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Pr="0015788D" w:rsidRDefault="004E0A8D">
      <w:pPr>
        <w:spacing w:line="216" w:lineRule="auto"/>
        <w:rPr>
          <w:color w:val="000000" w:themeColor="text1"/>
          <w:szCs w:val="28"/>
        </w:rPr>
      </w:pPr>
      <w:r w:rsidRPr="0015788D">
        <w:rPr>
          <w:color w:val="000000" w:themeColor="text1"/>
          <w:szCs w:val="28"/>
        </w:rPr>
        <w:t>2</w:t>
      </w:r>
      <w:r w:rsidR="00B87503">
        <w:rPr>
          <w:color w:val="000000" w:themeColor="text1"/>
          <w:szCs w:val="28"/>
        </w:rPr>
        <w:t>4</w:t>
      </w:r>
      <w:r w:rsidR="00BB7E14" w:rsidRPr="0015788D">
        <w:rPr>
          <w:color w:val="000000" w:themeColor="text1"/>
          <w:szCs w:val="28"/>
        </w:rPr>
        <w:t xml:space="preserve"> июля 2025 г.                            г. Ставрополь </w:t>
      </w:r>
      <w:r w:rsidRPr="0015788D">
        <w:rPr>
          <w:color w:val="000000" w:themeColor="text1"/>
          <w:szCs w:val="28"/>
        </w:rPr>
        <w:t xml:space="preserve">                             </w:t>
      </w:r>
      <w:r w:rsidR="00BB7E14" w:rsidRPr="0015788D">
        <w:rPr>
          <w:color w:val="000000" w:themeColor="text1"/>
          <w:szCs w:val="28"/>
        </w:rPr>
        <w:t xml:space="preserve">       № </w:t>
      </w:r>
      <w:r w:rsidRPr="0015788D">
        <w:rPr>
          <w:color w:val="000000" w:themeColor="text1"/>
          <w:szCs w:val="28"/>
        </w:rPr>
        <w:t>13</w:t>
      </w:r>
      <w:r w:rsidR="0015788D">
        <w:rPr>
          <w:color w:val="000000" w:themeColor="text1"/>
          <w:szCs w:val="28"/>
        </w:rPr>
        <w:t>6</w:t>
      </w:r>
      <w:r w:rsidRPr="0015788D">
        <w:rPr>
          <w:color w:val="000000" w:themeColor="text1"/>
          <w:szCs w:val="28"/>
        </w:rPr>
        <w:t>/9</w:t>
      </w:r>
      <w:r w:rsidR="00EC68B3" w:rsidRPr="0015788D">
        <w:rPr>
          <w:color w:val="000000" w:themeColor="text1"/>
          <w:szCs w:val="28"/>
        </w:rPr>
        <w:t>2</w:t>
      </w:r>
      <w:r w:rsidR="0015788D">
        <w:rPr>
          <w:color w:val="000000" w:themeColor="text1"/>
          <w:szCs w:val="28"/>
        </w:rPr>
        <w:t>9</w:t>
      </w:r>
    </w:p>
    <w:p w:rsidR="00E92A1D" w:rsidRDefault="00E92A1D">
      <w:pPr>
        <w:spacing w:line="216" w:lineRule="auto"/>
        <w:rPr>
          <w:szCs w:val="28"/>
        </w:rPr>
      </w:pPr>
    </w:p>
    <w:p w:rsidR="002157A1" w:rsidRDefault="00A20C0F" w:rsidP="00C6161D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О назначении ответственного за работу по обеспечению избирательных прав граждан Российской Федерации, являющихся инвалидами, при проведении </w:t>
      </w:r>
      <w:r w:rsidRPr="00A20C0F">
        <w:rPr>
          <w:szCs w:val="28"/>
        </w:rPr>
        <w:t xml:space="preserve">досрочных выборов депутатов Ставропольской городской Думы девятого </w:t>
      </w:r>
      <w:bookmarkStart w:id="0" w:name="_GoBack"/>
      <w:bookmarkEnd w:id="0"/>
      <w:r w:rsidRPr="00A20C0F">
        <w:rPr>
          <w:szCs w:val="28"/>
        </w:rPr>
        <w:t>созыва</w:t>
      </w:r>
    </w:p>
    <w:p w:rsidR="00E92A1D" w:rsidRDefault="00E92A1D" w:rsidP="00A20C0F">
      <w:pPr>
        <w:widowControl w:val="0"/>
        <w:spacing w:line="240" w:lineRule="exact"/>
        <w:rPr>
          <w:szCs w:val="28"/>
        </w:rPr>
      </w:pPr>
    </w:p>
    <w:p w:rsidR="00A20C0F" w:rsidRPr="00A20C0F" w:rsidRDefault="00A20C0F" w:rsidP="0015788D">
      <w:pPr>
        <w:suppressAutoHyphens w:val="0"/>
        <w:ind w:firstLine="851"/>
        <w:jc w:val="both"/>
        <w:rPr>
          <w:rFonts w:eastAsia="Arial Unicode MS"/>
          <w:b/>
          <w:bCs/>
          <w:szCs w:val="24"/>
          <w:vertAlign w:val="superscript"/>
        </w:rPr>
      </w:pPr>
      <w:r w:rsidRPr="00A20C0F">
        <w:rPr>
          <w:szCs w:val="28"/>
        </w:rPr>
        <w:t>В соответствии с пунктом 9 статьи 26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Pr="00A20C0F">
        <w:rPr>
          <w:bCs/>
          <w:szCs w:val="28"/>
        </w:rPr>
        <w:t>, территориальная избирательная</w:t>
      </w:r>
      <w:r w:rsidRPr="00A20C0F">
        <w:rPr>
          <w:bCs/>
        </w:rPr>
        <w:t xml:space="preserve"> комиссия Промышленного района города Ставрополя</w:t>
      </w:r>
    </w:p>
    <w:p w:rsidR="00A20C0F" w:rsidRPr="00A20C0F" w:rsidRDefault="00A20C0F" w:rsidP="00A20C0F">
      <w:pPr>
        <w:suppressAutoHyphens w:val="0"/>
        <w:ind w:firstLine="900"/>
        <w:jc w:val="both"/>
        <w:rPr>
          <w:szCs w:val="28"/>
        </w:rPr>
      </w:pPr>
    </w:p>
    <w:p w:rsidR="00A20C0F" w:rsidRPr="00A20C0F" w:rsidRDefault="00A20C0F" w:rsidP="00A20C0F">
      <w:pPr>
        <w:suppressAutoHyphens w:val="0"/>
        <w:autoSpaceDE w:val="0"/>
        <w:autoSpaceDN w:val="0"/>
        <w:ind w:right="-2"/>
        <w:jc w:val="both"/>
        <w:rPr>
          <w:caps/>
          <w:szCs w:val="28"/>
        </w:rPr>
      </w:pPr>
      <w:r w:rsidRPr="00A20C0F">
        <w:rPr>
          <w:caps/>
          <w:szCs w:val="28"/>
        </w:rPr>
        <w:t>постановляет:</w:t>
      </w:r>
    </w:p>
    <w:p w:rsidR="00A20C0F" w:rsidRPr="00A20C0F" w:rsidRDefault="00A20C0F" w:rsidP="00A20C0F">
      <w:pPr>
        <w:suppressAutoHyphens w:val="0"/>
        <w:ind w:firstLine="900"/>
        <w:jc w:val="both"/>
        <w:rPr>
          <w:szCs w:val="28"/>
        </w:rPr>
      </w:pPr>
    </w:p>
    <w:p w:rsidR="002157A1" w:rsidRPr="004C53B8" w:rsidRDefault="00A20C0F" w:rsidP="00A20C0F">
      <w:pPr>
        <w:suppressAutoHyphens w:val="0"/>
        <w:ind w:firstLine="709"/>
        <w:jc w:val="both"/>
        <w:rPr>
          <w:szCs w:val="24"/>
        </w:rPr>
      </w:pPr>
      <w:r w:rsidRPr="00A20C0F">
        <w:rPr>
          <w:szCs w:val="28"/>
        </w:rPr>
        <w:t xml:space="preserve">1.Назначить члена территориальной избирательной комиссии Промышленного района города Ставрополя с правом решающего голоса </w:t>
      </w:r>
      <w:proofErr w:type="spellStart"/>
      <w:r w:rsidR="0015788D" w:rsidRPr="0015788D">
        <w:rPr>
          <w:color w:val="000000" w:themeColor="text1"/>
          <w:szCs w:val="28"/>
        </w:rPr>
        <w:t>Болдинову</w:t>
      </w:r>
      <w:proofErr w:type="spellEnd"/>
      <w:r w:rsidR="0015788D" w:rsidRPr="0015788D">
        <w:rPr>
          <w:color w:val="000000" w:themeColor="text1"/>
          <w:szCs w:val="28"/>
        </w:rPr>
        <w:t xml:space="preserve"> Валентину Владимировну</w:t>
      </w:r>
      <w:r w:rsidRPr="00A20C0F">
        <w:rPr>
          <w:szCs w:val="28"/>
        </w:rPr>
        <w:t xml:space="preserve"> ответственным за работу по обеспечению избирательных прав граждан Российской Ф</w:t>
      </w:r>
      <w:r w:rsidR="008626CA">
        <w:rPr>
          <w:szCs w:val="28"/>
        </w:rPr>
        <w:t xml:space="preserve">едерации, являющихся инвалидами, </w:t>
      </w:r>
      <w:r w:rsidR="008626CA" w:rsidRPr="008626CA">
        <w:rPr>
          <w:szCs w:val="28"/>
        </w:rPr>
        <w:t>при проведении досрочных выборов депутатов Ставропольской городской Думы девятого созыва</w:t>
      </w:r>
      <w:r w:rsidR="008626CA">
        <w:rPr>
          <w:szCs w:val="28"/>
        </w:rPr>
        <w:t>.</w:t>
      </w:r>
    </w:p>
    <w:p w:rsidR="00E92A1D" w:rsidRPr="008046F8" w:rsidRDefault="00994ED5" w:rsidP="002157A1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510F1A">
        <w:rPr>
          <w:szCs w:val="28"/>
        </w:rPr>
        <w:t>официальном</w:t>
      </w:r>
      <w:r w:rsidR="00510F1A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4C53B8">
      <w:pgSz w:w="11906" w:h="16838"/>
      <w:pgMar w:top="567" w:right="850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279F9"/>
    <w:rsid w:val="00092EE4"/>
    <w:rsid w:val="0015788D"/>
    <w:rsid w:val="002157A1"/>
    <w:rsid w:val="002600A6"/>
    <w:rsid w:val="0027145E"/>
    <w:rsid w:val="002D0CEA"/>
    <w:rsid w:val="003068ED"/>
    <w:rsid w:val="0031256B"/>
    <w:rsid w:val="00353DFA"/>
    <w:rsid w:val="003F6BA0"/>
    <w:rsid w:val="004C53B8"/>
    <w:rsid w:val="004D237E"/>
    <w:rsid w:val="004E0A8D"/>
    <w:rsid w:val="00500D59"/>
    <w:rsid w:val="00503150"/>
    <w:rsid w:val="00510F1A"/>
    <w:rsid w:val="00525EF4"/>
    <w:rsid w:val="005B3AA3"/>
    <w:rsid w:val="00625856"/>
    <w:rsid w:val="00655886"/>
    <w:rsid w:val="007744F8"/>
    <w:rsid w:val="008046F8"/>
    <w:rsid w:val="008626CA"/>
    <w:rsid w:val="008C3D30"/>
    <w:rsid w:val="00924D53"/>
    <w:rsid w:val="0093450C"/>
    <w:rsid w:val="00994ED5"/>
    <w:rsid w:val="00A055BD"/>
    <w:rsid w:val="00A20C0F"/>
    <w:rsid w:val="00AA0678"/>
    <w:rsid w:val="00B44A07"/>
    <w:rsid w:val="00B87503"/>
    <w:rsid w:val="00BB7E14"/>
    <w:rsid w:val="00C6161D"/>
    <w:rsid w:val="00CD472C"/>
    <w:rsid w:val="00D115B0"/>
    <w:rsid w:val="00D62EC0"/>
    <w:rsid w:val="00D9749F"/>
    <w:rsid w:val="00E158AC"/>
    <w:rsid w:val="00E258A8"/>
    <w:rsid w:val="00E92A1D"/>
    <w:rsid w:val="00EC68B3"/>
    <w:rsid w:val="00E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160</cp:revision>
  <cp:lastPrinted>2025-06-03T14:10:00Z</cp:lastPrinted>
  <dcterms:created xsi:type="dcterms:W3CDTF">2023-05-18T10:01:00Z</dcterms:created>
  <dcterms:modified xsi:type="dcterms:W3CDTF">2025-07-24T11:19:00Z</dcterms:modified>
  <dc:language>ru-RU</dc:language>
  <cp:version>917504</cp:version>
</cp:coreProperties>
</file>