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EE" w:rsidRPr="007A45EE" w:rsidRDefault="007A45EE" w:rsidP="007A45EE">
      <w:pPr>
        <w:suppressAutoHyphens/>
        <w:jc w:val="center"/>
        <w:rPr>
          <w:rFonts w:ascii="Times New Roman" w:hAnsi="Times New Roman"/>
          <w:color w:val="auto"/>
          <w:sz w:val="32"/>
          <w:szCs w:val="32"/>
          <w:lang w:eastAsia="ar-SA"/>
        </w:rPr>
      </w:pPr>
      <w:r w:rsidRPr="007A45EE">
        <w:rPr>
          <w:rFonts w:ascii="Times New Roman" w:hAnsi="Times New Roman"/>
          <w:color w:val="auto"/>
          <w:sz w:val="32"/>
          <w:szCs w:val="32"/>
        </w:rPr>
        <w:t>СТАВРОПОЛЬСКАЯ ГОРОДСКАЯ ДУМА</w:t>
      </w:r>
    </w:p>
    <w:p w:rsidR="007A45EE" w:rsidRPr="007A45EE" w:rsidRDefault="007A45EE" w:rsidP="007A45EE">
      <w:pPr>
        <w:suppressAutoHyphens/>
        <w:rPr>
          <w:rFonts w:ascii="Times New Roman" w:hAnsi="Times New Roman"/>
          <w:color w:val="auto"/>
          <w:sz w:val="32"/>
          <w:szCs w:val="32"/>
        </w:rPr>
      </w:pPr>
    </w:p>
    <w:p w:rsidR="007A45EE" w:rsidRPr="007A45EE" w:rsidRDefault="007A45EE" w:rsidP="007A45EE">
      <w:pPr>
        <w:keepNext/>
        <w:keepLines/>
        <w:suppressAutoHyphens/>
        <w:jc w:val="center"/>
        <w:outlineLvl w:val="1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7A45EE">
        <w:rPr>
          <w:rFonts w:ascii="Times New Roman" w:hAnsi="Times New Roman"/>
          <w:color w:val="auto"/>
          <w:sz w:val="32"/>
          <w:szCs w:val="32"/>
        </w:rPr>
        <w:t>Р Е Ш Е Н И Е</w:t>
      </w:r>
    </w:p>
    <w:p w:rsidR="007A45EE" w:rsidRPr="007A45EE" w:rsidRDefault="007A45EE" w:rsidP="007A45EE">
      <w:pPr>
        <w:suppressAutoHyphens/>
        <w:jc w:val="both"/>
        <w:rPr>
          <w:rFonts w:ascii="Times New Roman" w:hAnsi="Times New Roman"/>
          <w:color w:val="auto"/>
          <w:sz w:val="22"/>
        </w:rPr>
      </w:pPr>
    </w:p>
    <w:p w:rsidR="007A45EE" w:rsidRPr="007A45EE" w:rsidRDefault="007A45EE" w:rsidP="007A45EE">
      <w:p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A45EE" w:rsidRPr="007A45EE" w:rsidRDefault="007A45EE" w:rsidP="007A45EE">
      <w:pPr>
        <w:suppressAutoHyphens/>
        <w:jc w:val="both"/>
        <w:rPr>
          <w:rFonts w:ascii="Times New Roman" w:hAnsi="Times New Roman"/>
          <w:color w:val="auto"/>
          <w:sz w:val="28"/>
          <w:szCs w:val="28"/>
        </w:rPr>
      </w:pPr>
      <w:r w:rsidRPr="007A45EE">
        <w:rPr>
          <w:rFonts w:ascii="Times New Roman" w:hAnsi="Times New Roman"/>
          <w:color w:val="auto"/>
          <w:sz w:val="28"/>
          <w:szCs w:val="28"/>
        </w:rPr>
        <w:t>28 мая 2025 г.                                г. Ставрополь                                           № 42</w:t>
      </w:r>
      <w:r>
        <w:rPr>
          <w:rFonts w:ascii="Times New Roman" w:hAnsi="Times New Roman"/>
          <w:color w:val="auto"/>
          <w:sz w:val="28"/>
          <w:szCs w:val="28"/>
        </w:rPr>
        <w:t>9</w:t>
      </w:r>
    </w:p>
    <w:p w:rsidR="003D72BC" w:rsidRDefault="003D72BC" w:rsidP="003D72BC">
      <w:pPr>
        <w:jc w:val="center"/>
        <w:rPr>
          <w:rFonts w:ascii="Times New Roman" w:hAnsi="Times New Roman"/>
          <w:sz w:val="28"/>
          <w:szCs w:val="28"/>
        </w:rPr>
      </w:pPr>
    </w:p>
    <w:p w:rsidR="00EF6E17" w:rsidRPr="002D4E86" w:rsidRDefault="002A59BE">
      <w:pPr>
        <w:spacing w:line="240" w:lineRule="exact"/>
        <w:jc w:val="both"/>
        <w:rPr>
          <w:rFonts w:ascii="Times New Roman" w:hAnsi="Times New Roman"/>
          <w:color w:val="auto"/>
          <w:sz w:val="28"/>
        </w:rPr>
      </w:pPr>
      <w:bookmarkStart w:id="0" w:name="_GoBack"/>
      <w:bookmarkEnd w:id="0"/>
      <w:r w:rsidRPr="002D4E86">
        <w:rPr>
          <w:rFonts w:ascii="Times New Roman" w:hAnsi="Times New Roman"/>
          <w:color w:val="auto"/>
          <w:sz w:val="28"/>
        </w:rPr>
        <w:t>О внесении изменений</w:t>
      </w:r>
      <w:r w:rsidR="00A44B56" w:rsidRPr="002D4E86">
        <w:rPr>
          <w:rFonts w:ascii="Times New Roman" w:hAnsi="Times New Roman"/>
          <w:color w:val="auto"/>
          <w:sz w:val="28"/>
        </w:rPr>
        <w:t xml:space="preserve"> в </w:t>
      </w:r>
      <w:r w:rsidR="00A44B56" w:rsidRPr="002D4E86">
        <w:rPr>
          <w:rFonts w:ascii="Times New Roman" w:hAnsi="Times New Roman"/>
          <w:color w:val="auto"/>
          <w:sz w:val="28"/>
          <w:szCs w:val="28"/>
        </w:rPr>
        <w:t xml:space="preserve">решение Ставропольской городской Думы </w:t>
      </w:r>
      <w:r w:rsidR="0076593E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A44B56" w:rsidRPr="002D4E86">
        <w:rPr>
          <w:rFonts w:ascii="Times New Roman" w:hAnsi="Times New Roman"/>
          <w:color w:val="auto"/>
          <w:sz w:val="28"/>
          <w:szCs w:val="28"/>
        </w:rPr>
        <w:t xml:space="preserve">«Об утверждении </w:t>
      </w:r>
      <w:r w:rsidR="00A44B56" w:rsidRPr="002D4E86">
        <w:rPr>
          <w:rFonts w:ascii="Times New Roman" w:hAnsi="Times New Roman"/>
          <w:color w:val="auto"/>
          <w:sz w:val="28"/>
        </w:rPr>
        <w:t>Положения о муниципальном контроле</w:t>
      </w:r>
      <w:r w:rsidRPr="002D4E86">
        <w:rPr>
          <w:rFonts w:ascii="Times New Roman" w:hAnsi="Times New Roman"/>
          <w:color w:val="auto"/>
          <w:sz w:val="28"/>
        </w:rPr>
        <w:t xml:space="preserve"> в дорожном хозяйстве в границах муниципального образования города Ставрополя Ставропольского края</w:t>
      </w:r>
      <w:r w:rsidR="00A44B56" w:rsidRPr="002D4E86">
        <w:rPr>
          <w:rFonts w:ascii="Times New Roman" w:hAnsi="Times New Roman"/>
          <w:color w:val="auto"/>
          <w:sz w:val="28"/>
        </w:rPr>
        <w:t>»</w:t>
      </w:r>
    </w:p>
    <w:p w:rsidR="00EF6E17" w:rsidRPr="002D4E86" w:rsidRDefault="00EF6E17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A44B56" w:rsidRPr="002D4E86" w:rsidRDefault="002A59BE" w:rsidP="00A44B56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В соответствии с</w:t>
      </w:r>
      <w:r w:rsidR="00081610" w:rsidRPr="002D4E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4E8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081610" w:rsidRPr="002D4E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4E86">
        <w:rPr>
          <w:rFonts w:ascii="Times New Roman" w:hAnsi="Times New Roman"/>
          <w:color w:val="auto"/>
          <w:sz w:val="28"/>
          <w:szCs w:val="28"/>
        </w:rPr>
        <w:t>законом</w:t>
      </w:r>
      <w:r w:rsidR="00081610" w:rsidRPr="002D4E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4E86">
        <w:rPr>
          <w:rFonts w:ascii="Times New Roman" w:hAnsi="Times New Roman"/>
          <w:color w:val="auto"/>
          <w:sz w:val="28"/>
          <w:szCs w:val="28"/>
        </w:rPr>
        <w:t>от 31 июля</w:t>
      </w:r>
      <w:r w:rsidR="00081610" w:rsidRPr="002D4E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4E86">
        <w:rPr>
          <w:rFonts w:ascii="Times New Roman" w:hAnsi="Times New Roman"/>
          <w:color w:val="auto"/>
          <w:sz w:val="28"/>
          <w:szCs w:val="28"/>
        </w:rPr>
        <w:t>2020 года</w:t>
      </w:r>
      <w:r w:rsidR="00081610" w:rsidRPr="002D4E86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2D4E86">
        <w:rPr>
          <w:rFonts w:ascii="Times New Roman" w:hAnsi="Times New Roman"/>
          <w:color w:val="auto"/>
          <w:sz w:val="28"/>
          <w:szCs w:val="28"/>
        </w:rPr>
        <w:t>№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Pr="002D4E86">
        <w:rPr>
          <w:rFonts w:ascii="Times New Roman" w:hAnsi="Times New Roman"/>
          <w:color w:val="auto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="00081610" w:rsidRPr="002D4E8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4B56" w:rsidRPr="002D4E86">
        <w:rPr>
          <w:rFonts w:ascii="Times New Roman" w:hAnsi="Times New Roman"/>
          <w:color w:val="auto"/>
          <w:sz w:val="28"/>
          <w:szCs w:val="28"/>
        </w:rPr>
        <w:t>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EF6E17" w:rsidRPr="002D4E86" w:rsidRDefault="00EF6E17" w:rsidP="00A44B5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F6E17" w:rsidRPr="002D4E86" w:rsidRDefault="002A59BE" w:rsidP="003D72BC">
      <w:pPr>
        <w:pStyle w:val="ConsNormal"/>
        <w:ind w:righ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EF6E17" w:rsidRPr="002D4E86" w:rsidRDefault="00EF6E17">
      <w:pPr>
        <w:pStyle w:val="ConsNonformat"/>
        <w:ind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412A6" w:rsidRPr="005E650C" w:rsidRDefault="000C0A70" w:rsidP="009412A6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77C">
        <w:rPr>
          <w:rFonts w:ascii="Times New Roman" w:hAnsi="Times New Roman"/>
          <w:color w:val="auto"/>
          <w:spacing w:val="-4"/>
          <w:sz w:val="28"/>
          <w:szCs w:val="28"/>
        </w:rPr>
        <w:t>1.</w:t>
      </w:r>
      <w:r w:rsidR="0076593E">
        <w:rPr>
          <w:rFonts w:ascii="Times New Roman" w:hAnsi="Times New Roman"/>
          <w:color w:val="auto"/>
          <w:spacing w:val="-4"/>
          <w:sz w:val="28"/>
          <w:szCs w:val="28"/>
        </w:rPr>
        <w:t> </w:t>
      </w:r>
      <w:r w:rsidR="002A59BE" w:rsidRPr="006F577C">
        <w:rPr>
          <w:rFonts w:ascii="Times New Roman" w:hAnsi="Times New Roman"/>
          <w:color w:val="auto"/>
          <w:spacing w:val="-4"/>
          <w:sz w:val="28"/>
          <w:szCs w:val="28"/>
        </w:rPr>
        <w:t>Внести</w:t>
      </w:r>
      <w:r w:rsidR="00A44B56" w:rsidRPr="006F577C">
        <w:rPr>
          <w:rFonts w:ascii="Times New Roman" w:hAnsi="Times New Roman"/>
          <w:color w:val="auto"/>
          <w:spacing w:val="-4"/>
          <w:sz w:val="28"/>
          <w:szCs w:val="28"/>
        </w:rPr>
        <w:t xml:space="preserve"> в</w:t>
      </w:r>
      <w:r w:rsidR="002323DA" w:rsidRPr="006F577C">
        <w:rPr>
          <w:rFonts w:ascii="Times New Roman" w:hAnsi="Times New Roman"/>
          <w:color w:val="auto"/>
          <w:spacing w:val="-4"/>
          <w:sz w:val="28"/>
          <w:szCs w:val="28"/>
        </w:rPr>
        <w:t xml:space="preserve"> р</w:t>
      </w:r>
      <w:r w:rsidR="002A59BE" w:rsidRPr="006F577C">
        <w:rPr>
          <w:rFonts w:ascii="Times New Roman" w:hAnsi="Times New Roman"/>
          <w:color w:val="auto"/>
          <w:spacing w:val="-4"/>
          <w:sz w:val="28"/>
          <w:szCs w:val="28"/>
        </w:rPr>
        <w:t>ешение Ставропольской городской Думы</w:t>
      </w:r>
      <w:r w:rsidR="002323DA" w:rsidRPr="006F577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="002A59BE" w:rsidRPr="006F577C">
        <w:rPr>
          <w:rFonts w:ascii="Times New Roman" w:hAnsi="Times New Roman"/>
          <w:color w:val="auto"/>
          <w:spacing w:val="-4"/>
          <w:sz w:val="28"/>
          <w:szCs w:val="28"/>
        </w:rPr>
        <w:t>от 31 августа</w:t>
      </w:r>
      <w:r w:rsidR="00F27C9B">
        <w:rPr>
          <w:rFonts w:ascii="Times New Roman" w:hAnsi="Times New Roman"/>
          <w:color w:val="auto"/>
          <w:spacing w:val="-4"/>
          <w:sz w:val="28"/>
          <w:szCs w:val="28"/>
        </w:rPr>
        <w:t xml:space="preserve">   </w:t>
      </w:r>
      <w:r w:rsidR="002A59BE" w:rsidRPr="006F577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="00F27C9B">
        <w:rPr>
          <w:rFonts w:ascii="Times New Roman" w:hAnsi="Times New Roman"/>
          <w:color w:val="auto"/>
          <w:spacing w:val="-4"/>
          <w:sz w:val="28"/>
          <w:szCs w:val="28"/>
        </w:rPr>
        <w:t xml:space="preserve">   </w:t>
      </w:r>
      <w:r w:rsidR="002A59BE" w:rsidRPr="006F577C">
        <w:rPr>
          <w:rFonts w:ascii="Times New Roman" w:hAnsi="Times New Roman"/>
          <w:color w:val="auto"/>
          <w:spacing w:val="-4"/>
          <w:sz w:val="28"/>
          <w:szCs w:val="28"/>
        </w:rPr>
        <w:t>2021 г.</w:t>
      </w:r>
      <w:r w:rsidR="002A59BE" w:rsidRPr="005E650C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2A59BE" w:rsidRPr="005E650C">
        <w:rPr>
          <w:rFonts w:ascii="Times New Roman" w:hAnsi="Times New Roman"/>
          <w:color w:val="auto"/>
          <w:sz w:val="28"/>
          <w:szCs w:val="28"/>
        </w:rPr>
        <w:t>599 «Об утверждении Положения о муниципальном контроле в дорожном хозяйстве в границах муниципального образования города Ставрополя Ставропольского края» (с изменениями, внесенными решени</w:t>
      </w:r>
      <w:r w:rsidR="002323DA" w:rsidRPr="005E650C">
        <w:rPr>
          <w:rFonts w:ascii="Times New Roman" w:hAnsi="Times New Roman"/>
          <w:color w:val="auto"/>
          <w:sz w:val="28"/>
          <w:szCs w:val="28"/>
        </w:rPr>
        <w:t>ями</w:t>
      </w:r>
      <w:r w:rsidR="002A59BE" w:rsidRPr="005E650C">
        <w:rPr>
          <w:rFonts w:ascii="Times New Roman" w:hAnsi="Times New Roman"/>
          <w:color w:val="auto"/>
          <w:sz w:val="28"/>
          <w:szCs w:val="28"/>
        </w:rPr>
        <w:t xml:space="preserve"> Ставропольской городской Думы от 25 февраля</w:t>
      </w:r>
      <w:r w:rsidR="00081610" w:rsidRPr="005E65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59BE" w:rsidRPr="005E650C">
        <w:rPr>
          <w:rFonts w:ascii="Times New Roman" w:hAnsi="Times New Roman"/>
          <w:color w:val="auto"/>
          <w:sz w:val="28"/>
          <w:szCs w:val="28"/>
        </w:rPr>
        <w:t>2022 г. №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2A59BE" w:rsidRPr="005E650C">
        <w:rPr>
          <w:rFonts w:ascii="Times New Roman" w:hAnsi="Times New Roman"/>
          <w:color w:val="auto"/>
          <w:sz w:val="28"/>
          <w:szCs w:val="28"/>
        </w:rPr>
        <w:t>56</w:t>
      </w:r>
      <w:r w:rsidR="002323DA" w:rsidRPr="005E650C">
        <w:rPr>
          <w:rFonts w:ascii="Times New Roman" w:hAnsi="Times New Roman"/>
          <w:color w:val="auto"/>
          <w:sz w:val="28"/>
          <w:szCs w:val="28"/>
        </w:rPr>
        <w:t>,</w:t>
      </w:r>
      <w:r w:rsidR="00081610" w:rsidRPr="005E650C">
        <w:rPr>
          <w:rFonts w:ascii="Times New Roman" w:hAnsi="Times New Roman"/>
          <w:color w:val="auto"/>
          <w:sz w:val="28"/>
          <w:szCs w:val="28"/>
        </w:rPr>
        <w:t xml:space="preserve"> от 28 февраля 2024 г. №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081610" w:rsidRPr="005E650C">
        <w:rPr>
          <w:rFonts w:ascii="Times New Roman" w:hAnsi="Times New Roman"/>
          <w:color w:val="auto"/>
          <w:sz w:val="28"/>
          <w:szCs w:val="28"/>
        </w:rPr>
        <w:t>264</w:t>
      </w:r>
      <w:r w:rsidR="002A59BE" w:rsidRPr="005E650C">
        <w:rPr>
          <w:rFonts w:ascii="Times New Roman" w:hAnsi="Times New Roman"/>
          <w:color w:val="auto"/>
          <w:sz w:val="28"/>
          <w:szCs w:val="28"/>
        </w:rPr>
        <w:t>)</w:t>
      </w:r>
      <w:r w:rsidR="009412A6" w:rsidRPr="005E650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2A6" w:rsidRPr="005E650C">
        <w:rPr>
          <w:rFonts w:ascii="Times New Roman" w:hAnsi="Times New Roman"/>
          <w:sz w:val="28"/>
          <w:szCs w:val="28"/>
        </w:rPr>
        <w:t>(далее соответственно – решение, Положение) следующие изменения:</w:t>
      </w:r>
    </w:p>
    <w:p w:rsidR="009412A6" w:rsidRPr="005E650C" w:rsidRDefault="009412A6" w:rsidP="009412A6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E650C">
        <w:rPr>
          <w:rFonts w:ascii="Times New Roman" w:hAnsi="Times New Roman"/>
          <w:sz w:val="28"/>
          <w:szCs w:val="28"/>
        </w:rPr>
        <w:t>1)</w:t>
      </w:r>
      <w:r w:rsidR="0076593E">
        <w:rPr>
          <w:rFonts w:ascii="Times New Roman" w:hAnsi="Times New Roman"/>
          <w:sz w:val="28"/>
          <w:szCs w:val="28"/>
        </w:rPr>
        <w:t> </w:t>
      </w:r>
      <w:r w:rsidRPr="005E650C">
        <w:rPr>
          <w:rFonts w:ascii="Times New Roman" w:hAnsi="Times New Roman"/>
          <w:sz w:val="28"/>
          <w:szCs w:val="28"/>
        </w:rPr>
        <w:t>в преамбуле решения после слов «муниципального образования» дополнить словами «городского округа»;</w:t>
      </w:r>
    </w:p>
    <w:p w:rsidR="009412A6" w:rsidRDefault="009412A6" w:rsidP="009412A6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E650C">
        <w:rPr>
          <w:rFonts w:ascii="Times New Roman" w:hAnsi="Times New Roman"/>
          <w:sz w:val="28"/>
          <w:szCs w:val="28"/>
        </w:rPr>
        <w:t>2)</w:t>
      </w:r>
      <w:r w:rsidR="0076593E">
        <w:rPr>
          <w:rFonts w:ascii="Times New Roman" w:hAnsi="Times New Roman"/>
          <w:sz w:val="28"/>
          <w:szCs w:val="28"/>
        </w:rPr>
        <w:t> </w:t>
      </w:r>
      <w:r w:rsidRPr="005E650C">
        <w:rPr>
          <w:rFonts w:ascii="Times New Roman" w:hAnsi="Times New Roman"/>
          <w:sz w:val="28"/>
          <w:szCs w:val="28"/>
        </w:rPr>
        <w:t>в Положении:</w:t>
      </w:r>
    </w:p>
    <w:p w:rsidR="00262554" w:rsidRPr="00262554" w:rsidRDefault="00262554" w:rsidP="00262554">
      <w:pPr>
        <w:ind w:firstLine="709"/>
        <w:jc w:val="both"/>
        <w:rPr>
          <w:rStyle w:val="aff8"/>
          <w:rFonts w:ascii="Times New Roman" w:eastAsia="Calibri" w:hAnsi="Times New Roman"/>
          <w:b/>
          <w:i w:val="0"/>
          <w:iCs w:val="0"/>
          <w:sz w:val="28"/>
          <w:szCs w:val="28"/>
          <w:bdr w:val="none" w:sz="0" w:space="0" w:color="000000"/>
          <w:lang w:eastAsia="en-US"/>
        </w:rPr>
      </w:pPr>
      <w:r w:rsidRPr="00262554">
        <w:rPr>
          <w:rFonts w:ascii="Times New Roman" w:hAnsi="Times New Roman"/>
          <w:sz w:val="28"/>
          <w:szCs w:val="28"/>
        </w:rPr>
        <w:t>а)</w:t>
      </w:r>
      <w:r w:rsidR="001D64E4">
        <w:rPr>
          <w:rFonts w:ascii="Times New Roman" w:hAnsi="Times New Roman"/>
          <w:sz w:val="28"/>
          <w:szCs w:val="28"/>
        </w:rPr>
        <w:t> </w:t>
      </w:r>
      <w:r w:rsidRPr="00262554">
        <w:rPr>
          <w:rFonts w:ascii="Times New Roman" w:hAnsi="Times New Roman"/>
          <w:sz w:val="28"/>
          <w:szCs w:val="28"/>
        </w:rPr>
        <w:t>пункт 9 изложить в следующей редакции:</w:t>
      </w:r>
    </w:p>
    <w:p w:rsidR="00262554" w:rsidRPr="00262554" w:rsidRDefault="00262554" w:rsidP="00262554">
      <w:pPr>
        <w:ind w:firstLine="709"/>
        <w:jc w:val="both"/>
        <w:rPr>
          <w:rStyle w:val="aff8"/>
          <w:rFonts w:ascii="Times New Roman" w:eastAsia="Calibri" w:hAnsi="Times New Roman"/>
          <w:i w:val="0"/>
          <w:iCs w:val="0"/>
          <w:sz w:val="28"/>
          <w:szCs w:val="28"/>
          <w:bdr w:val="none" w:sz="0" w:space="0" w:color="000000"/>
          <w:lang w:eastAsia="en-US"/>
        </w:rPr>
      </w:pPr>
      <w:r w:rsidRPr="00262554">
        <w:rPr>
          <w:rStyle w:val="aff8"/>
          <w:rFonts w:ascii="Times New Roman" w:eastAsia="Calibri" w:hAnsi="Times New Roman"/>
          <w:i w:val="0"/>
          <w:sz w:val="28"/>
          <w:szCs w:val="28"/>
          <w:bdr w:val="none" w:sz="0" w:space="0" w:color="000000"/>
          <w:lang w:eastAsia="en-US"/>
        </w:rPr>
        <w:t>«9</w:t>
      </w:r>
      <w:r w:rsidRPr="00262554">
        <w:rPr>
          <w:rStyle w:val="aff8"/>
          <w:rFonts w:ascii="Times New Roman" w:hAnsi="Times New Roman"/>
          <w:i w:val="0"/>
          <w:sz w:val="28"/>
          <w:szCs w:val="28"/>
          <w:bdr w:val="none" w:sz="0" w:space="0" w:color="000000"/>
          <w:lang w:eastAsia="en-US"/>
        </w:rPr>
        <w:t>.</w:t>
      </w:r>
      <w:r>
        <w:rPr>
          <w:rStyle w:val="aff8"/>
          <w:rFonts w:ascii="Times New Roman" w:hAnsi="Times New Roman"/>
          <w:i w:val="0"/>
          <w:sz w:val="28"/>
          <w:szCs w:val="28"/>
          <w:bdr w:val="none" w:sz="0" w:space="0" w:color="000000"/>
          <w:lang w:eastAsia="en-US"/>
        </w:rPr>
        <w:t> </w:t>
      </w:r>
      <w:r w:rsidRPr="00262554">
        <w:rPr>
          <w:rStyle w:val="aff8"/>
          <w:rFonts w:ascii="Times New Roman" w:hAnsi="Times New Roman"/>
          <w:i w:val="0"/>
          <w:sz w:val="28"/>
          <w:szCs w:val="28"/>
          <w:bdr w:val="none" w:sz="0" w:space="0" w:color="000000"/>
          <w:lang w:eastAsia="en-US"/>
        </w:rPr>
        <w:t>Муниципальный контроль осуществляется на основе системы оценки и управления рисками причинения вреда (ущерба) охраняемым законом ценностям</w:t>
      </w:r>
      <w:r w:rsidRPr="00262554">
        <w:rPr>
          <w:rStyle w:val="aff8"/>
          <w:rFonts w:ascii="Times New Roman" w:eastAsia="Calibri" w:hAnsi="Times New Roman"/>
          <w:i w:val="0"/>
          <w:sz w:val="28"/>
          <w:szCs w:val="28"/>
          <w:bdr w:val="none" w:sz="0" w:space="0" w:color="000000"/>
          <w:lang w:eastAsia="en-US"/>
        </w:rPr>
        <w:t>.</w:t>
      </w:r>
    </w:p>
    <w:p w:rsidR="00262554" w:rsidRPr="00262554" w:rsidRDefault="00262554" w:rsidP="00262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554">
        <w:rPr>
          <w:rFonts w:ascii="Times New Roman" w:hAnsi="Times New Roman"/>
          <w:sz w:val="28"/>
          <w:szCs w:val="28"/>
        </w:rPr>
        <w:t>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одной из следующих категорий риска:</w:t>
      </w:r>
    </w:p>
    <w:p w:rsidR="00262554" w:rsidRPr="00262554" w:rsidRDefault="00262554" w:rsidP="00262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55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262554">
        <w:rPr>
          <w:rFonts w:ascii="Times New Roman" w:hAnsi="Times New Roman"/>
          <w:sz w:val="28"/>
          <w:szCs w:val="28"/>
        </w:rPr>
        <w:t xml:space="preserve">средний риск; </w:t>
      </w:r>
    </w:p>
    <w:p w:rsidR="00262554" w:rsidRPr="00262554" w:rsidRDefault="00262554" w:rsidP="002625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554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262554">
        <w:rPr>
          <w:rFonts w:ascii="Times New Roman" w:hAnsi="Times New Roman"/>
          <w:sz w:val="28"/>
          <w:szCs w:val="28"/>
        </w:rPr>
        <w:t xml:space="preserve">умеренный риск; </w:t>
      </w:r>
    </w:p>
    <w:p w:rsidR="00262554" w:rsidRPr="00262554" w:rsidRDefault="00262554" w:rsidP="00262554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554">
        <w:rPr>
          <w:rFonts w:ascii="Times New Roman" w:hAnsi="Times New Roman"/>
          <w:sz w:val="28"/>
          <w:szCs w:val="28"/>
        </w:rPr>
        <w:t>в) низкий риск.»;</w:t>
      </w:r>
    </w:p>
    <w:p w:rsidR="00BA6CAF" w:rsidRPr="005E650C" w:rsidRDefault="009412A6" w:rsidP="00015634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б</w:t>
      </w:r>
      <w:r w:rsidR="00BA6CAF"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7659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="00BA6CAF"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дополнить пункт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ами</w:t>
      </w:r>
      <w:r w:rsidR="00BA6CAF"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9</w:t>
      </w:r>
      <w:r w:rsidR="00BA6CAF" w:rsidRPr="005E650C">
        <w:rPr>
          <w:rFonts w:ascii="Times New Roman" w:hAnsi="Times New Roman"/>
          <w:color w:val="auto"/>
          <w:sz w:val="28"/>
          <w:szCs w:val="28"/>
          <w:lang w:eastAsia="en-US"/>
        </w:rPr>
        <w:t>¹</w:t>
      </w:r>
      <w:r w:rsidR="00D6338C">
        <w:rPr>
          <w:rFonts w:ascii="Times New Roman" w:hAnsi="Times New Roman"/>
          <w:color w:val="auto"/>
          <w:sz w:val="28"/>
          <w:szCs w:val="28"/>
          <w:lang w:eastAsia="en-US"/>
        </w:rPr>
        <w:t>‒</w:t>
      </w:r>
      <w:r w:rsidR="00BA6CAF" w:rsidRPr="005E650C">
        <w:rPr>
          <w:rFonts w:ascii="Times New Roman" w:hAnsi="Times New Roman"/>
          <w:color w:val="auto"/>
          <w:sz w:val="28"/>
          <w:szCs w:val="28"/>
          <w:lang w:eastAsia="en-US"/>
        </w:rPr>
        <w:t>9</w:t>
      </w:r>
      <w:r w:rsidR="00BA6CAF" w:rsidRPr="005E650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5 </w:t>
      </w:r>
      <w:r w:rsidR="00BA6CAF" w:rsidRPr="005E650C">
        <w:rPr>
          <w:rFonts w:ascii="Times New Roman" w:hAnsi="Times New Roman"/>
          <w:color w:val="auto"/>
          <w:sz w:val="28"/>
          <w:szCs w:val="28"/>
          <w:lang w:eastAsia="en-US"/>
        </w:rPr>
        <w:t>следующего содержания:</w:t>
      </w:r>
    </w:p>
    <w:p w:rsidR="00614628" w:rsidRDefault="00BA6CAF" w:rsidP="00015634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«9</w:t>
      </w:r>
      <w:r w:rsidRPr="005E650C">
        <w:rPr>
          <w:rFonts w:ascii="Times New Roman" w:eastAsia="Calibri" w:hAnsi="Times New Roman"/>
          <w:color w:val="auto"/>
          <w:sz w:val="28"/>
          <w:szCs w:val="28"/>
          <w:vertAlign w:val="superscript"/>
          <w:lang w:eastAsia="en-US"/>
        </w:rPr>
        <w:t>1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="0076593E"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Для целей управления рисками причинения вреда (ущерба) охраняемым</w:t>
      </w:r>
      <w:r w:rsidR="00614628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 законом </w:t>
      </w:r>
      <w:r w:rsidR="00614628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ценностям</w:t>
      </w:r>
      <w:r w:rsidR="00614628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</w:t>
      </w:r>
      <w:r w:rsidR="00614628">
        <w:rPr>
          <w:rFonts w:ascii="Times New Roman" w:hAnsi="Times New Roman"/>
          <w:color w:val="auto"/>
          <w:sz w:val="28"/>
          <w:szCs w:val="28"/>
          <w:lang w:eastAsia="en-US"/>
        </w:rPr>
        <w:t xml:space="preserve">  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614628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осуществлении</w:t>
      </w:r>
      <w:r w:rsidR="00614628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 муниципального </w:t>
      </w:r>
      <w:r w:rsidR="00614628">
        <w:rPr>
          <w:rFonts w:ascii="Times New Roman" w:hAnsi="Times New Roman"/>
          <w:color w:val="auto"/>
          <w:sz w:val="28"/>
          <w:szCs w:val="28"/>
          <w:lang w:eastAsia="en-US"/>
        </w:rPr>
        <w:br w:type="page"/>
      </w:r>
    </w:p>
    <w:p w:rsidR="00BA6CAF" w:rsidRPr="005E650C" w:rsidRDefault="007832DB" w:rsidP="00614628">
      <w:pPr>
        <w:suppressAutoHyphens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дорожного </w:t>
      </w:r>
      <w:r w:rsidR="00BA6CAF"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контроля </w:t>
      </w:r>
      <w:r w:rsidR="003B1828" w:rsidRPr="005E650C">
        <w:rPr>
          <w:rFonts w:ascii="Times New Roman" w:hAnsi="Times New Roman"/>
          <w:color w:val="auto"/>
          <w:sz w:val="28"/>
          <w:szCs w:val="28"/>
          <w:lang w:eastAsia="en-US"/>
        </w:rPr>
        <w:t>объекты контроля</w:t>
      </w:r>
      <w:r w:rsidR="00BA6CAF"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 подлежат отнесению к категориям риска в соответствии с Федеральным законом от 31 июля 2020 года № 248-ФЗ «О государственном контроле (надзоре) и муниципальном к</w:t>
      </w:r>
      <w:r w:rsidR="009412A6" w:rsidRPr="005E650C">
        <w:rPr>
          <w:rFonts w:ascii="Times New Roman" w:hAnsi="Times New Roman"/>
          <w:color w:val="auto"/>
          <w:sz w:val="28"/>
          <w:szCs w:val="28"/>
          <w:lang w:eastAsia="en-US"/>
        </w:rPr>
        <w:t>онтроле в Российской Федерации».</w:t>
      </w:r>
    </w:p>
    <w:p w:rsidR="00BA6CAF" w:rsidRPr="005E650C" w:rsidRDefault="00BA6CAF" w:rsidP="00015634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9</w:t>
      </w:r>
      <w:r w:rsidRPr="005E650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2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="0076593E"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Отнесение уполномоченным органом </w:t>
      </w:r>
      <w:r w:rsidR="007832DB" w:rsidRPr="005E650C">
        <w:rPr>
          <w:rFonts w:ascii="Times New Roman" w:hAnsi="Times New Roman"/>
          <w:color w:val="auto"/>
          <w:sz w:val="28"/>
          <w:szCs w:val="28"/>
          <w:lang w:eastAsia="en-US"/>
        </w:rPr>
        <w:t>объектов контроля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 определенной категории риска осуществляется в соответствии с критериями отнесения объектов контроля к определенной категор</w:t>
      </w:r>
      <w:r w:rsidR="009412A6" w:rsidRPr="005E650C">
        <w:rPr>
          <w:rFonts w:ascii="Times New Roman" w:hAnsi="Times New Roman"/>
          <w:color w:val="auto"/>
          <w:sz w:val="28"/>
          <w:szCs w:val="28"/>
          <w:lang w:eastAsia="en-US"/>
        </w:rPr>
        <w:t>ии риска согласно приложению 4 настоящего Положения.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9</w:t>
      </w:r>
      <w:r w:rsidRPr="005E650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3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="0076593E"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Отнесение объектов контроля 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отсутствии решения об отнесении объектов контроля к категориям риска они считаются отнесенными к низкой категории риска.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отнесении уполномоченным органом объектов контроля к категориям риска используются в том числе</w:t>
      </w:r>
      <w:r w:rsidR="00DF5E0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сведения, полученные в рамках проведенных должностными лицами уполномоченного органа контрольных и профилактических мероприятий.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отношении </w:t>
      </w:r>
      <w:r w:rsidR="007832DB" w:rsidRPr="005E650C">
        <w:rPr>
          <w:rFonts w:ascii="Times New Roman" w:hAnsi="Times New Roman"/>
          <w:color w:val="auto"/>
          <w:sz w:val="28"/>
          <w:szCs w:val="28"/>
          <w:lang w:eastAsia="en-US"/>
        </w:rPr>
        <w:t>объектов контроля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отнесенных к категории среднего, умеренного и низкого риска, плановые контрольные мероприятия не проводятся.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Принятие решения об отнесении </w:t>
      </w:r>
      <w:r w:rsidR="007832DB" w:rsidRPr="005E650C">
        <w:rPr>
          <w:rFonts w:ascii="Times New Roman" w:hAnsi="Times New Roman"/>
          <w:color w:val="auto"/>
          <w:sz w:val="28"/>
          <w:szCs w:val="28"/>
          <w:lang w:eastAsia="en-US"/>
        </w:rPr>
        <w:t>объектов контроля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 категории низкого риска не требуется.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Уполномоченный орган ведет перечень </w:t>
      </w:r>
      <w:r w:rsidR="007832DB" w:rsidRPr="005E650C">
        <w:rPr>
          <w:rFonts w:ascii="Times New Roman" w:hAnsi="Times New Roman"/>
          <w:color w:val="auto"/>
          <w:sz w:val="28"/>
          <w:szCs w:val="28"/>
          <w:lang w:eastAsia="en-US"/>
        </w:rPr>
        <w:t>объектов контроля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которым присвоены категории риска (далее </w:t>
      </w:r>
      <w:r w:rsidR="00DF5E04">
        <w:rPr>
          <w:rFonts w:ascii="Times New Roman" w:eastAsia="Calibri" w:hAnsi="Times New Roman"/>
          <w:color w:val="auto"/>
          <w:sz w:val="28"/>
          <w:szCs w:val="28"/>
          <w:lang w:eastAsia="en-US"/>
        </w:rPr>
        <w:t>‒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перечень </w:t>
      </w:r>
      <w:r w:rsidR="003B1828" w:rsidRPr="005E650C">
        <w:rPr>
          <w:rFonts w:ascii="Times New Roman" w:hAnsi="Times New Roman"/>
          <w:color w:val="auto"/>
          <w:sz w:val="28"/>
          <w:szCs w:val="28"/>
          <w:lang w:eastAsia="en-US"/>
        </w:rPr>
        <w:t>объектов контроля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Включение 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объектов контроля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перечень 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объектов </w:t>
      </w:r>
      <w:r w:rsidR="003B1828" w:rsidRPr="005E650C">
        <w:rPr>
          <w:rFonts w:ascii="Times New Roman" w:hAnsi="Times New Roman"/>
          <w:color w:val="auto"/>
          <w:sz w:val="28"/>
          <w:szCs w:val="28"/>
          <w:lang w:eastAsia="en-US"/>
        </w:rPr>
        <w:t>контроля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осуществляется в соответствии с решением, предусмотренным абзацем первым настоящего пункта.</w:t>
      </w:r>
    </w:p>
    <w:p w:rsidR="00BA6CAF" w:rsidRPr="005E650C" w:rsidRDefault="00BA6CAF" w:rsidP="00015634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Перечень </w:t>
      </w:r>
      <w:r w:rsidR="003B1828" w:rsidRPr="005E650C">
        <w:rPr>
          <w:rFonts w:ascii="Times New Roman" w:hAnsi="Times New Roman"/>
          <w:color w:val="auto"/>
          <w:sz w:val="28"/>
          <w:szCs w:val="28"/>
          <w:lang w:eastAsia="en-US"/>
        </w:rPr>
        <w:t xml:space="preserve">объектов контроля </w:t>
      </w:r>
      <w:r w:rsidRPr="005E650C">
        <w:rPr>
          <w:rFonts w:ascii="Times New Roman" w:hAnsi="Times New Roman"/>
          <w:color w:val="auto"/>
          <w:sz w:val="28"/>
          <w:szCs w:val="28"/>
          <w:lang w:eastAsia="en-US"/>
        </w:rPr>
        <w:t>с указанием категорий риска размещается на официальном сайте администрации города Ставрополя</w:t>
      </w:r>
      <w:r w:rsidR="00DF5E04">
        <w:rPr>
          <w:rFonts w:ascii="Times New Roman" w:hAnsi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>9</w:t>
      </w:r>
      <w:r w:rsidRPr="005E650C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4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7659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Перечень </w:t>
      </w:r>
      <w:r w:rsidR="003B1828" w:rsidRPr="005E650C">
        <w:rPr>
          <w:rFonts w:ascii="Times New Roman" w:hAnsi="Times New Roman"/>
          <w:color w:val="auto"/>
          <w:sz w:val="28"/>
          <w:szCs w:val="28"/>
          <w:lang w:eastAsia="en-US"/>
        </w:rPr>
        <w:t>объектов контроля</w:t>
      </w:r>
      <w:r w:rsidR="003B1828"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содержит следующую информацию: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а)</w:t>
      </w:r>
      <w:r w:rsidR="007659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наименование объекта контроля;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б)</w:t>
      </w:r>
      <w:r w:rsidR="007659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присвоенная категория риска;</w:t>
      </w:r>
    </w:p>
    <w:p w:rsidR="00BA6CAF" w:rsidRPr="005E650C" w:rsidRDefault="00BA6CAF" w:rsidP="00015634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>в)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Pr="005E650C">
        <w:rPr>
          <w:rFonts w:ascii="Times New Roman" w:hAnsi="Times New Roman"/>
          <w:color w:val="auto"/>
          <w:sz w:val="28"/>
          <w:szCs w:val="28"/>
        </w:rPr>
        <w:t>реквизиты решения о присвоении категории риска, а также сведения, на основании которых было принято решение об отнесении объекта контроля к категории риска.</w:t>
      </w:r>
    </w:p>
    <w:p w:rsidR="00614628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>9</w:t>
      </w:r>
      <w:r w:rsidRPr="005E650C">
        <w:rPr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5E650C">
        <w:rPr>
          <w:rFonts w:ascii="Times New Roman" w:hAnsi="Times New Roman"/>
          <w:color w:val="auto"/>
          <w:sz w:val="28"/>
          <w:szCs w:val="28"/>
        </w:rPr>
        <w:t>.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запросу контролируемого лица уполномоченный орган в срок, не превышающий 15 дней со дня поступления запроса, предоставляет ему </w:t>
      </w:r>
      <w:proofErr w:type="gramStart"/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информацию</w:t>
      </w:r>
      <w:r w:rsidR="0061462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</w:t>
      </w:r>
      <w:proofErr w:type="gramEnd"/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1462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присвоенной </w:t>
      </w:r>
      <w:r w:rsidR="0061462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объекту </w:t>
      </w:r>
      <w:r w:rsidR="0061462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контроля</w:t>
      </w:r>
      <w:r w:rsidR="0061462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категории </w:t>
      </w:r>
      <w:r w:rsidR="0061462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риска, </w:t>
      </w:r>
      <w:r w:rsidR="0061462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61462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также </w:t>
      </w:r>
      <w:r w:rsidR="00614628">
        <w:rPr>
          <w:rFonts w:ascii="Times New Roman" w:eastAsia="Calibri" w:hAnsi="Times New Roman"/>
          <w:color w:val="auto"/>
          <w:sz w:val="28"/>
          <w:szCs w:val="28"/>
          <w:lang w:eastAsia="en-US"/>
        </w:rPr>
        <w:br w:type="page"/>
      </w:r>
    </w:p>
    <w:p w:rsidR="00BA6CAF" w:rsidRPr="005E650C" w:rsidRDefault="00BA6CAF" w:rsidP="00614628">
      <w:pPr>
        <w:autoSpaceDE w:val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сведения, использованные при отнесении объекта контроля к определенной категории риска.</w:t>
      </w:r>
    </w:p>
    <w:p w:rsidR="00BA6CAF" w:rsidRDefault="00BA6CAF" w:rsidP="00015634">
      <w:pPr>
        <w:autoSpaceDE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Контролируемое лицо вправе подать в уполномоченный орган заявление об изменении присвоенной ранее объекту контроля категории риска.»;</w:t>
      </w:r>
    </w:p>
    <w:p w:rsidR="003B1828" w:rsidRPr="005E650C" w:rsidRDefault="009412A6" w:rsidP="00015634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r w:rsidR="003B1828"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)</w:t>
      </w:r>
      <w:r w:rsidR="007659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="003B1828" w:rsidRPr="005E650C">
        <w:rPr>
          <w:rFonts w:ascii="Times New Roman" w:hAnsi="Times New Roman"/>
          <w:color w:val="auto"/>
          <w:sz w:val="28"/>
          <w:szCs w:val="28"/>
        </w:rPr>
        <w:t>пункт 15</w:t>
      </w:r>
      <w:r w:rsidR="003B1828" w:rsidRPr="005E650C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3B1828" w:rsidRPr="005E650C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</w:t>
      </w:r>
      <w:r w:rsidR="003B1828"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9412A6" w:rsidRPr="005E650C" w:rsidRDefault="003B1828" w:rsidP="00CD095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>«15</w:t>
      </w:r>
      <w:r w:rsidRPr="005E650C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5E650C">
        <w:rPr>
          <w:rFonts w:ascii="Times New Roman" w:hAnsi="Times New Roman"/>
          <w:color w:val="auto"/>
          <w:sz w:val="28"/>
          <w:szCs w:val="28"/>
        </w:rPr>
        <w:t>.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9412A6" w:rsidRPr="005E650C">
        <w:rPr>
          <w:rFonts w:ascii="Times New Roman" w:hAnsi="Times New Roman"/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9412A6" w:rsidRPr="00160E6A">
        <w:rPr>
          <w:rFonts w:ascii="Times New Roman" w:hAnsi="Times New Roman"/>
          <w:sz w:val="28"/>
          <w:szCs w:val="28"/>
        </w:rPr>
        <w:t>по месту осуществления деятельност</w:t>
      </w:r>
      <w:r w:rsidR="009412A6" w:rsidRPr="005E650C">
        <w:rPr>
          <w:rFonts w:ascii="Times New Roman" w:hAnsi="Times New Roman"/>
          <w:sz w:val="28"/>
          <w:szCs w:val="28"/>
        </w:rPr>
        <w:t xml:space="preserve">и </w:t>
      </w:r>
      <w:r w:rsidR="009412A6" w:rsidRPr="00160E6A">
        <w:rPr>
          <w:rFonts w:ascii="Times New Roman" w:hAnsi="Times New Roman"/>
          <w:sz w:val="28"/>
          <w:szCs w:val="28"/>
        </w:rPr>
        <w:t>контролируемого лица либо путем</w:t>
      </w:r>
      <w:r w:rsidR="009412A6" w:rsidRPr="005E650C">
        <w:rPr>
          <w:rFonts w:ascii="Times New Roman" w:hAnsi="Times New Roman"/>
          <w:sz w:val="28"/>
          <w:szCs w:val="28"/>
        </w:rPr>
        <w:t xml:space="preserve"> </w:t>
      </w:r>
      <w:r w:rsidR="009412A6" w:rsidRPr="00160E6A">
        <w:rPr>
          <w:rFonts w:ascii="Times New Roman" w:hAnsi="Times New Roman"/>
          <w:sz w:val="28"/>
          <w:szCs w:val="28"/>
        </w:rPr>
        <w:t>использования видео-конференц-связи</w:t>
      </w:r>
      <w:r w:rsidR="00CD095B">
        <w:rPr>
          <w:rFonts w:ascii="Times New Roman" w:hAnsi="Times New Roman"/>
          <w:sz w:val="28"/>
          <w:szCs w:val="28"/>
        </w:rPr>
        <w:t xml:space="preserve"> или мобильного приложения «Инспектор».</w:t>
      </w:r>
      <w:r w:rsidR="009412A6" w:rsidRPr="005E650C">
        <w:rPr>
          <w:rFonts w:ascii="Times New Roman" w:hAnsi="Times New Roman"/>
          <w:sz w:val="28"/>
          <w:szCs w:val="28"/>
        </w:rPr>
        <w:t xml:space="preserve"> </w:t>
      </w:r>
    </w:p>
    <w:p w:rsidR="009412A6" w:rsidRPr="00160E6A" w:rsidRDefault="009412A6" w:rsidP="00CD095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60E6A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должностным лицом уполномоченного органа об обязательных требованиях,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предъявляемых к его деятельности либо к принадлежащим ему объектам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контроля, их соответствии критериям риска, о рекомендуемых способах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снижения категории риска, видах, содержании и об интенсивности мероприятий,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проводимых в отношении объекта контроля исходя из его отнесения к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соответствующей категории риска, а должностное лицо уполномоченного органа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осуществляет ознакомление с объектом контроля, сбор сведений, необходимых</w:t>
      </w:r>
      <w:r w:rsidRPr="005E650C">
        <w:rPr>
          <w:rFonts w:ascii="Times New Roman" w:hAnsi="Times New Roman"/>
          <w:sz w:val="28"/>
          <w:szCs w:val="28"/>
        </w:rPr>
        <w:t xml:space="preserve"> для </w:t>
      </w:r>
      <w:r w:rsidRPr="00160E6A">
        <w:rPr>
          <w:rFonts w:ascii="Times New Roman" w:hAnsi="Times New Roman"/>
          <w:sz w:val="28"/>
          <w:szCs w:val="28"/>
        </w:rPr>
        <w:t>отнесения объектов контроля к категориям риска, и проводит оценку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уровня соблюдения контролируемым лицом обязательных требований.</w:t>
      </w:r>
    </w:p>
    <w:p w:rsidR="009412A6" w:rsidRPr="005E650C" w:rsidRDefault="009412A6" w:rsidP="00CD095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60E6A">
        <w:rPr>
          <w:rFonts w:ascii="Times New Roman" w:hAnsi="Times New Roman"/>
          <w:sz w:val="28"/>
          <w:szCs w:val="28"/>
        </w:rPr>
        <w:t>В случае осуществления профилактического визита путем использования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видео-конференц-связи должностное лицо уполномоченного органа осуществляет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указанные в настоящем пункте действия посредством использования электронных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60E6A">
        <w:rPr>
          <w:rFonts w:ascii="Times New Roman" w:hAnsi="Times New Roman"/>
          <w:sz w:val="28"/>
          <w:szCs w:val="28"/>
        </w:rPr>
        <w:t>каналов связи.</w:t>
      </w:r>
      <w:r w:rsidRPr="005E650C">
        <w:rPr>
          <w:rFonts w:ascii="Times New Roman" w:hAnsi="Times New Roman"/>
          <w:sz w:val="28"/>
          <w:szCs w:val="28"/>
        </w:rPr>
        <w:t>»;</w:t>
      </w:r>
    </w:p>
    <w:p w:rsidR="003B1828" w:rsidRPr="005E650C" w:rsidRDefault="009412A6" w:rsidP="00CD095B">
      <w:pPr>
        <w:pStyle w:val="afe"/>
        <w:spacing w:beforeAutospacing="0" w:afterAutospacing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>г</w:t>
      </w:r>
      <w:r w:rsidR="003B1828" w:rsidRPr="005E650C">
        <w:rPr>
          <w:rFonts w:ascii="Times New Roman" w:hAnsi="Times New Roman"/>
          <w:color w:val="auto"/>
          <w:sz w:val="28"/>
          <w:szCs w:val="28"/>
        </w:rPr>
        <w:t>)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3B1828" w:rsidRPr="005E650C">
        <w:rPr>
          <w:rFonts w:ascii="Times New Roman" w:hAnsi="Times New Roman"/>
          <w:color w:val="auto"/>
          <w:sz w:val="28"/>
          <w:szCs w:val="28"/>
        </w:rPr>
        <w:t>дополнить пунктами 15</w:t>
      </w:r>
      <w:r w:rsidR="003B1828" w:rsidRPr="005E650C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5E650C">
        <w:rPr>
          <w:rFonts w:ascii="Times New Roman" w:hAnsi="Times New Roman"/>
          <w:sz w:val="28"/>
          <w:szCs w:val="28"/>
        </w:rPr>
        <w:t>и 15</w:t>
      </w:r>
      <w:r w:rsidRPr="005E650C">
        <w:rPr>
          <w:rFonts w:ascii="Times New Roman" w:hAnsi="Times New Roman"/>
          <w:sz w:val="28"/>
          <w:szCs w:val="28"/>
          <w:vertAlign w:val="superscript"/>
        </w:rPr>
        <w:t>3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="003B1828" w:rsidRPr="005E650C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9412A6" w:rsidRPr="001D7DD7" w:rsidRDefault="003B1828" w:rsidP="00CD095B">
      <w:pPr>
        <w:pStyle w:val="HTM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>«15</w:t>
      </w:r>
      <w:r w:rsidRPr="005E650C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5E650C">
        <w:rPr>
          <w:rFonts w:ascii="Times New Roman" w:hAnsi="Times New Roman"/>
          <w:color w:val="auto"/>
          <w:sz w:val="28"/>
          <w:szCs w:val="28"/>
        </w:rPr>
        <w:t>.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>Обязательный профилактический визит проводится в случаях,</w:t>
      </w:r>
      <w:r w:rsidR="009412A6" w:rsidRPr="005E650C">
        <w:rPr>
          <w:rFonts w:ascii="Times New Roman" w:hAnsi="Times New Roman"/>
          <w:sz w:val="28"/>
          <w:szCs w:val="28"/>
        </w:rPr>
        <w:t xml:space="preserve"> установленных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8" w:history="1">
        <w:r w:rsidR="009412A6" w:rsidRPr="005E650C">
          <w:rPr>
            <w:rFonts w:ascii="Times New Roman" w:hAnsi="Times New Roman"/>
            <w:color w:val="auto"/>
            <w:sz w:val="28"/>
            <w:szCs w:val="28"/>
          </w:rPr>
          <w:t>статьей 52</w:t>
        </w:r>
      </w:hyperlink>
      <w:r w:rsidR="009412A6" w:rsidRPr="005E650C">
        <w:rPr>
          <w:rFonts w:ascii="Times New Roman" w:hAnsi="Times New Roman"/>
          <w:sz w:val="28"/>
          <w:szCs w:val="28"/>
          <w:vertAlign w:val="superscript"/>
        </w:rPr>
        <w:t>1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31 июля</w:t>
      </w:r>
      <w:r w:rsidR="009902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>2020 года</w:t>
      </w:r>
      <w:r w:rsidR="0076593E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2A6" w:rsidRPr="005E650C">
        <w:rPr>
          <w:rFonts w:ascii="Times New Roman" w:hAnsi="Times New Roman"/>
          <w:sz w:val="28"/>
          <w:szCs w:val="28"/>
        </w:rPr>
        <w:t>№</w:t>
      </w:r>
      <w:r w:rsidR="0076593E">
        <w:rPr>
          <w:rFonts w:ascii="Times New Roman" w:hAnsi="Times New Roman"/>
          <w:sz w:val="28"/>
          <w:szCs w:val="28"/>
        </w:rPr>
        <w:t> 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>248-ФЗ</w:t>
      </w:r>
      <w:r w:rsidR="009412A6" w:rsidRPr="005E650C">
        <w:rPr>
          <w:rFonts w:ascii="Times New Roman" w:hAnsi="Times New Roman"/>
          <w:sz w:val="28"/>
          <w:szCs w:val="28"/>
        </w:rPr>
        <w:t xml:space="preserve"> «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>О государственном контроле (надзоре) и муниципальном контроле в Российской</w:t>
      </w:r>
      <w:r w:rsidR="009412A6" w:rsidRPr="005E650C">
        <w:rPr>
          <w:rFonts w:ascii="Times New Roman" w:hAnsi="Times New Roman"/>
          <w:sz w:val="28"/>
          <w:szCs w:val="28"/>
        </w:rPr>
        <w:t xml:space="preserve"> 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>Федерации</w:t>
      </w:r>
      <w:r w:rsidR="009412A6" w:rsidRPr="005E650C">
        <w:rPr>
          <w:rFonts w:ascii="Times New Roman" w:hAnsi="Times New Roman"/>
          <w:sz w:val="28"/>
          <w:szCs w:val="28"/>
        </w:rPr>
        <w:t>»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>, и не предусматривает отказ контролируемого лица от его</w:t>
      </w:r>
      <w:r w:rsidR="009412A6" w:rsidRPr="005E650C">
        <w:rPr>
          <w:rFonts w:ascii="Times New Roman" w:hAnsi="Times New Roman"/>
          <w:sz w:val="28"/>
          <w:szCs w:val="28"/>
        </w:rPr>
        <w:t xml:space="preserve"> </w:t>
      </w:r>
      <w:r w:rsidR="009412A6" w:rsidRPr="001D7DD7">
        <w:rPr>
          <w:rFonts w:ascii="Times New Roman" w:hAnsi="Times New Roman"/>
          <w:color w:val="auto"/>
          <w:sz w:val="28"/>
          <w:szCs w:val="28"/>
        </w:rPr>
        <w:t>проведения.</w:t>
      </w:r>
    </w:p>
    <w:p w:rsidR="009412A6" w:rsidRPr="001D7DD7" w:rsidRDefault="009412A6" w:rsidP="00CD095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 </w:t>
      </w:r>
    </w:p>
    <w:p w:rsidR="009412A6" w:rsidRPr="001D7DD7" w:rsidRDefault="009412A6" w:rsidP="00CD095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9" w:history="1">
        <w:r w:rsidRPr="005E650C">
          <w:rPr>
            <w:rFonts w:ascii="Times New Roman" w:hAnsi="Times New Roman"/>
            <w:color w:val="auto"/>
            <w:sz w:val="28"/>
            <w:szCs w:val="28"/>
          </w:rPr>
          <w:t>статьей 90</w:t>
        </w:r>
      </w:hyperlink>
      <w:r w:rsidRPr="001D7DD7"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31 июля </w:t>
      </w:r>
      <w:r w:rsidRPr="005E650C">
        <w:rPr>
          <w:rFonts w:ascii="Times New Roman" w:hAnsi="Times New Roman"/>
          <w:sz w:val="28"/>
          <w:szCs w:val="28"/>
        </w:rPr>
        <w:t xml:space="preserve">            2020 года №</w:t>
      </w:r>
      <w:r w:rsidR="0076593E">
        <w:rPr>
          <w:rFonts w:ascii="Times New Roman" w:hAnsi="Times New Roman"/>
          <w:sz w:val="28"/>
          <w:szCs w:val="28"/>
        </w:rPr>
        <w:t> </w:t>
      </w:r>
      <w:r w:rsidRPr="005E650C">
        <w:rPr>
          <w:rFonts w:ascii="Times New Roman" w:hAnsi="Times New Roman"/>
          <w:sz w:val="28"/>
          <w:szCs w:val="28"/>
        </w:rPr>
        <w:t>248-ФЗ «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О государственном контроле (надзоре) и муниципальном </w:t>
      </w:r>
      <w:r w:rsidRPr="005E650C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 для контрольных мероприятий. </w:t>
      </w:r>
    </w:p>
    <w:p w:rsidR="009412A6" w:rsidRPr="001D7DD7" w:rsidRDefault="009412A6" w:rsidP="00CD095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В случае выявления в ходе проведения обязательного профилактического визита нарушений обязательных требований и если такие нарушения не устранены до окончания проведения обязательного профилактического визита, контролируемому лицу выдается предписание об устранении выявленных нарушений обязательных требований в порядке, установленном Федеральным </w:t>
      </w:r>
      <w:hyperlink r:id="rId10" w:history="1">
        <w:r w:rsidRPr="005E650C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5E650C">
        <w:rPr>
          <w:rFonts w:ascii="Times New Roman" w:hAnsi="Times New Roman"/>
          <w:sz w:val="28"/>
          <w:szCs w:val="28"/>
        </w:rPr>
        <w:t xml:space="preserve"> от 31 июля 2020 года №</w:t>
      </w:r>
      <w:r w:rsidR="0076593E">
        <w:rPr>
          <w:rFonts w:ascii="Times New Roman" w:hAnsi="Times New Roman"/>
          <w:sz w:val="28"/>
          <w:szCs w:val="28"/>
        </w:rPr>
        <w:t> 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248-ФЗ </w:t>
      </w:r>
      <w:r w:rsidR="0076593E">
        <w:rPr>
          <w:rFonts w:ascii="Times New Roman" w:hAnsi="Times New Roman"/>
          <w:color w:val="auto"/>
          <w:sz w:val="28"/>
          <w:szCs w:val="28"/>
        </w:rPr>
        <w:t xml:space="preserve">                         </w:t>
      </w:r>
      <w:r w:rsidRPr="005E650C">
        <w:rPr>
          <w:rFonts w:ascii="Times New Roman" w:hAnsi="Times New Roman"/>
          <w:sz w:val="28"/>
          <w:szCs w:val="28"/>
        </w:rPr>
        <w:t>«</w:t>
      </w:r>
      <w:r w:rsidRPr="001D7DD7">
        <w:rPr>
          <w:rFonts w:ascii="Times New Roman" w:hAnsi="Times New Roman"/>
          <w:color w:val="auto"/>
          <w:sz w:val="28"/>
          <w:szCs w:val="28"/>
        </w:rPr>
        <w:t>О государственном контроле (надзоре) и муниципальном к</w:t>
      </w:r>
      <w:r w:rsidRPr="005E650C">
        <w:rPr>
          <w:rFonts w:ascii="Times New Roman" w:hAnsi="Times New Roman"/>
          <w:sz w:val="28"/>
          <w:szCs w:val="28"/>
        </w:rPr>
        <w:t>онтроле в Российской Федерации».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412A6" w:rsidRPr="001D7DD7" w:rsidRDefault="009412A6" w:rsidP="00CD095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должностным лицом уполномоченного органа составляется акт о невозможности проведения обязательного профилактического визита в порядке, предусмотренном Федеральным </w:t>
      </w:r>
      <w:hyperlink r:id="rId11" w:history="1">
        <w:r w:rsidRPr="005E650C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5E650C">
        <w:rPr>
          <w:rFonts w:ascii="Times New Roman" w:hAnsi="Times New Roman"/>
          <w:sz w:val="28"/>
          <w:szCs w:val="28"/>
        </w:rPr>
        <w:t xml:space="preserve"> от 31 июля 2020 года </w:t>
      </w:r>
      <w:r w:rsidR="0076593E">
        <w:rPr>
          <w:rFonts w:ascii="Times New Roman" w:hAnsi="Times New Roman"/>
          <w:sz w:val="28"/>
          <w:szCs w:val="28"/>
        </w:rPr>
        <w:t xml:space="preserve">                     </w:t>
      </w:r>
      <w:r w:rsidRPr="005E650C">
        <w:rPr>
          <w:rFonts w:ascii="Times New Roman" w:hAnsi="Times New Roman"/>
          <w:sz w:val="28"/>
          <w:szCs w:val="28"/>
        </w:rPr>
        <w:t>№</w:t>
      </w:r>
      <w:r w:rsidR="0076593E">
        <w:rPr>
          <w:rFonts w:ascii="Times New Roman" w:hAnsi="Times New Roman"/>
          <w:sz w:val="28"/>
          <w:szCs w:val="28"/>
        </w:rPr>
        <w:t> </w:t>
      </w:r>
      <w:r w:rsidRPr="005E650C">
        <w:rPr>
          <w:rFonts w:ascii="Times New Roman" w:hAnsi="Times New Roman"/>
          <w:sz w:val="28"/>
          <w:szCs w:val="28"/>
        </w:rPr>
        <w:t>248-ФЗ «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О государственном контроле (надзоре) и муниципальном </w:t>
      </w:r>
      <w:r w:rsidRPr="005E650C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9412A6" w:rsidRPr="005E650C" w:rsidRDefault="009412A6" w:rsidP="009412A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В случае невозможности проведения обязательного профилактического визита должностное лицо уполномоченного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</w:p>
    <w:p w:rsidR="009412A6" w:rsidRPr="001D7DD7" w:rsidRDefault="009412A6" w:rsidP="009412A6">
      <w:pPr>
        <w:ind w:firstLine="708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5E650C">
        <w:rPr>
          <w:rFonts w:ascii="Times New Roman" w:hAnsi="Times New Roman"/>
          <w:sz w:val="28"/>
          <w:szCs w:val="28"/>
        </w:rPr>
        <w:t>15</w:t>
      </w:r>
      <w:r w:rsidRPr="005E650C">
        <w:rPr>
          <w:rFonts w:ascii="Times New Roman" w:hAnsi="Times New Roman"/>
          <w:sz w:val="28"/>
          <w:szCs w:val="28"/>
          <w:vertAlign w:val="superscript"/>
        </w:rPr>
        <w:t>3</w:t>
      </w:r>
      <w:r w:rsidR="00216F2F" w:rsidRPr="00216F2F">
        <w:rPr>
          <w:rFonts w:ascii="Times New Roman" w:hAnsi="Times New Roman"/>
          <w:sz w:val="28"/>
          <w:szCs w:val="28"/>
        </w:rPr>
        <w:t>.</w:t>
      </w:r>
      <w:r w:rsidR="0076593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D7DD7">
        <w:rPr>
          <w:rFonts w:ascii="Times New Roman" w:hAnsi="Times New Roman"/>
          <w:color w:val="auto"/>
          <w:sz w:val="28"/>
          <w:szCs w:val="28"/>
        </w:rPr>
        <w:t>Профилактический визит по инициативе контролируемого лица может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D7DD7">
        <w:rPr>
          <w:rFonts w:ascii="Times New Roman" w:hAnsi="Times New Roman"/>
          <w:color w:val="auto"/>
          <w:sz w:val="28"/>
          <w:szCs w:val="28"/>
        </w:rPr>
        <w:t>быть проведен по его заявлению, если такое лицо относится</w:t>
      </w:r>
      <w:r w:rsidR="003A0BF5">
        <w:rPr>
          <w:rFonts w:ascii="Times New Roman" w:hAnsi="Times New Roman"/>
          <w:color w:val="auto"/>
          <w:sz w:val="28"/>
          <w:szCs w:val="28"/>
        </w:rPr>
        <w:t xml:space="preserve">                                  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 к субъектам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D7DD7">
        <w:rPr>
          <w:rFonts w:ascii="Times New Roman" w:hAnsi="Times New Roman"/>
          <w:color w:val="auto"/>
          <w:sz w:val="28"/>
          <w:szCs w:val="28"/>
        </w:rPr>
        <w:t>малого предпринимательства, является социально ориентированной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D7DD7">
        <w:rPr>
          <w:rFonts w:ascii="Times New Roman" w:hAnsi="Times New Roman"/>
          <w:color w:val="auto"/>
          <w:sz w:val="28"/>
          <w:szCs w:val="28"/>
        </w:rPr>
        <w:t>некоммерческой организацией либо государственным или муниципальным</w:t>
      </w:r>
      <w:r w:rsidRPr="005E650C">
        <w:rPr>
          <w:rFonts w:ascii="Times New Roman" w:hAnsi="Times New Roman"/>
          <w:sz w:val="28"/>
          <w:szCs w:val="28"/>
        </w:rPr>
        <w:t xml:space="preserve"> </w:t>
      </w:r>
      <w:r w:rsidRPr="001D7DD7">
        <w:rPr>
          <w:rFonts w:ascii="Times New Roman" w:hAnsi="Times New Roman"/>
          <w:color w:val="auto"/>
          <w:sz w:val="28"/>
          <w:szCs w:val="28"/>
        </w:rPr>
        <w:t>учреждением.</w:t>
      </w:r>
    </w:p>
    <w:p w:rsidR="009412A6" w:rsidRPr="001D7DD7" w:rsidRDefault="009412A6" w:rsidP="009412A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</w:t>
      </w:r>
    </w:p>
    <w:p w:rsidR="009412A6" w:rsidRPr="001D7DD7" w:rsidRDefault="009412A6" w:rsidP="009412A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9412A6" w:rsidRPr="001D7DD7" w:rsidRDefault="009412A6" w:rsidP="009412A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Решение об отказе в проведении профилактического визита принимается в следующих случаях: </w:t>
      </w:r>
    </w:p>
    <w:p w:rsidR="009412A6" w:rsidRPr="001D7DD7" w:rsidRDefault="009412A6" w:rsidP="009412A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>1)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от контролируемого лица поступило уведомление об отзыве заявления; </w:t>
      </w:r>
    </w:p>
    <w:p w:rsidR="009412A6" w:rsidRPr="001D7DD7" w:rsidRDefault="009412A6" w:rsidP="009412A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>2)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9412A6" w:rsidRPr="001D7DD7" w:rsidRDefault="009412A6" w:rsidP="009412A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>3)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в течение года до даты подачи заявления уполномоченным органом проведен профилактический визит по ранее поданному заявлению; </w:t>
      </w:r>
    </w:p>
    <w:p w:rsidR="009412A6" w:rsidRPr="001D7DD7" w:rsidRDefault="009412A6" w:rsidP="009412A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>4)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заявление содержит нецензурные либо оскорбительные выражения, угрозы жизни, здоровью и имуществу должностных лиц уполномоченного органа либо членов их семей. </w:t>
      </w:r>
    </w:p>
    <w:p w:rsidR="009412A6" w:rsidRPr="001D7DD7" w:rsidRDefault="009412A6" w:rsidP="009412A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уполномоченный орган не позднее чем за пять рабочих дней до даты его проведения. </w:t>
      </w:r>
    </w:p>
    <w:p w:rsidR="009412A6" w:rsidRPr="001D7DD7" w:rsidRDefault="009412A6" w:rsidP="009412A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В рамках профилактического визита при согласии контролируемого лица проводятся отбор проб (образцов), инструментальное обследование, испытание. </w:t>
      </w:r>
    </w:p>
    <w:p w:rsidR="009412A6" w:rsidRPr="001D7DD7" w:rsidRDefault="009412A6" w:rsidP="009412A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9412A6" w:rsidRPr="005E650C" w:rsidRDefault="009412A6" w:rsidP="00941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7DD7">
        <w:rPr>
          <w:rFonts w:ascii="Times New Roman" w:hAnsi="Times New Roman"/>
          <w:color w:val="auto"/>
          <w:sz w:val="28"/>
          <w:szCs w:val="28"/>
        </w:rPr>
        <w:t xml:space="preserve">В результате проведения профилактического визита по инициативе контролируемого лица предписания об устранении выявленных нарушений обязательных требований контролируемым лицам не выдаются. </w:t>
      </w:r>
    </w:p>
    <w:p w:rsidR="003B1828" w:rsidRPr="005E650C" w:rsidRDefault="009412A6" w:rsidP="009412A6">
      <w:pPr>
        <w:pStyle w:val="afe"/>
        <w:spacing w:beforeAutospacing="0" w:afterAutospacing="0" w:line="288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E650C">
        <w:rPr>
          <w:rFonts w:ascii="Times New Roman" w:hAnsi="Times New Roman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="003A0BF5">
        <w:rPr>
          <w:rFonts w:ascii="Times New Roman" w:hAnsi="Times New Roman"/>
          <w:sz w:val="28"/>
          <w:szCs w:val="28"/>
        </w:rPr>
        <w:t xml:space="preserve">                   </w:t>
      </w:r>
      <w:r w:rsidRPr="005E650C">
        <w:rPr>
          <w:rFonts w:ascii="Times New Roman" w:hAnsi="Times New Roman"/>
          <w:sz w:val="28"/>
          <w:szCs w:val="28"/>
        </w:rPr>
        <w:t xml:space="preserve">вред (ущерб) причинен, </w:t>
      </w:r>
      <w:r w:rsidRPr="001D7DD7">
        <w:rPr>
          <w:rFonts w:ascii="Times New Roman" w:hAnsi="Times New Roman"/>
          <w:color w:val="auto"/>
          <w:sz w:val="28"/>
          <w:szCs w:val="28"/>
        </w:rPr>
        <w:t xml:space="preserve">должностное лицо </w:t>
      </w:r>
      <w:r w:rsidR="00CD095B">
        <w:rPr>
          <w:rFonts w:ascii="Times New Roman" w:hAnsi="Times New Roman"/>
          <w:color w:val="auto"/>
          <w:sz w:val="28"/>
          <w:szCs w:val="28"/>
        </w:rPr>
        <w:t xml:space="preserve">уполномоченного органа </w:t>
      </w:r>
      <w:r w:rsidR="005E650C">
        <w:rPr>
          <w:rFonts w:ascii="Times New Roman" w:hAnsi="Times New Roman"/>
          <w:color w:val="auto"/>
          <w:sz w:val="28"/>
          <w:szCs w:val="28"/>
        </w:rPr>
        <w:t xml:space="preserve">незамедлительно </w:t>
      </w:r>
      <w:r w:rsidRPr="001D7DD7">
        <w:rPr>
          <w:rFonts w:ascii="Times New Roman" w:hAnsi="Times New Roman"/>
          <w:color w:val="auto"/>
          <w:sz w:val="28"/>
          <w:szCs w:val="28"/>
        </w:rPr>
        <w:t>направляет информацию об этом руководителю (заместителю руководителя) уполномоченного органа для принятия решения о проведении контрольных мероприятий</w:t>
      </w:r>
      <w:r w:rsidR="00CD095B">
        <w:rPr>
          <w:rFonts w:ascii="Times New Roman" w:hAnsi="Times New Roman"/>
          <w:color w:val="auto"/>
          <w:sz w:val="28"/>
          <w:szCs w:val="28"/>
        </w:rPr>
        <w:t>.</w:t>
      </w:r>
      <w:r w:rsidR="005911E5" w:rsidRPr="005E650C">
        <w:rPr>
          <w:rFonts w:ascii="Times New Roman" w:hAnsi="Times New Roman"/>
          <w:sz w:val="28"/>
          <w:szCs w:val="28"/>
        </w:rPr>
        <w:t>»;</w:t>
      </w:r>
    </w:p>
    <w:p w:rsidR="005911E5" w:rsidRPr="005E650C" w:rsidRDefault="009412A6" w:rsidP="006D6F1B">
      <w:pPr>
        <w:pStyle w:val="afe"/>
        <w:spacing w:beforeAutospacing="0" w:afterAutospacing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650C">
        <w:rPr>
          <w:rFonts w:ascii="Times New Roman" w:hAnsi="Times New Roman"/>
          <w:sz w:val="28"/>
          <w:szCs w:val="28"/>
        </w:rPr>
        <w:t>д</w:t>
      </w:r>
      <w:r w:rsidR="005911E5" w:rsidRPr="005E650C">
        <w:rPr>
          <w:rFonts w:ascii="Times New Roman" w:hAnsi="Times New Roman"/>
          <w:sz w:val="28"/>
          <w:szCs w:val="28"/>
        </w:rPr>
        <w:t>)</w:t>
      </w:r>
      <w:r w:rsidR="0076593E">
        <w:rPr>
          <w:rFonts w:ascii="Times New Roman" w:hAnsi="Times New Roman"/>
          <w:sz w:val="28"/>
          <w:szCs w:val="28"/>
        </w:rPr>
        <w:t> </w:t>
      </w:r>
      <w:r w:rsidR="005911E5" w:rsidRPr="005E650C">
        <w:rPr>
          <w:rFonts w:ascii="Times New Roman" w:hAnsi="Times New Roman"/>
          <w:sz w:val="28"/>
          <w:szCs w:val="28"/>
        </w:rPr>
        <w:t>пункт 18 изложить в следующей редакции:</w:t>
      </w:r>
    </w:p>
    <w:p w:rsidR="009412A6" w:rsidRPr="005E650C" w:rsidRDefault="005911E5" w:rsidP="009412A6">
      <w:pPr>
        <w:pStyle w:val="afe"/>
        <w:spacing w:beforeAutospacing="0" w:afterAutospacing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>«</w:t>
      </w:r>
      <w:r w:rsidR="009412A6" w:rsidRPr="005E650C">
        <w:rPr>
          <w:rFonts w:ascii="Times New Roman" w:hAnsi="Times New Roman"/>
          <w:color w:val="auto"/>
          <w:sz w:val="28"/>
          <w:szCs w:val="28"/>
        </w:rPr>
        <w:t>18.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9412A6" w:rsidRPr="005E650C">
        <w:rPr>
          <w:rFonts w:ascii="Times New Roman" w:hAnsi="Times New Roman"/>
          <w:sz w:val="28"/>
          <w:szCs w:val="28"/>
        </w:rPr>
        <w:t>Контрольные мероприятия уполномоченным органом проводятся</w:t>
      </w:r>
      <w:r w:rsidR="00CD095B">
        <w:rPr>
          <w:rFonts w:ascii="Times New Roman" w:hAnsi="Times New Roman"/>
          <w:sz w:val="28"/>
          <w:szCs w:val="28"/>
        </w:rPr>
        <w:t xml:space="preserve">                         </w:t>
      </w:r>
      <w:r w:rsidR="009412A6" w:rsidRPr="005E650C">
        <w:rPr>
          <w:rFonts w:ascii="Times New Roman" w:hAnsi="Times New Roman"/>
          <w:sz w:val="28"/>
          <w:szCs w:val="28"/>
        </w:rPr>
        <w:t xml:space="preserve"> в отношении контролируемых лиц по основаниям, предусмотренным </w:t>
      </w:r>
      <w:hyperlink r:id="rId12" w:history="1">
        <w:r w:rsidR="009412A6" w:rsidRPr="005E650C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9412A6" w:rsidRPr="005E650C">
        <w:rPr>
          <w:rFonts w:ascii="Times New Roman" w:hAnsi="Times New Roman"/>
          <w:sz w:val="28"/>
          <w:szCs w:val="28"/>
        </w:rPr>
        <w:t xml:space="preserve">1, 3, 4, </w:t>
      </w:r>
      <w:hyperlink r:id="rId13" w:history="1">
        <w:r w:rsidR="009412A6" w:rsidRPr="005E650C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5, 7, 9 части 1</w:t>
        </w:r>
      </w:hyperlink>
      <w:r w:rsidR="009412A6" w:rsidRPr="005E650C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="009412A6" w:rsidRPr="005E650C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частью 2 статьи 57</w:t>
        </w:r>
      </w:hyperlink>
      <w:r w:rsidR="00CD095B">
        <w:rPr>
          <w:rStyle w:val="af2"/>
          <w:rFonts w:ascii="Times New Roman" w:hAnsi="Times New Roman"/>
          <w:color w:val="auto"/>
          <w:sz w:val="28"/>
          <w:szCs w:val="28"/>
          <w:u w:val="none"/>
        </w:rPr>
        <w:t>, частью 12 статьи 66</w:t>
      </w:r>
      <w:r w:rsidR="009412A6" w:rsidRPr="005E650C">
        <w:rPr>
          <w:rFonts w:ascii="Times New Roman" w:hAnsi="Times New Roman"/>
          <w:sz w:val="28"/>
          <w:szCs w:val="28"/>
        </w:rPr>
        <w:t xml:space="preserve"> Федерального закона от 31 июля 2020 года №</w:t>
      </w:r>
      <w:r w:rsidR="0076593E">
        <w:rPr>
          <w:rFonts w:ascii="Times New Roman" w:hAnsi="Times New Roman"/>
          <w:sz w:val="28"/>
          <w:szCs w:val="28"/>
        </w:rPr>
        <w:t> </w:t>
      </w:r>
      <w:r w:rsidR="009412A6" w:rsidRPr="005E650C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5911E5" w:rsidRPr="005E650C" w:rsidRDefault="009412A6" w:rsidP="006D6F1B">
      <w:pPr>
        <w:pStyle w:val="afe"/>
        <w:spacing w:beforeAutospacing="0" w:afterAutospacing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 xml:space="preserve">В целях оценки риска причинения вреда (ущерба) при принятии решения о проведении внепланового контрольного мероприятия уполномоченным органом </w:t>
      </w:r>
      <w:hyperlink r:id="rId15" w:history="1">
        <w:r w:rsidRPr="005E650C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индикаторы</w:t>
        </w:r>
      </w:hyperlink>
      <w:r w:rsidRPr="005E650C">
        <w:rPr>
          <w:rFonts w:ascii="Times New Roman" w:hAnsi="Times New Roman"/>
          <w:color w:val="auto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лесного контроля, определены согласно приложению 5 к настоящему Положению</w:t>
      </w:r>
      <w:r w:rsidR="005911E5" w:rsidRPr="005E650C">
        <w:rPr>
          <w:rFonts w:ascii="Times New Roman" w:hAnsi="Times New Roman"/>
          <w:sz w:val="28"/>
          <w:szCs w:val="28"/>
        </w:rPr>
        <w:t>.»;</w:t>
      </w:r>
    </w:p>
    <w:p w:rsidR="00454155" w:rsidRPr="005E650C" w:rsidRDefault="009412A6" w:rsidP="002323DA">
      <w:pPr>
        <w:pStyle w:val="af0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5E650C">
        <w:rPr>
          <w:rFonts w:ascii="Times New Roman" w:hAnsi="Times New Roman"/>
          <w:sz w:val="28"/>
          <w:szCs w:val="28"/>
        </w:rPr>
        <w:t>е</w:t>
      </w:r>
      <w:r w:rsidR="00454155" w:rsidRPr="005E650C">
        <w:rPr>
          <w:rFonts w:ascii="Times New Roman" w:hAnsi="Times New Roman"/>
          <w:sz w:val="28"/>
          <w:szCs w:val="28"/>
        </w:rPr>
        <w:t>)</w:t>
      </w:r>
      <w:r w:rsidR="0076593E">
        <w:rPr>
          <w:rFonts w:ascii="Times New Roman" w:hAnsi="Times New Roman"/>
          <w:sz w:val="28"/>
          <w:szCs w:val="28"/>
        </w:rPr>
        <w:t> </w:t>
      </w:r>
      <w:r w:rsidR="00454155" w:rsidRPr="005E650C">
        <w:rPr>
          <w:rFonts w:ascii="Times New Roman" w:hAnsi="Times New Roman"/>
          <w:sz w:val="28"/>
          <w:szCs w:val="28"/>
        </w:rPr>
        <w:t>пункт 19 дополнить</w:t>
      </w:r>
      <w:r w:rsidR="0076593E">
        <w:rPr>
          <w:rFonts w:ascii="Times New Roman" w:hAnsi="Times New Roman"/>
          <w:sz w:val="28"/>
          <w:szCs w:val="28"/>
        </w:rPr>
        <w:t xml:space="preserve"> </w:t>
      </w:r>
      <w:r w:rsidR="00454155" w:rsidRPr="005E650C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454155" w:rsidRPr="005E650C" w:rsidRDefault="00454155" w:rsidP="002323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E650C">
        <w:rPr>
          <w:rFonts w:ascii="Times New Roman" w:hAnsi="Times New Roman"/>
          <w:sz w:val="28"/>
          <w:szCs w:val="28"/>
        </w:rPr>
        <w:t xml:space="preserve">«Документарная проверка проводится в порядке, определенном </w:t>
      </w:r>
      <w:r w:rsidR="006B3F0E">
        <w:rPr>
          <w:rFonts w:ascii="Times New Roman" w:hAnsi="Times New Roman"/>
          <w:sz w:val="28"/>
          <w:szCs w:val="28"/>
        </w:rPr>
        <w:t xml:space="preserve">              </w:t>
      </w:r>
      <w:r w:rsidRPr="005E650C">
        <w:rPr>
          <w:rFonts w:ascii="Times New Roman" w:hAnsi="Times New Roman"/>
          <w:sz w:val="28"/>
          <w:szCs w:val="28"/>
        </w:rPr>
        <w:t>статьей 72 Федерального закона от 31 июля 2020 года №</w:t>
      </w:r>
      <w:r w:rsidR="0076593E">
        <w:rPr>
          <w:rFonts w:ascii="Times New Roman" w:hAnsi="Times New Roman"/>
          <w:sz w:val="28"/>
          <w:szCs w:val="28"/>
        </w:rPr>
        <w:t> </w:t>
      </w:r>
      <w:r w:rsidRPr="005E650C">
        <w:rPr>
          <w:rFonts w:ascii="Times New Roman" w:hAnsi="Times New Roman"/>
          <w:sz w:val="28"/>
          <w:szCs w:val="28"/>
        </w:rPr>
        <w:t xml:space="preserve">248-ФЗ </w:t>
      </w:r>
      <w:r w:rsidR="00C22BF1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="00C22BF1">
        <w:rPr>
          <w:rFonts w:ascii="Times New Roman" w:hAnsi="Times New Roman"/>
          <w:sz w:val="28"/>
          <w:szCs w:val="28"/>
        </w:rPr>
        <w:t xml:space="preserve">   </w:t>
      </w:r>
      <w:r w:rsidRPr="005E650C">
        <w:rPr>
          <w:rFonts w:ascii="Times New Roman" w:hAnsi="Times New Roman"/>
          <w:sz w:val="28"/>
          <w:szCs w:val="28"/>
        </w:rPr>
        <w:t>«</w:t>
      </w:r>
      <w:proofErr w:type="gramEnd"/>
      <w:r w:rsidRPr="005E650C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Федерации».»;</w:t>
      </w:r>
    </w:p>
    <w:p w:rsidR="003B1828" w:rsidRPr="005E650C" w:rsidRDefault="009412A6" w:rsidP="002323DA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>ж</w:t>
      </w:r>
      <w:r w:rsidR="003B1828" w:rsidRPr="005E650C">
        <w:rPr>
          <w:rFonts w:ascii="Times New Roman" w:hAnsi="Times New Roman"/>
          <w:color w:val="auto"/>
          <w:sz w:val="28"/>
          <w:szCs w:val="28"/>
        </w:rPr>
        <w:t>)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3B1828"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пункт 33 </w:t>
      </w:r>
      <w:r w:rsidR="003B1828" w:rsidRPr="005E650C">
        <w:rPr>
          <w:rFonts w:ascii="Times New Roman" w:hAnsi="Times New Roman"/>
          <w:color w:val="auto"/>
          <w:sz w:val="28"/>
          <w:szCs w:val="28"/>
          <w:lang w:eastAsia="en-US"/>
        </w:rPr>
        <w:t>изложить в следующей редакции</w:t>
      </w:r>
      <w:r w:rsidR="003B1828" w:rsidRPr="005E650C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5B2FF5" w:rsidRDefault="003B1828" w:rsidP="00015634">
      <w:pPr>
        <w:pStyle w:val="a3"/>
        <w:spacing w:line="240" w:lineRule="auto"/>
        <w:ind w:firstLine="709"/>
        <w:contextualSpacing/>
        <w:rPr>
          <w:rFonts w:ascii="Times New Roman" w:eastAsia="Calibri" w:hAnsi="Times New Roman"/>
          <w:color w:val="auto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>«33.</w:t>
      </w:r>
      <w:r w:rsidR="0076593E">
        <w:rPr>
          <w:rFonts w:ascii="Times New Roman" w:eastAsia="Calibri" w:hAnsi="Times New Roman"/>
          <w:color w:val="auto"/>
          <w:szCs w:val="28"/>
          <w:lang w:eastAsia="en-US"/>
        </w:rPr>
        <w:t> 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</w:t>
      </w:r>
      <w:proofErr w:type="gramStart"/>
      <w:r w:rsidRPr="005E650C">
        <w:rPr>
          <w:rFonts w:ascii="Times New Roman" w:eastAsia="Calibri" w:hAnsi="Times New Roman"/>
          <w:color w:val="auto"/>
          <w:szCs w:val="28"/>
          <w:lang w:eastAsia="en-US"/>
        </w:rPr>
        <w:t>акт</w:t>
      </w:r>
      <w:r w:rsidR="005B2FF5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 контрольного</w:t>
      </w:r>
      <w:proofErr w:type="gramEnd"/>
      <w:r w:rsidR="005B2FF5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 мероприятия. </w:t>
      </w:r>
      <w:r w:rsidR="005B2FF5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proofErr w:type="gramStart"/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В </w:t>
      </w:r>
      <w:r w:rsidR="005B2FF5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>случае</w:t>
      </w:r>
      <w:proofErr w:type="gramEnd"/>
      <w:r w:rsidR="006B3F0E">
        <w:rPr>
          <w:rFonts w:ascii="Times New Roman" w:eastAsia="Calibri" w:hAnsi="Times New Roman"/>
          <w:color w:val="auto"/>
          <w:szCs w:val="28"/>
          <w:lang w:eastAsia="en-US"/>
        </w:rPr>
        <w:t>,</w:t>
      </w:r>
      <w:r w:rsidR="005B2FF5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 если </w:t>
      </w:r>
      <w:r w:rsidR="005B2FF5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>по</w:t>
      </w:r>
      <w:r w:rsidR="005B2FF5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 результатам</w:t>
      </w:r>
      <w:r w:rsidR="005B2FF5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 проведения </w:t>
      </w:r>
      <w:r w:rsidR="005B2FF5">
        <w:rPr>
          <w:rFonts w:ascii="Times New Roman" w:eastAsia="Calibri" w:hAnsi="Times New Roman"/>
          <w:color w:val="auto"/>
          <w:szCs w:val="28"/>
          <w:lang w:eastAsia="en-US"/>
        </w:rPr>
        <w:br w:type="page"/>
      </w:r>
    </w:p>
    <w:p w:rsidR="006B3F0E" w:rsidRDefault="003B1828" w:rsidP="005B2FF5">
      <w:pPr>
        <w:pStyle w:val="a3"/>
        <w:spacing w:line="240" w:lineRule="auto"/>
        <w:contextualSpacing/>
        <w:rPr>
          <w:rFonts w:ascii="Times New Roman" w:eastAsia="Calibri" w:hAnsi="Times New Roman"/>
          <w:color w:val="auto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>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3B1828" w:rsidRPr="005E650C" w:rsidRDefault="003B1828" w:rsidP="006B3F0E">
      <w:pPr>
        <w:pStyle w:val="a3"/>
        <w:spacing w:line="240" w:lineRule="auto"/>
        <w:contextualSpacing/>
        <w:rPr>
          <w:rFonts w:ascii="Times New Roman" w:eastAsia="Calibri" w:hAnsi="Times New Roman"/>
          <w:color w:val="auto"/>
          <w:szCs w:val="28"/>
          <w:lang w:eastAsia="en-US"/>
        </w:rPr>
      </w:pP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3B1828" w:rsidRPr="005E650C" w:rsidRDefault="003B1828" w:rsidP="00015634">
      <w:pPr>
        <w:pStyle w:val="a3"/>
        <w:spacing w:line="240" w:lineRule="auto"/>
        <w:ind w:firstLine="709"/>
        <w:contextualSpacing/>
        <w:rPr>
          <w:rFonts w:ascii="Times New Roman" w:hAnsi="Times New Roman"/>
          <w:color w:val="auto"/>
          <w:szCs w:val="28"/>
        </w:rPr>
      </w:pP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Оформление акта производится в день окончания проведения такого мероприятия на месте проведения контрольного мероприятия. В случае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</w:t>
      </w:r>
      <w:hyperlink r:id="rId16" w:history="1">
        <w:r w:rsidRPr="005E650C">
          <w:rPr>
            <w:rStyle w:val="af2"/>
            <w:rFonts w:ascii="Times New Roman" w:eastAsia="Calibri" w:hAnsi="Times New Roman"/>
            <w:color w:val="auto"/>
            <w:szCs w:val="28"/>
            <w:u w:val="none"/>
            <w:lang w:eastAsia="en-US"/>
          </w:rPr>
          <w:t>пунктом</w:t>
        </w:r>
      </w:hyperlink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hyperlink r:id="rId17" w:history="1">
        <w:r w:rsidRPr="005E650C">
          <w:rPr>
            <w:rStyle w:val="af2"/>
            <w:rFonts w:ascii="Times New Roman" w:eastAsia="Calibri" w:hAnsi="Times New Roman"/>
            <w:color w:val="auto"/>
            <w:szCs w:val="28"/>
            <w:u w:val="none"/>
            <w:lang w:eastAsia="en-US"/>
          </w:rPr>
          <w:t>9 части 1 статьи 65</w:t>
        </w:r>
      </w:hyperlink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 Федерального закона </w:t>
      </w:r>
      <w:r w:rsidR="0076593E">
        <w:rPr>
          <w:rFonts w:ascii="Times New Roman" w:eastAsia="Calibri" w:hAnsi="Times New Roman"/>
          <w:color w:val="auto"/>
          <w:szCs w:val="28"/>
          <w:lang w:eastAsia="en-US"/>
        </w:rPr>
        <w:t xml:space="preserve">                                  </w:t>
      </w:r>
      <w:r w:rsidRPr="005E650C">
        <w:rPr>
          <w:rFonts w:ascii="Times New Roman" w:hAnsi="Times New Roman"/>
          <w:color w:val="auto"/>
          <w:szCs w:val="28"/>
          <w:lang w:eastAsia="en-US"/>
        </w:rPr>
        <w:t>от 31 июля 2020 года №</w:t>
      </w:r>
      <w:r w:rsidR="0076593E">
        <w:rPr>
          <w:rFonts w:ascii="Times New Roman" w:hAnsi="Times New Roman"/>
          <w:color w:val="auto"/>
          <w:szCs w:val="28"/>
          <w:lang w:eastAsia="en-US"/>
        </w:rPr>
        <w:t> </w:t>
      </w:r>
      <w:r w:rsidRPr="005E650C">
        <w:rPr>
          <w:rFonts w:ascii="Times New Roman" w:hAnsi="Times New Roman"/>
          <w:color w:val="auto"/>
          <w:szCs w:val="28"/>
          <w:lang w:eastAsia="en-US"/>
        </w:rPr>
        <w:t>248-ФЗ «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О государственном контроле (надзоре) и муниципальном контроле в Российской Федерации», акт контролируемому лицу направляется в порядке, установленном </w:t>
      </w:r>
      <w:hyperlink r:id="rId18" w:history="1">
        <w:r w:rsidRPr="005E650C">
          <w:rPr>
            <w:rStyle w:val="af2"/>
            <w:rFonts w:ascii="Times New Roman" w:eastAsia="Calibri" w:hAnsi="Times New Roman"/>
            <w:color w:val="auto"/>
            <w:szCs w:val="28"/>
            <w:u w:val="none"/>
            <w:lang w:eastAsia="en-US"/>
          </w:rPr>
          <w:t>статьей 21</w:t>
        </w:r>
      </w:hyperlink>
      <w:r w:rsidRPr="005E650C">
        <w:rPr>
          <w:rFonts w:ascii="Times New Roman" w:eastAsia="Calibri" w:hAnsi="Times New Roman"/>
          <w:color w:val="auto"/>
          <w:szCs w:val="28"/>
          <w:lang w:eastAsia="en-US"/>
        </w:rPr>
        <w:t xml:space="preserve"> Федерального закона </w:t>
      </w:r>
      <w:r w:rsidRPr="005E650C">
        <w:rPr>
          <w:rFonts w:ascii="Times New Roman" w:hAnsi="Times New Roman"/>
          <w:color w:val="auto"/>
          <w:szCs w:val="28"/>
          <w:lang w:eastAsia="en-US"/>
        </w:rPr>
        <w:t>от 31 июля 2020 года №</w:t>
      </w:r>
      <w:r w:rsidR="0076593E">
        <w:rPr>
          <w:rFonts w:ascii="Times New Roman" w:hAnsi="Times New Roman"/>
          <w:color w:val="auto"/>
          <w:szCs w:val="28"/>
          <w:lang w:eastAsia="en-US"/>
        </w:rPr>
        <w:t> </w:t>
      </w:r>
      <w:r w:rsidRPr="005E650C">
        <w:rPr>
          <w:rFonts w:ascii="Times New Roman" w:hAnsi="Times New Roman"/>
          <w:color w:val="auto"/>
          <w:szCs w:val="28"/>
          <w:lang w:eastAsia="en-US"/>
        </w:rPr>
        <w:t>248-ФЗ «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CD095B">
        <w:rPr>
          <w:rFonts w:ascii="Times New Roman" w:eastAsia="Calibri" w:hAnsi="Times New Roman"/>
          <w:color w:val="auto"/>
          <w:szCs w:val="28"/>
          <w:lang w:eastAsia="en-US"/>
        </w:rPr>
        <w:t>»</w:t>
      </w:r>
      <w:r w:rsidRPr="005E650C">
        <w:rPr>
          <w:rFonts w:ascii="Times New Roman" w:eastAsia="Calibri" w:hAnsi="Times New Roman"/>
          <w:color w:val="auto"/>
          <w:szCs w:val="28"/>
          <w:lang w:eastAsia="en-US"/>
        </w:rPr>
        <w:t>.</w:t>
      </w:r>
    </w:p>
    <w:p w:rsidR="003B1828" w:rsidRPr="00454155" w:rsidRDefault="003B1828" w:rsidP="009412A6">
      <w:pPr>
        <w:pStyle w:val="a3"/>
        <w:spacing w:line="240" w:lineRule="auto"/>
        <w:ind w:firstLine="709"/>
        <w:contextualSpacing/>
        <w:rPr>
          <w:rFonts w:ascii="Times New Roman" w:hAnsi="Times New Roman"/>
          <w:color w:val="auto"/>
          <w:szCs w:val="28"/>
        </w:rPr>
      </w:pPr>
      <w:r w:rsidRPr="002D4E86">
        <w:rPr>
          <w:rFonts w:ascii="Times New Roman" w:hAnsi="Times New Roman"/>
          <w:color w:val="auto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  <w:r w:rsidRPr="00454155">
        <w:rPr>
          <w:rFonts w:ascii="Times New Roman" w:eastAsia="Calibri" w:hAnsi="Times New Roman"/>
          <w:color w:val="auto"/>
          <w:szCs w:val="28"/>
          <w:lang w:eastAsia="en-US"/>
        </w:rPr>
        <w:t>»;</w:t>
      </w:r>
      <w:r w:rsidRPr="00454155">
        <w:rPr>
          <w:rFonts w:ascii="Times New Roman" w:hAnsi="Times New Roman"/>
          <w:color w:val="auto"/>
          <w:szCs w:val="28"/>
        </w:rPr>
        <w:t xml:space="preserve"> </w:t>
      </w:r>
    </w:p>
    <w:p w:rsidR="003B1828" w:rsidRPr="002D4E86" w:rsidRDefault="009412A6" w:rsidP="00015634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</w:t>
      </w:r>
      <w:r w:rsidR="003B1828" w:rsidRPr="002D4E86">
        <w:rPr>
          <w:rFonts w:ascii="Times New Roman" w:hAnsi="Times New Roman"/>
          <w:color w:val="auto"/>
          <w:sz w:val="28"/>
          <w:szCs w:val="28"/>
        </w:rPr>
        <w:t>)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3B1828" w:rsidRPr="002D4E86">
        <w:rPr>
          <w:rFonts w:ascii="Times New Roman" w:hAnsi="Times New Roman"/>
          <w:color w:val="auto"/>
          <w:sz w:val="28"/>
          <w:szCs w:val="28"/>
        </w:rPr>
        <w:t xml:space="preserve">дополнить пунктом </w:t>
      </w:r>
      <w:proofErr w:type="gramStart"/>
      <w:r w:rsidR="003B1828" w:rsidRPr="002D4E86">
        <w:rPr>
          <w:rFonts w:ascii="Times New Roman" w:hAnsi="Times New Roman"/>
          <w:color w:val="auto"/>
          <w:sz w:val="28"/>
          <w:szCs w:val="28"/>
        </w:rPr>
        <w:t xml:space="preserve">39 </w:t>
      </w:r>
      <w:r w:rsidR="003B1828" w:rsidRPr="002D4E86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="003B1828" w:rsidRPr="002D4E86">
        <w:rPr>
          <w:rFonts w:ascii="Times New Roman" w:hAnsi="Times New Roman"/>
          <w:color w:val="auto"/>
          <w:sz w:val="28"/>
          <w:szCs w:val="28"/>
        </w:rPr>
        <w:t>следующего</w:t>
      </w:r>
      <w:proofErr w:type="gramEnd"/>
      <w:r w:rsidR="003B1828" w:rsidRPr="002D4E86">
        <w:rPr>
          <w:rFonts w:ascii="Times New Roman" w:hAnsi="Times New Roman"/>
          <w:color w:val="auto"/>
          <w:sz w:val="28"/>
          <w:szCs w:val="28"/>
        </w:rPr>
        <w:t xml:space="preserve"> содержания:</w:t>
      </w:r>
    </w:p>
    <w:p w:rsidR="003B1828" w:rsidRPr="002D4E86" w:rsidRDefault="003B1828" w:rsidP="00015634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eastAsia="Calibri" w:hAnsi="Times New Roman"/>
          <w:color w:val="auto"/>
          <w:sz w:val="28"/>
          <w:szCs w:val="28"/>
          <w:lang w:eastAsia="en-US"/>
        </w:rPr>
        <w:t>«39.</w:t>
      </w:r>
      <w:r w:rsidR="007659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2D4E86">
        <w:rPr>
          <w:rFonts w:ascii="Times New Roman" w:hAnsi="Times New Roman"/>
          <w:color w:val="auto"/>
          <w:sz w:val="28"/>
          <w:szCs w:val="28"/>
        </w:rPr>
        <w:t xml:space="preserve">Уполномоченным органом обеспечивается учет объектов контроля путем внесения сведений об объектах контроля в информационные системы, создаваемые в соответствии с требованиями </w:t>
      </w:r>
      <w:hyperlink r:id="rId19" w:history="1">
        <w:r w:rsidRPr="002D4E86">
          <w:rPr>
            <w:rStyle w:val="af2"/>
            <w:rFonts w:ascii="Times New Roman" w:eastAsia="Arial" w:hAnsi="Times New Roman"/>
            <w:color w:val="auto"/>
            <w:sz w:val="28"/>
            <w:szCs w:val="28"/>
            <w:u w:val="none"/>
          </w:rPr>
          <w:t>статьи 17</w:t>
        </w:r>
      </w:hyperlink>
      <w:r w:rsidRPr="002D4E86">
        <w:rPr>
          <w:rFonts w:ascii="Times New Roman" w:hAnsi="Times New Roman"/>
          <w:color w:val="auto"/>
          <w:sz w:val="28"/>
          <w:szCs w:val="28"/>
        </w:rPr>
        <w:t xml:space="preserve"> Федерального закона </w:t>
      </w:r>
      <w:r w:rsidR="0076593E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2D4E86">
        <w:rPr>
          <w:rFonts w:ascii="Times New Roman" w:hAnsi="Times New Roman"/>
          <w:color w:val="auto"/>
          <w:sz w:val="28"/>
          <w:szCs w:val="28"/>
        </w:rPr>
        <w:t>от 31 июля 2020 года №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Pr="002D4E86">
        <w:rPr>
          <w:rFonts w:ascii="Times New Roman" w:hAnsi="Times New Roman"/>
          <w:color w:val="auto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не позднее </w:t>
      </w:r>
      <w:r w:rsidR="003A0BF5">
        <w:rPr>
          <w:rFonts w:ascii="Times New Roman" w:hAnsi="Times New Roman"/>
          <w:color w:val="auto"/>
          <w:sz w:val="28"/>
          <w:szCs w:val="28"/>
        </w:rPr>
        <w:t>пяти</w:t>
      </w:r>
      <w:r w:rsidRPr="002D4E8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50C">
        <w:rPr>
          <w:rFonts w:ascii="Times New Roman" w:hAnsi="Times New Roman"/>
          <w:color w:val="auto"/>
          <w:sz w:val="28"/>
          <w:szCs w:val="28"/>
        </w:rPr>
        <w:t xml:space="preserve">рабочих </w:t>
      </w:r>
      <w:r w:rsidRPr="002D4E86">
        <w:rPr>
          <w:rFonts w:ascii="Times New Roman" w:hAnsi="Times New Roman"/>
          <w:color w:val="auto"/>
          <w:sz w:val="28"/>
          <w:szCs w:val="28"/>
        </w:rPr>
        <w:t>дней со дня поступления таких сведений.</w:t>
      </w:r>
    </w:p>
    <w:p w:rsidR="003B1828" w:rsidRPr="002D4E86" w:rsidRDefault="003B1828" w:rsidP="00015634">
      <w:pPr>
        <w:pStyle w:val="afe"/>
        <w:spacing w:beforeAutospacing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 xml:space="preserve">При сборе, обработке, анализе и учете сведений об объектах контроля уполномоченный орган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информацию.»; </w:t>
      </w:r>
    </w:p>
    <w:p w:rsidR="003B1828" w:rsidRPr="002D4E86" w:rsidRDefault="009412A6" w:rsidP="00015634">
      <w:pPr>
        <w:pStyle w:val="a3"/>
        <w:spacing w:line="240" w:lineRule="auto"/>
        <w:ind w:firstLine="709"/>
        <w:contextualSpacing/>
        <w:rPr>
          <w:rFonts w:ascii="Times New Roman" w:eastAsia="Calibri" w:hAnsi="Times New Roman"/>
          <w:color w:val="auto"/>
          <w:szCs w:val="28"/>
          <w:lang w:eastAsia="en-US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>и</w:t>
      </w:r>
      <w:r w:rsidR="003B1828" w:rsidRPr="002D4E86">
        <w:rPr>
          <w:rFonts w:ascii="Times New Roman" w:eastAsia="Calibri" w:hAnsi="Times New Roman"/>
          <w:color w:val="auto"/>
          <w:szCs w:val="28"/>
          <w:lang w:eastAsia="en-US"/>
        </w:rPr>
        <w:t>)</w:t>
      </w:r>
      <w:r w:rsidR="0076593E">
        <w:rPr>
          <w:rFonts w:ascii="Times New Roman" w:eastAsia="Calibri" w:hAnsi="Times New Roman"/>
          <w:color w:val="auto"/>
          <w:szCs w:val="28"/>
          <w:lang w:eastAsia="en-US"/>
        </w:rPr>
        <w:t> </w:t>
      </w:r>
      <w:r w:rsidR="003B1828" w:rsidRPr="002D4E86">
        <w:rPr>
          <w:rFonts w:ascii="Times New Roman" w:eastAsia="Calibri" w:hAnsi="Times New Roman"/>
          <w:color w:val="auto"/>
          <w:szCs w:val="28"/>
          <w:lang w:eastAsia="en-US"/>
        </w:rPr>
        <w:t>дополнить приложением 4 следующего содержания:</w:t>
      </w:r>
    </w:p>
    <w:p w:rsidR="00961BFF" w:rsidRPr="002D4E86" w:rsidRDefault="00961BFF" w:rsidP="003B1828">
      <w:pPr>
        <w:pStyle w:val="a3"/>
        <w:spacing w:line="240" w:lineRule="auto"/>
        <w:ind w:firstLine="540"/>
        <w:contextualSpacing/>
        <w:rPr>
          <w:rFonts w:ascii="Times New Roman" w:hAnsi="Times New Roman"/>
          <w:color w:val="auto"/>
          <w:szCs w:val="28"/>
        </w:rPr>
      </w:pPr>
    </w:p>
    <w:p w:rsidR="00961BFF" w:rsidRDefault="00961BFF" w:rsidP="003A0BF5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«ПРИЛОЖЕНИЕ 4</w:t>
      </w:r>
    </w:p>
    <w:p w:rsidR="006F577C" w:rsidRPr="002D4E86" w:rsidRDefault="006F577C" w:rsidP="003A0BF5">
      <w:pPr>
        <w:spacing w:line="240" w:lineRule="exact"/>
        <w:ind w:left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76593E" w:rsidRDefault="00961BFF" w:rsidP="003A0BF5">
      <w:pPr>
        <w:spacing w:line="238" w:lineRule="exact"/>
        <w:ind w:firstLine="4820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76593E" w:rsidRDefault="00961BFF" w:rsidP="003A0BF5">
      <w:pPr>
        <w:spacing w:line="238" w:lineRule="exact"/>
        <w:ind w:firstLine="4820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 xml:space="preserve">о </w:t>
      </w:r>
      <w:proofErr w:type="spellStart"/>
      <w:r w:rsidRPr="002D4E86">
        <w:rPr>
          <w:rFonts w:ascii="Times New Roman" w:hAnsi="Times New Roman"/>
          <w:color w:val="auto"/>
          <w:sz w:val="28"/>
          <w:szCs w:val="28"/>
        </w:rPr>
        <w:t>муниципально</w:t>
      </w:r>
      <w:proofErr w:type="spellEnd"/>
      <w:r w:rsidR="00F878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4E86">
        <w:rPr>
          <w:rFonts w:ascii="Times New Roman" w:hAnsi="Times New Roman"/>
          <w:color w:val="auto"/>
          <w:sz w:val="28"/>
          <w:szCs w:val="28"/>
        </w:rPr>
        <w:t>м</w:t>
      </w:r>
      <w:r w:rsidR="007659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4E86">
        <w:rPr>
          <w:rFonts w:ascii="Times New Roman" w:hAnsi="Times New Roman"/>
          <w:color w:val="auto"/>
          <w:sz w:val="28"/>
          <w:szCs w:val="28"/>
        </w:rPr>
        <w:t>контроле</w:t>
      </w:r>
    </w:p>
    <w:p w:rsidR="00961BFF" w:rsidRPr="002D4E86" w:rsidRDefault="00961BFF" w:rsidP="003A0BF5">
      <w:pPr>
        <w:spacing w:line="238" w:lineRule="exact"/>
        <w:ind w:firstLine="4820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в дорожном хозяйстве</w:t>
      </w:r>
    </w:p>
    <w:p w:rsidR="00961BFF" w:rsidRPr="002D4E86" w:rsidRDefault="00961BFF" w:rsidP="003A0BF5">
      <w:pPr>
        <w:spacing w:line="238" w:lineRule="exact"/>
        <w:ind w:firstLine="4820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в границах муниципального</w:t>
      </w:r>
    </w:p>
    <w:p w:rsidR="00961BFF" w:rsidRPr="002D4E86" w:rsidRDefault="00961BFF" w:rsidP="003A0BF5">
      <w:pPr>
        <w:spacing w:line="238" w:lineRule="exact"/>
        <w:ind w:firstLine="4820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образования города Ставрополя</w:t>
      </w:r>
    </w:p>
    <w:p w:rsidR="00961BFF" w:rsidRPr="002D4E86" w:rsidRDefault="00961BFF" w:rsidP="003A0BF5">
      <w:pPr>
        <w:spacing w:line="238" w:lineRule="exact"/>
        <w:ind w:firstLine="4820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Ставропольского края</w:t>
      </w:r>
    </w:p>
    <w:p w:rsidR="00961BFF" w:rsidRDefault="00961BFF" w:rsidP="0076593E">
      <w:pPr>
        <w:ind w:left="4111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76593E" w:rsidRDefault="0076593E" w:rsidP="0076593E">
      <w:pPr>
        <w:ind w:left="4111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93310A" w:rsidRDefault="00961BFF" w:rsidP="0076593E">
      <w:pPr>
        <w:widowControl w:val="0"/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 xml:space="preserve">КРИТЕРИИ </w:t>
      </w:r>
    </w:p>
    <w:p w:rsidR="00961BFF" w:rsidRPr="005E650C" w:rsidRDefault="0093310A" w:rsidP="0076593E">
      <w:pPr>
        <w:widowControl w:val="0"/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 xml:space="preserve">отнесения объектов контроля </w:t>
      </w:r>
    </w:p>
    <w:p w:rsidR="005E650C" w:rsidRDefault="0093310A" w:rsidP="0076593E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 xml:space="preserve">к определенной категории риска при осуществлении муниципального </w:t>
      </w:r>
      <w:r>
        <w:rPr>
          <w:rFonts w:ascii="Times New Roman" w:hAnsi="Times New Roman"/>
          <w:color w:val="auto"/>
          <w:sz w:val="28"/>
          <w:szCs w:val="28"/>
        </w:rPr>
        <w:t xml:space="preserve">контроля </w:t>
      </w:r>
      <w:r w:rsidRPr="005E650C">
        <w:rPr>
          <w:rFonts w:ascii="Times New Roman" w:hAnsi="Times New Roman"/>
          <w:color w:val="auto"/>
          <w:sz w:val="28"/>
          <w:szCs w:val="28"/>
        </w:rPr>
        <w:t xml:space="preserve">в дорожном хозяйстве в границах города 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5E650C">
        <w:rPr>
          <w:rFonts w:ascii="Times New Roman" w:hAnsi="Times New Roman"/>
          <w:color w:val="auto"/>
          <w:sz w:val="28"/>
          <w:szCs w:val="28"/>
        </w:rPr>
        <w:t>таврополя</w:t>
      </w:r>
    </w:p>
    <w:p w:rsidR="00CD095B" w:rsidRPr="005E650C" w:rsidRDefault="00CD095B" w:rsidP="0076593E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1BFF" w:rsidRPr="002D4E86" w:rsidRDefault="00961BFF" w:rsidP="00961BFF">
      <w:pPr>
        <w:pStyle w:val="a3"/>
        <w:widowControl w:val="0"/>
        <w:contextualSpacing/>
        <w:jc w:val="left"/>
        <w:rPr>
          <w:rFonts w:ascii="Times New Roman" w:hAnsi="Times New Roman"/>
          <w:color w:val="auto"/>
          <w:szCs w:val="28"/>
        </w:rPr>
      </w:pPr>
    </w:p>
    <w:tbl>
      <w:tblPr>
        <w:tblW w:w="94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058"/>
        <w:gridCol w:w="1594"/>
      </w:tblGrid>
      <w:tr w:rsidR="0005130B" w:rsidRPr="002D4E86" w:rsidTr="00334BF7">
        <w:trPr>
          <w:trHeight w:val="481"/>
          <w:tblCellSpacing w:w="0" w:type="dxa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CD095B" w:rsidP="00F8785F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="0005130B" w:rsidRPr="002D4E86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0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2D4E86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Объекты муниципального </w:t>
            </w:r>
            <w:r w:rsidR="002D4E86">
              <w:rPr>
                <w:rFonts w:ascii="Times New Roman" w:hAnsi="Times New Roman"/>
                <w:color w:val="auto"/>
                <w:sz w:val="24"/>
                <w:szCs w:val="24"/>
              </w:rPr>
              <w:t>контроля</w:t>
            </w:r>
            <w:r w:rsidRPr="002D4E86">
              <w:rPr>
                <w:rFonts w:ascii="Times New Roman" w:eastAsia="Courier New" w:hAnsi="Times New Roman"/>
                <w:color w:val="auto"/>
                <w:sz w:val="24"/>
                <w:szCs w:val="24"/>
                <w:lang w:bidi="ru-RU"/>
              </w:rPr>
              <w:t xml:space="preserve"> в дорожном хозяйстве 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C506C2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>Категория риска</w:t>
            </w:r>
          </w:p>
        </w:tc>
      </w:tr>
      <w:tr w:rsidR="0005130B" w:rsidRPr="002D4E86" w:rsidTr="00334BF7">
        <w:trPr>
          <w:tblCellSpacing w:w="0" w:type="dxa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C506C2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CD095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05130B">
            <w:pPr>
              <w:spacing w:before="10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</w:t>
            </w:r>
            <w:r w:rsidRPr="002D4E8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C506C2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>Средний риск</w:t>
            </w:r>
          </w:p>
        </w:tc>
      </w:tr>
      <w:tr w:rsidR="0005130B" w:rsidRPr="002D4E86" w:rsidTr="00334BF7">
        <w:trPr>
          <w:tblCellSpacing w:w="0" w:type="dxa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C506C2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CD095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05130B">
            <w:pPr>
              <w:spacing w:before="10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при осуществлении деятельности </w:t>
            </w:r>
            <w:r w:rsidRPr="002D4E86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 дорожном хозяйстве</w:t>
            </w:r>
          </w:p>
        </w:tc>
        <w:tc>
          <w:tcPr>
            <w:tcW w:w="1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C506C2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>Умеренный риск</w:t>
            </w:r>
          </w:p>
        </w:tc>
      </w:tr>
      <w:tr w:rsidR="0005130B" w:rsidRPr="002D4E86" w:rsidTr="00334BF7">
        <w:trPr>
          <w:tblCellSpacing w:w="0" w:type="dxa"/>
          <w:jc w:val="center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C506C2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CD095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5130B" w:rsidRPr="002D4E86" w:rsidRDefault="0005130B" w:rsidP="0005130B">
            <w:pPr>
              <w:spacing w:before="10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 и 2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4BF7" w:rsidRDefault="0005130B" w:rsidP="00C506C2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4E8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Низкий </w:t>
            </w:r>
          </w:p>
          <w:p w:rsidR="0005130B" w:rsidRPr="002D4E86" w:rsidRDefault="00334BF7" w:rsidP="00C506C2">
            <w:pPr>
              <w:spacing w:before="10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D0AA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511810</wp:posOffset>
                      </wp:positionV>
                      <wp:extent cx="400050" cy="34290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AAF" w:rsidRPr="007D0AAF" w:rsidRDefault="007D0A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D0AAF">
                                    <w:rPr>
                                      <w:rFonts w:ascii="Times New Roman" w:hAnsi="Times New Roman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66.15pt;margin-top:40.3pt;width:31.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" stroked="f">
                      <v:textbox>
                        <w:txbxContent>
                          <w:p w:rsidR="007D0AAF" w:rsidRPr="007D0AAF" w:rsidRDefault="007D0A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D0AAF">
                              <w:rPr>
                                <w:rFonts w:ascii="Times New Roman" w:hAnsi="Times New Roman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30B" w:rsidRPr="002D4E86">
              <w:rPr>
                <w:rFonts w:ascii="Times New Roman" w:hAnsi="Times New Roman"/>
                <w:color w:val="auto"/>
                <w:sz w:val="24"/>
                <w:szCs w:val="24"/>
              </w:rPr>
              <w:t>риск</w:t>
            </w:r>
          </w:p>
        </w:tc>
      </w:tr>
    </w:tbl>
    <w:p w:rsidR="0005130B" w:rsidRPr="002D4E86" w:rsidRDefault="0005130B" w:rsidP="0005130B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1BFF" w:rsidRPr="002D4E86" w:rsidRDefault="005E650C" w:rsidP="00015634">
      <w:pPr>
        <w:pStyle w:val="af0"/>
        <w:ind w:left="567" w:firstLine="14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</w:t>
      </w:r>
      <w:r w:rsidR="00961BFF" w:rsidRPr="002D4E86">
        <w:rPr>
          <w:rFonts w:ascii="Times New Roman" w:hAnsi="Times New Roman"/>
          <w:color w:val="auto"/>
          <w:sz w:val="28"/>
          <w:szCs w:val="28"/>
        </w:rPr>
        <w:t>)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961BFF" w:rsidRPr="002D4E86">
        <w:rPr>
          <w:rFonts w:ascii="Times New Roman" w:hAnsi="Times New Roman"/>
          <w:color w:val="auto"/>
          <w:sz w:val="28"/>
          <w:szCs w:val="28"/>
        </w:rPr>
        <w:t>дополнить приложением 5 следующего содержания:</w:t>
      </w:r>
    </w:p>
    <w:p w:rsidR="00EF6E17" w:rsidRPr="002D4E86" w:rsidRDefault="00EF6E17">
      <w:pPr>
        <w:pStyle w:val="ConsPlusNormal"/>
        <w:spacing w:line="240" w:lineRule="exact"/>
        <w:ind w:firstLine="4253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EF6E17" w:rsidRDefault="002A59BE" w:rsidP="0076593E">
      <w:pPr>
        <w:pStyle w:val="ConsPlusNormal"/>
        <w:spacing w:line="238" w:lineRule="exact"/>
        <w:ind w:firstLine="5387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«ПРИЛОЖЕНИЕ</w:t>
      </w:r>
      <w:r w:rsidR="00081610" w:rsidRPr="002D4E8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1828" w:rsidRPr="002D4E86">
        <w:rPr>
          <w:rFonts w:ascii="Times New Roman" w:hAnsi="Times New Roman"/>
          <w:color w:val="auto"/>
          <w:sz w:val="28"/>
          <w:szCs w:val="28"/>
        </w:rPr>
        <w:t>5</w:t>
      </w:r>
    </w:p>
    <w:p w:rsidR="003D72BC" w:rsidRPr="002D4E86" w:rsidRDefault="003D72BC" w:rsidP="0076593E">
      <w:pPr>
        <w:pStyle w:val="ConsPlusNormal"/>
        <w:spacing w:line="238" w:lineRule="exact"/>
        <w:ind w:firstLine="482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76593E" w:rsidRDefault="002A59BE" w:rsidP="0076593E">
      <w:pPr>
        <w:spacing w:line="238" w:lineRule="exact"/>
        <w:ind w:firstLine="5386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 xml:space="preserve">к Положению </w:t>
      </w:r>
    </w:p>
    <w:p w:rsidR="0076593E" w:rsidRDefault="002A59BE" w:rsidP="0076593E">
      <w:pPr>
        <w:spacing w:line="238" w:lineRule="exact"/>
        <w:ind w:firstLine="5386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о муниципальном</w:t>
      </w:r>
      <w:r w:rsidR="007659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4E86">
        <w:rPr>
          <w:rFonts w:ascii="Times New Roman" w:hAnsi="Times New Roman"/>
          <w:color w:val="auto"/>
          <w:sz w:val="28"/>
          <w:szCs w:val="28"/>
        </w:rPr>
        <w:t>контроле</w:t>
      </w:r>
    </w:p>
    <w:p w:rsidR="00EF6E17" w:rsidRPr="002D4E86" w:rsidRDefault="002A59BE" w:rsidP="0076593E">
      <w:pPr>
        <w:spacing w:line="238" w:lineRule="exact"/>
        <w:ind w:firstLine="5386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в дорожном хозяйстве</w:t>
      </w:r>
    </w:p>
    <w:p w:rsidR="00EF6E17" w:rsidRPr="002D4E86" w:rsidRDefault="002A59BE" w:rsidP="0076593E">
      <w:pPr>
        <w:spacing w:line="238" w:lineRule="exact"/>
        <w:ind w:firstLine="5386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в границах</w:t>
      </w:r>
      <w:r w:rsidR="00081610" w:rsidRPr="002D4E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4E86">
        <w:rPr>
          <w:rFonts w:ascii="Times New Roman" w:hAnsi="Times New Roman"/>
          <w:color w:val="auto"/>
          <w:sz w:val="28"/>
          <w:szCs w:val="28"/>
        </w:rPr>
        <w:t>муниципального</w:t>
      </w:r>
    </w:p>
    <w:p w:rsidR="00EF6E17" w:rsidRPr="002D4E86" w:rsidRDefault="002A59BE" w:rsidP="0076593E">
      <w:pPr>
        <w:spacing w:line="238" w:lineRule="exact"/>
        <w:ind w:firstLine="5386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образования</w:t>
      </w:r>
      <w:r w:rsidR="00081610" w:rsidRPr="002D4E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4E86">
        <w:rPr>
          <w:rFonts w:ascii="Times New Roman" w:hAnsi="Times New Roman"/>
          <w:color w:val="auto"/>
          <w:sz w:val="28"/>
          <w:szCs w:val="28"/>
        </w:rPr>
        <w:t>города Ставрополя</w:t>
      </w:r>
    </w:p>
    <w:p w:rsidR="00EF6E17" w:rsidRDefault="002A59BE" w:rsidP="0076593E">
      <w:pPr>
        <w:spacing w:line="238" w:lineRule="exact"/>
        <w:ind w:firstLine="5386"/>
        <w:jc w:val="center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Ставропольского края</w:t>
      </w:r>
    </w:p>
    <w:p w:rsidR="003D72BC" w:rsidRPr="002D4E86" w:rsidRDefault="003D72BC" w:rsidP="003D72BC">
      <w:pPr>
        <w:spacing w:line="238" w:lineRule="exact"/>
        <w:ind w:firstLine="5386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F6E17" w:rsidRPr="002D4E86" w:rsidRDefault="00EF6E17">
      <w:pPr>
        <w:spacing w:line="238" w:lineRule="exact"/>
        <w:ind w:firstLine="5386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06FEC" w:rsidRDefault="002A59BE" w:rsidP="0076593E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 xml:space="preserve">ИНДИКАТОРЫ РИСКА </w:t>
      </w:r>
    </w:p>
    <w:p w:rsidR="00EF6E17" w:rsidRDefault="00806FEC" w:rsidP="0076593E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5E650C">
        <w:rPr>
          <w:rFonts w:ascii="Times New Roman" w:hAnsi="Times New Roman"/>
          <w:color w:val="auto"/>
          <w:sz w:val="28"/>
          <w:szCs w:val="28"/>
        </w:rPr>
        <w:t>нарушения обязательных требований при осуществлении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650C">
        <w:rPr>
          <w:rFonts w:ascii="Times New Roman" w:hAnsi="Times New Roman"/>
          <w:color w:val="auto"/>
          <w:sz w:val="28"/>
          <w:szCs w:val="28"/>
        </w:rPr>
        <w:t xml:space="preserve">муниципального контроля в дорожном хозяйстве в границах города </w:t>
      </w:r>
      <w:r w:rsidR="00C824E8">
        <w:rPr>
          <w:rFonts w:ascii="Times New Roman" w:hAnsi="Times New Roman"/>
          <w:color w:val="auto"/>
          <w:sz w:val="28"/>
          <w:szCs w:val="28"/>
        </w:rPr>
        <w:t>С</w:t>
      </w:r>
      <w:r w:rsidRPr="005E650C">
        <w:rPr>
          <w:rFonts w:ascii="Times New Roman" w:hAnsi="Times New Roman"/>
          <w:color w:val="auto"/>
          <w:sz w:val="28"/>
          <w:szCs w:val="28"/>
        </w:rPr>
        <w:t>таврополя</w:t>
      </w:r>
    </w:p>
    <w:p w:rsidR="003D72BC" w:rsidRPr="005E650C" w:rsidRDefault="003D72BC" w:rsidP="0076593E">
      <w:pPr>
        <w:spacing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A5CF4" w:rsidRPr="008E2E66" w:rsidRDefault="002A59BE" w:rsidP="008E2E66">
      <w:pPr>
        <w:pStyle w:val="afe"/>
        <w:suppressAutoHyphens/>
        <w:spacing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E66">
        <w:rPr>
          <w:rFonts w:ascii="Times New Roman" w:hAnsi="Times New Roman"/>
          <w:color w:val="auto"/>
          <w:sz w:val="28"/>
          <w:szCs w:val="28"/>
        </w:rPr>
        <w:t>1.</w:t>
      </w:r>
      <w:r w:rsidR="0076593E" w:rsidRPr="008E2E66">
        <w:rPr>
          <w:rFonts w:ascii="Times New Roman" w:hAnsi="Times New Roman"/>
          <w:color w:val="auto"/>
          <w:sz w:val="28"/>
          <w:szCs w:val="28"/>
        </w:rPr>
        <w:t> </w:t>
      </w:r>
      <w:r w:rsidR="008E2E66">
        <w:rPr>
          <w:rFonts w:ascii="Times New Roman" w:hAnsi="Times New Roman"/>
          <w:color w:val="auto"/>
          <w:sz w:val="28"/>
          <w:szCs w:val="28"/>
        </w:rPr>
        <w:t>Н</w:t>
      </w:r>
      <w:r w:rsidR="001A5CF4" w:rsidRPr="008E2E66">
        <w:rPr>
          <w:rFonts w:ascii="Times New Roman" w:hAnsi="Times New Roman"/>
          <w:sz w:val="28"/>
          <w:szCs w:val="28"/>
        </w:rPr>
        <w:t>аличие у контрольного органа информации о совершении дорожно-транспортного происшествия на ремонтируемом участке автомобильной дороги общего пользования местного значения в границах города Ставрополя, сопутствующей причиной которого могло являться отсутствие временных дорожных знаков</w:t>
      </w:r>
      <w:r w:rsidR="009C0CEE">
        <w:rPr>
          <w:rFonts w:ascii="Times New Roman" w:hAnsi="Times New Roman"/>
          <w:sz w:val="28"/>
          <w:szCs w:val="28"/>
        </w:rPr>
        <w:t>.</w:t>
      </w:r>
    </w:p>
    <w:p w:rsidR="007D0AAF" w:rsidRPr="008E2E66" w:rsidRDefault="008E2E66" w:rsidP="008E2E6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2E66">
        <w:rPr>
          <w:rFonts w:ascii="Times New Roman" w:hAnsi="Times New Roman"/>
          <w:sz w:val="28"/>
          <w:szCs w:val="28"/>
        </w:rPr>
        <w:t>2. </w:t>
      </w:r>
      <w:r w:rsidR="004903F3">
        <w:rPr>
          <w:rFonts w:ascii="Times New Roman" w:hAnsi="Times New Roman"/>
          <w:sz w:val="28"/>
          <w:szCs w:val="28"/>
        </w:rPr>
        <w:t>Н</w:t>
      </w:r>
      <w:r w:rsidR="001A5CF4" w:rsidRPr="008E2E66">
        <w:rPr>
          <w:rFonts w:ascii="Times New Roman" w:hAnsi="Times New Roman"/>
          <w:sz w:val="28"/>
          <w:szCs w:val="28"/>
        </w:rPr>
        <w:t>аличие у контрольного органа информации о признаках начала осуществления контролируемым лицом деятельности в полосе отвода автомобильной дороги общего пользования местного значения в границах города Ставрополя до выдачи согласования на производство работ</w:t>
      </w:r>
      <w:r w:rsidR="00DB0162">
        <w:rPr>
          <w:rFonts w:ascii="Times New Roman" w:hAnsi="Times New Roman"/>
          <w:sz w:val="28"/>
          <w:szCs w:val="28"/>
        </w:rPr>
        <w:t>.</w:t>
      </w:r>
      <w:r w:rsidR="009C0CEE">
        <w:rPr>
          <w:rFonts w:ascii="Times New Roman" w:hAnsi="Times New Roman"/>
          <w:sz w:val="28"/>
          <w:szCs w:val="28"/>
        </w:rPr>
        <w:t>»</w:t>
      </w:r>
      <w:r w:rsidR="001A5CF4" w:rsidRPr="008E2E66">
        <w:rPr>
          <w:rFonts w:ascii="Times New Roman" w:hAnsi="Times New Roman"/>
          <w:sz w:val="28"/>
          <w:szCs w:val="28"/>
        </w:rPr>
        <w:t>.</w:t>
      </w:r>
    </w:p>
    <w:p w:rsidR="0076593E" w:rsidRPr="002D4E86" w:rsidRDefault="0076593E" w:rsidP="008E2E6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F6E17" w:rsidRPr="002D4E86" w:rsidRDefault="002A59BE" w:rsidP="002323D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4E86">
        <w:rPr>
          <w:rFonts w:ascii="Times New Roman" w:hAnsi="Times New Roman"/>
          <w:color w:val="auto"/>
          <w:sz w:val="28"/>
          <w:szCs w:val="28"/>
        </w:rPr>
        <w:t>2.</w:t>
      </w:r>
      <w:r w:rsidR="0076593E">
        <w:rPr>
          <w:rFonts w:ascii="Times New Roman" w:hAnsi="Times New Roman"/>
          <w:color w:val="auto"/>
          <w:sz w:val="28"/>
          <w:szCs w:val="28"/>
        </w:rPr>
        <w:t> </w:t>
      </w:r>
      <w:r w:rsidR="002323DA" w:rsidRPr="002323DA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сетевом издании «Правовой портал администрации города Ставрополя» </w:t>
      </w:r>
      <w:r w:rsidR="002323DA" w:rsidRPr="006C2B10">
        <w:rPr>
          <w:rFonts w:ascii="Times New Roman" w:hAnsi="Times New Roman"/>
          <w:sz w:val="28"/>
          <w:szCs w:val="28"/>
        </w:rPr>
        <w:t>(</w:t>
      </w:r>
      <w:hyperlink w:tgtFrame="_blank" w:tooltip="&lt;div class=&quot;doc www&quot;&gt;&lt;span class=&quot;aligner&quot;&gt;&lt;div class=&quot;icon listDocWWW-16&quot;&gt;&lt;/div&gt;&lt;/span&gt;https://право-ставрополь.рф&lt;/div&gt;" w:history="1">
        <w:r w:rsidR="002323DA" w:rsidRPr="006C2B10">
          <w:rPr>
            <w:rStyle w:val="af2"/>
            <w:rFonts w:ascii="Times New Roman" w:eastAsia="Arial" w:hAnsi="Times New Roman"/>
            <w:color w:val="auto"/>
            <w:sz w:val="28"/>
            <w:szCs w:val="28"/>
            <w:u w:val="none"/>
          </w:rPr>
          <w:t>право-</w:t>
        </w:r>
        <w:proofErr w:type="spellStart"/>
        <w:r w:rsidR="002323DA" w:rsidRPr="006C2B10">
          <w:rPr>
            <w:rStyle w:val="af2"/>
            <w:rFonts w:ascii="Times New Roman" w:eastAsia="Arial" w:hAnsi="Times New Roman"/>
            <w:color w:val="auto"/>
            <w:sz w:val="28"/>
            <w:szCs w:val="28"/>
            <w:u w:val="none"/>
          </w:rPr>
          <w:t>ставрополь.рф</w:t>
        </w:r>
        <w:proofErr w:type="spellEnd"/>
      </w:hyperlink>
      <w:r w:rsidR="002323DA" w:rsidRPr="006C2B10">
        <w:rPr>
          <w:rFonts w:ascii="Times New Roman" w:hAnsi="Times New Roman"/>
          <w:sz w:val="28"/>
          <w:szCs w:val="28"/>
        </w:rPr>
        <w:t>).</w:t>
      </w:r>
    </w:p>
    <w:p w:rsidR="003111B1" w:rsidRPr="003111B1" w:rsidRDefault="003111B1" w:rsidP="003111B1">
      <w:pPr>
        <w:rPr>
          <w:rFonts w:ascii="Times New Roman" w:hAnsi="Times New Roman"/>
          <w:sz w:val="28"/>
          <w:szCs w:val="24"/>
        </w:rPr>
      </w:pPr>
    </w:p>
    <w:p w:rsidR="003111B1" w:rsidRPr="003111B1" w:rsidRDefault="003111B1" w:rsidP="003111B1">
      <w:pPr>
        <w:ind w:left="-567"/>
        <w:rPr>
          <w:rFonts w:ascii="Times New Roman" w:hAnsi="Times New Roman"/>
          <w:sz w:val="28"/>
          <w:szCs w:val="24"/>
        </w:rPr>
      </w:pPr>
    </w:p>
    <w:p w:rsidR="003111B1" w:rsidRPr="003111B1" w:rsidRDefault="003111B1" w:rsidP="003111B1">
      <w:pPr>
        <w:ind w:left="-567"/>
        <w:rPr>
          <w:rFonts w:ascii="Times New Roman" w:hAnsi="Times New Roman"/>
          <w:sz w:val="28"/>
          <w:szCs w:val="24"/>
        </w:rPr>
      </w:pPr>
    </w:p>
    <w:p w:rsidR="003111B1" w:rsidRPr="003111B1" w:rsidRDefault="003111B1" w:rsidP="003111B1">
      <w:pPr>
        <w:suppressAutoHyphens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3111B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111B1" w:rsidRPr="003111B1" w:rsidRDefault="003111B1" w:rsidP="003111B1">
      <w:pPr>
        <w:suppressAutoHyphens/>
        <w:spacing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3111B1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3111B1">
        <w:rPr>
          <w:rFonts w:ascii="Times New Roman" w:hAnsi="Times New Roman"/>
          <w:sz w:val="28"/>
          <w:szCs w:val="28"/>
        </w:rPr>
        <w:tab/>
      </w:r>
      <w:r w:rsidRPr="003111B1">
        <w:rPr>
          <w:rFonts w:ascii="Times New Roman" w:hAnsi="Times New Roman"/>
          <w:sz w:val="28"/>
          <w:szCs w:val="28"/>
        </w:rPr>
        <w:tab/>
      </w:r>
      <w:r w:rsidRPr="003111B1">
        <w:rPr>
          <w:rFonts w:ascii="Times New Roman" w:hAnsi="Times New Roman"/>
          <w:sz w:val="28"/>
          <w:szCs w:val="28"/>
        </w:rPr>
        <w:tab/>
      </w:r>
      <w:r w:rsidRPr="003111B1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3111B1">
        <w:rPr>
          <w:rFonts w:ascii="Times New Roman" w:hAnsi="Times New Roman"/>
          <w:sz w:val="28"/>
        </w:rPr>
        <w:t>Г.С.Колягин</w:t>
      </w:r>
      <w:proofErr w:type="spellEnd"/>
    </w:p>
    <w:p w:rsidR="003111B1" w:rsidRPr="003111B1" w:rsidRDefault="003111B1" w:rsidP="003111B1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111B1" w:rsidRPr="003111B1" w:rsidRDefault="003111B1" w:rsidP="003111B1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111B1" w:rsidRPr="003111B1" w:rsidRDefault="003111B1" w:rsidP="003111B1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111B1" w:rsidRPr="003111B1" w:rsidRDefault="003111B1" w:rsidP="003111B1">
      <w:pPr>
        <w:suppressAutoHyphens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3111B1">
        <w:rPr>
          <w:rFonts w:ascii="Times New Roman" w:hAnsi="Times New Roman"/>
          <w:sz w:val="28"/>
        </w:rPr>
        <w:t>Глава города Ставрополя</w:t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</w:r>
      <w:r w:rsidRPr="003111B1">
        <w:rPr>
          <w:rFonts w:ascii="Times New Roman" w:hAnsi="Times New Roman"/>
          <w:sz w:val="28"/>
        </w:rPr>
        <w:tab/>
        <w:t xml:space="preserve">    </w:t>
      </w:r>
      <w:proofErr w:type="spellStart"/>
      <w:r w:rsidRPr="003111B1">
        <w:rPr>
          <w:rFonts w:ascii="Times New Roman" w:hAnsi="Times New Roman"/>
          <w:sz w:val="28"/>
        </w:rPr>
        <w:t>И.И.Ульянченко</w:t>
      </w:r>
      <w:proofErr w:type="spellEnd"/>
    </w:p>
    <w:p w:rsidR="003111B1" w:rsidRPr="003111B1" w:rsidRDefault="003111B1" w:rsidP="003111B1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111B1" w:rsidRPr="003111B1" w:rsidRDefault="003111B1" w:rsidP="003111B1">
      <w:pPr>
        <w:suppressAutoHyphens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111B1" w:rsidRDefault="003111B1" w:rsidP="003111B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111B1">
        <w:rPr>
          <w:rFonts w:ascii="Times New Roman" w:hAnsi="Times New Roman"/>
          <w:sz w:val="28"/>
          <w:szCs w:val="28"/>
        </w:rPr>
        <w:t>Подписано _____ __________ 20__ г.</w:t>
      </w:r>
    </w:p>
    <w:p w:rsidR="007D0AAF" w:rsidRDefault="007D0AAF" w:rsidP="003111B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D0AAF" w:rsidRPr="003111B1" w:rsidRDefault="007D0AAF" w:rsidP="003111B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7D0AAF" w:rsidRPr="003111B1" w:rsidSect="003D72BC">
      <w:headerReference w:type="even" r:id="rId20"/>
      <w:headerReference w:type="default" r:id="rId21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633" w:rsidRDefault="00C11633" w:rsidP="00EF6E17">
      <w:r>
        <w:separator/>
      </w:r>
    </w:p>
  </w:endnote>
  <w:endnote w:type="continuationSeparator" w:id="0">
    <w:p w:rsidR="00C11633" w:rsidRDefault="00C11633" w:rsidP="00E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633" w:rsidRDefault="00C11633" w:rsidP="00EF6E17">
      <w:r>
        <w:separator/>
      </w:r>
    </w:p>
  </w:footnote>
  <w:footnote w:type="continuationSeparator" w:id="0">
    <w:p w:rsidR="00C11633" w:rsidRDefault="00C11633" w:rsidP="00EF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E17" w:rsidRDefault="00EF6E17">
    <w:pPr>
      <w:pStyle w:val="33"/>
      <w:jc w:val="center"/>
      <w:rPr>
        <w:rStyle w:val="a7"/>
      </w:rPr>
    </w:pPr>
  </w:p>
  <w:p w:rsidR="00EF6E17" w:rsidRDefault="00EF6E17">
    <w:pPr>
      <w:pStyle w:val="3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6877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D72BC" w:rsidRPr="0076593E" w:rsidRDefault="003D72BC">
        <w:pPr>
          <w:pStyle w:val="affb"/>
          <w:jc w:val="right"/>
          <w:rPr>
            <w:rFonts w:ascii="Times New Roman" w:hAnsi="Times New Roman"/>
            <w:sz w:val="28"/>
            <w:szCs w:val="28"/>
          </w:rPr>
        </w:pPr>
        <w:r w:rsidRPr="0076593E">
          <w:rPr>
            <w:rFonts w:ascii="Times New Roman" w:hAnsi="Times New Roman"/>
            <w:sz w:val="28"/>
            <w:szCs w:val="28"/>
          </w:rPr>
          <w:fldChar w:fldCharType="begin"/>
        </w:r>
        <w:r w:rsidRPr="007659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6593E">
          <w:rPr>
            <w:rFonts w:ascii="Times New Roman" w:hAnsi="Times New Roman"/>
            <w:sz w:val="28"/>
            <w:szCs w:val="28"/>
          </w:rPr>
          <w:fldChar w:fldCharType="separate"/>
        </w:r>
        <w:r w:rsidRPr="0076593E">
          <w:rPr>
            <w:rFonts w:ascii="Times New Roman" w:hAnsi="Times New Roman"/>
            <w:sz w:val="28"/>
            <w:szCs w:val="28"/>
          </w:rPr>
          <w:t>2</w:t>
        </w:r>
        <w:r w:rsidRPr="007659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6E17" w:rsidRDefault="00EF6E17">
    <w:pPr>
      <w:pStyle w:val="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18A3"/>
    <w:multiLevelType w:val="hybridMultilevel"/>
    <w:tmpl w:val="352ADE96"/>
    <w:lvl w:ilvl="0" w:tplc="BCB061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B1C37E9"/>
    <w:multiLevelType w:val="hybridMultilevel"/>
    <w:tmpl w:val="4A46E204"/>
    <w:lvl w:ilvl="0" w:tplc="78360EE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4FBD5065"/>
    <w:multiLevelType w:val="hybridMultilevel"/>
    <w:tmpl w:val="2EE2EF42"/>
    <w:lvl w:ilvl="0" w:tplc="19E8624A">
      <w:start w:val="1"/>
      <w:numFmt w:val="decimal"/>
      <w:lvlText w:val="%1)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3" w15:restartNumberingAfterBreak="0">
    <w:nsid w:val="67737478"/>
    <w:multiLevelType w:val="multilevel"/>
    <w:tmpl w:val="E42ACD70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17"/>
    <w:rsid w:val="00015634"/>
    <w:rsid w:val="0005130B"/>
    <w:rsid w:val="00081610"/>
    <w:rsid w:val="000C0A70"/>
    <w:rsid w:val="00126FD1"/>
    <w:rsid w:val="00154D3B"/>
    <w:rsid w:val="001A5CF4"/>
    <w:rsid w:val="001C23E8"/>
    <w:rsid w:val="001D64E4"/>
    <w:rsid w:val="001F6A6B"/>
    <w:rsid w:val="00216F2F"/>
    <w:rsid w:val="002323DA"/>
    <w:rsid w:val="00241406"/>
    <w:rsid w:val="00262554"/>
    <w:rsid w:val="002A59BE"/>
    <w:rsid w:val="002D4E86"/>
    <w:rsid w:val="003111B1"/>
    <w:rsid w:val="00322B7A"/>
    <w:rsid w:val="00334AFC"/>
    <w:rsid w:val="00334BF7"/>
    <w:rsid w:val="003A0BF5"/>
    <w:rsid w:val="003B1828"/>
    <w:rsid w:val="003D72BC"/>
    <w:rsid w:val="003D7B67"/>
    <w:rsid w:val="00454155"/>
    <w:rsid w:val="00457AFC"/>
    <w:rsid w:val="004903F3"/>
    <w:rsid w:val="004D22B1"/>
    <w:rsid w:val="005348B9"/>
    <w:rsid w:val="0053584E"/>
    <w:rsid w:val="00563D38"/>
    <w:rsid w:val="00581AB9"/>
    <w:rsid w:val="005911E5"/>
    <w:rsid w:val="005A59E8"/>
    <w:rsid w:val="005B2FF5"/>
    <w:rsid w:val="005C5DE9"/>
    <w:rsid w:val="005E650C"/>
    <w:rsid w:val="005E65BA"/>
    <w:rsid w:val="005F34EC"/>
    <w:rsid w:val="00614628"/>
    <w:rsid w:val="00657A69"/>
    <w:rsid w:val="00664F75"/>
    <w:rsid w:val="006977ED"/>
    <w:rsid w:val="006B3F0E"/>
    <w:rsid w:val="006C2B10"/>
    <w:rsid w:val="006D6F1B"/>
    <w:rsid w:val="006F577C"/>
    <w:rsid w:val="0076593E"/>
    <w:rsid w:val="007832DB"/>
    <w:rsid w:val="007A45EE"/>
    <w:rsid w:val="007B19C2"/>
    <w:rsid w:val="007D0AAF"/>
    <w:rsid w:val="00806FEC"/>
    <w:rsid w:val="008E2E66"/>
    <w:rsid w:val="0093310A"/>
    <w:rsid w:val="009412A6"/>
    <w:rsid w:val="00961BFF"/>
    <w:rsid w:val="00972753"/>
    <w:rsid w:val="00990299"/>
    <w:rsid w:val="009B5C8C"/>
    <w:rsid w:val="009C0CEE"/>
    <w:rsid w:val="00A030F4"/>
    <w:rsid w:val="00A44B56"/>
    <w:rsid w:val="00A57243"/>
    <w:rsid w:val="00A62D7C"/>
    <w:rsid w:val="00A878B9"/>
    <w:rsid w:val="00B5196C"/>
    <w:rsid w:val="00B70184"/>
    <w:rsid w:val="00BA6CAF"/>
    <w:rsid w:val="00C04CE8"/>
    <w:rsid w:val="00C11633"/>
    <w:rsid w:val="00C22BF1"/>
    <w:rsid w:val="00C824E8"/>
    <w:rsid w:val="00CB028B"/>
    <w:rsid w:val="00CD095B"/>
    <w:rsid w:val="00D6338C"/>
    <w:rsid w:val="00D94D98"/>
    <w:rsid w:val="00DB0162"/>
    <w:rsid w:val="00DF5E04"/>
    <w:rsid w:val="00DF71A0"/>
    <w:rsid w:val="00E90536"/>
    <w:rsid w:val="00EF6E17"/>
    <w:rsid w:val="00F2507B"/>
    <w:rsid w:val="00F27C9B"/>
    <w:rsid w:val="00F61017"/>
    <w:rsid w:val="00F679D3"/>
    <w:rsid w:val="00F8785F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E7E5"/>
  <w15:docId w15:val="{611D6686-B700-4444-8601-965D8DBF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EF6E17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EF6E17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EF6E17"/>
    <w:pPr>
      <w:keepNext/>
      <w:spacing w:before="240" w:after="6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EF6E17"/>
    <w:pPr>
      <w:keepNext/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rsid w:val="00EF6E17"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rsid w:val="00EF6E17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EF6E17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EF6E17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rsid w:val="00EF6E17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EF6E17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6E17"/>
    <w:rPr>
      <w:sz w:val="26"/>
    </w:rPr>
  </w:style>
  <w:style w:type="paragraph" w:styleId="a3">
    <w:name w:val="Body Text"/>
    <w:basedOn w:val="a"/>
    <w:link w:val="a4"/>
    <w:rsid w:val="00EF6E17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EF6E17"/>
    <w:rPr>
      <w:sz w:val="28"/>
    </w:rPr>
  </w:style>
  <w:style w:type="paragraph" w:styleId="21">
    <w:name w:val="toc 2"/>
    <w:basedOn w:val="a"/>
    <w:next w:val="a"/>
    <w:link w:val="22"/>
    <w:uiPriority w:val="39"/>
    <w:rsid w:val="00EF6E17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EF6E17"/>
    <w:rPr>
      <w:sz w:val="26"/>
    </w:rPr>
  </w:style>
  <w:style w:type="paragraph" w:styleId="41">
    <w:name w:val="toc 4"/>
    <w:basedOn w:val="a"/>
    <w:next w:val="a"/>
    <w:link w:val="42"/>
    <w:uiPriority w:val="39"/>
    <w:rsid w:val="00EF6E17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EF6E17"/>
    <w:rPr>
      <w:sz w:val="26"/>
    </w:rPr>
  </w:style>
  <w:style w:type="character" w:customStyle="1" w:styleId="70">
    <w:name w:val="Заголовок 7 Знак"/>
    <w:basedOn w:val="1"/>
    <w:link w:val="7"/>
    <w:rsid w:val="00EF6E17"/>
    <w:rPr>
      <w:rFonts w:ascii="Calibri" w:hAnsi="Calibri"/>
      <w:sz w:val="24"/>
    </w:rPr>
  </w:style>
  <w:style w:type="paragraph" w:customStyle="1" w:styleId="TitleChar">
    <w:name w:val="Title Char"/>
    <w:basedOn w:val="12"/>
    <w:link w:val="TitleChar0"/>
    <w:rsid w:val="00EF6E17"/>
    <w:rPr>
      <w:sz w:val="48"/>
    </w:rPr>
  </w:style>
  <w:style w:type="character" w:customStyle="1" w:styleId="TitleChar0">
    <w:name w:val="Title Char"/>
    <w:basedOn w:val="a0"/>
    <w:link w:val="TitleChar"/>
    <w:rsid w:val="00EF6E17"/>
    <w:rPr>
      <w:sz w:val="48"/>
    </w:rPr>
  </w:style>
  <w:style w:type="paragraph" w:customStyle="1" w:styleId="IntenseQuoteChar">
    <w:name w:val="Intense Quote Char"/>
    <w:link w:val="IntenseQuoteChar0"/>
    <w:rsid w:val="00EF6E17"/>
    <w:rPr>
      <w:i/>
    </w:rPr>
  </w:style>
  <w:style w:type="character" w:customStyle="1" w:styleId="IntenseQuoteChar0">
    <w:name w:val="Intense Quote Char"/>
    <w:link w:val="IntenseQuoteChar"/>
    <w:rsid w:val="00EF6E17"/>
    <w:rPr>
      <w:i/>
    </w:rPr>
  </w:style>
  <w:style w:type="paragraph" w:customStyle="1" w:styleId="31">
    <w:name w:val="Заголовок 31"/>
    <w:basedOn w:val="a"/>
    <w:next w:val="a"/>
    <w:link w:val="32"/>
    <w:rsid w:val="00EF6E17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character" w:customStyle="1" w:styleId="32">
    <w:name w:val="Заголовок 32"/>
    <w:basedOn w:val="1"/>
    <w:link w:val="31"/>
    <w:rsid w:val="00EF6E17"/>
    <w:rPr>
      <w:rFonts w:ascii="Arial" w:hAnsi="Arial"/>
      <w:sz w:val="30"/>
    </w:rPr>
  </w:style>
  <w:style w:type="paragraph" w:customStyle="1" w:styleId="13">
    <w:name w:val="Название объекта1"/>
    <w:basedOn w:val="a"/>
    <w:next w:val="a"/>
    <w:link w:val="23"/>
    <w:rsid w:val="00EF6E17"/>
    <w:pPr>
      <w:spacing w:line="276" w:lineRule="auto"/>
    </w:pPr>
    <w:rPr>
      <w:b/>
      <w:color w:val="4F81BD" w:themeColor="accent1"/>
      <w:sz w:val="18"/>
    </w:rPr>
  </w:style>
  <w:style w:type="character" w:customStyle="1" w:styleId="23">
    <w:name w:val="Название объекта2"/>
    <w:basedOn w:val="1"/>
    <w:link w:val="13"/>
    <w:rsid w:val="00EF6E17"/>
    <w:rPr>
      <w:b/>
      <w:color w:val="4F81BD" w:themeColor="accent1"/>
      <w:sz w:val="18"/>
    </w:rPr>
  </w:style>
  <w:style w:type="paragraph" w:styleId="61">
    <w:name w:val="toc 6"/>
    <w:basedOn w:val="a"/>
    <w:next w:val="a"/>
    <w:link w:val="62"/>
    <w:uiPriority w:val="39"/>
    <w:rsid w:val="00EF6E17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EF6E17"/>
    <w:rPr>
      <w:sz w:val="26"/>
    </w:rPr>
  </w:style>
  <w:style w:type="paragraph" w:styleId="71">
    <w:name w:val="toc 7"/>
    <w:basedOn w:val="a"/>
    <w:next w:val="a"/>
    <w:link w:val="72"/>
    <w:uiPriority w:val="39"/>
    <w:rsid w:val="00EF6E17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EF6E17"/>
    <w:rPr>
      <w:sz w:val="26"/>
    </w:rPr>
  </w:style>
  <w:style w:type="paragraph" w:customStyle="1" w:styleId="FooterChar">
    <w:name w:val="Footer Char"/>
    <w:link w:val="FooterChar0"/>
    <w:rsid w:val="00EF6E17"/>
  </w:style>
  <w:style w:type="character" w:customStyle="1" w:styleId="FooterChar0">
    <w:name w:val="Footer Char"/>
    <w:link w:val="FooterChar"/>
    <w:rsid w:val="00EF6E17"/>
  </w:style>
  <w:style w:type="paragraph" w:customStyle="1" w:styleId="-FNFootnoteTextCharFootnoteTextChar1-FNFootnoteTextChar">
    <w:name w:val="Текст сноски;Текст сноски-FN Знак;Footnote Text Char Знак Знак Знак;Footnote Text Char Знак Знак1;Текст сноски-FN;Footnote Text Char Знак"/>
    <w:basedOn w:val="a"/>
    <w:link w:val="-FNFootnoteTextCharFootnoteTextChar1-FNFootnoteTextChar0"/>
    <w:rsid w:val="00EF6E17"/>
    <w:rPr>
      <w:sz w:val="20"/>
    </w:rPr>
  </w:style>
  <w:style w:type="character" w:customStyle="1" w:styleId="-FNFootnoteTextCharFootnoteTextChar1-FNFootnoteTextChar0">
    <w:name w:val="Текст сноски;Текст сноски-FN Знак;Footnote Text Char Знак Знак Знак;Footnote Text Char Знак Знак1;Текст сноски-FN;Footnote Text Char Знак"/>
    <w:basedOn w:val="1"/>
    <w:link w:val="-FNFootnoteTextCharFootnoteTextChar1-FNFootnoteTextChar"/>
    <w:rsid w:val="00EF6E17"/>
    <w:rPr>
      <w:sz w:val="20"/>
    </w:rPr>
  </w:style>
  <w:style w:type="paragraph" w:customStyle="1" w:styleId="14">
    <w:name w:val="Верхний колонтитул1"/>
    <w:basedOn w:val="a"/>
    <w:link w:val="24"/>
    <w:rsid w:val="00EF6E17"/>
    <w:pPr>
      <w:tabs>
        <w:tab w:val="center" w:pos="7143"/>
        <w:tab w:val="right" w:pos="14287"/>
      </w:tabs>
    </w:pPr>
  </w:style>
  <w:style w:type="character" w:customStyle="1" w:styleId="24">
    <w:name w:val="Верхний колонтитул2"/>
    <w:basedOn w:val="1"/>
    <w:link w:val="14"/>
    <w:rsid w:val="00EF6E17"/>
    <w:rPr>
      <w:sz w:val="26"/>
    </w:rPr>
  </w:style>
  <w:style w:type="paragraph" w:customStyle="1" w:styleId="FootnoteTextChar">
    <w:name w:val="Footnote Text Char"/>
    <w:link w:val="FootnoteTextChar0"/>
    <w:rsid w:val="00EF6E17"/>
    <w:rPr>
      <w:sz w:val="18"/>
    </w:rPr>
  </w:style>
  <w:style w:type="character" w:customStyle="1" w:styleId="FootnoteTextChar0">
    <w:name w:val="Footnote Text Char"/>
    <w:link w:val="FootnoteTextChar"/>
    <w:rsid w:val="00EF6E17"/>
    <w:rPr>
      <w:sz w:val="18"/>
    </w:rPr>
  </w:style>
  <w:style w:type="paragraph" w:customStyle="1" w:styleId="a5">
    <w:name w:val="Основной шрифт абзаца;Знак"/>
    <w:link w:val="a6"/>
    <w:rsid w:val="00EF6E17"/>
  </w:style>
  <w:style w:type="character" w:customStyle="1" w:styleId="a6">
    <w:name w:val="Основной шрифт абзаца;Знак"/>
    <w:link w:val="a5"/>
    <w:rsid w:val="00EF6E17"/>
  </w:style>
  <w:style w:type="paragraph" w:customStyle="1" w:styleId="210">
    <w:name w:val="Заголовок 21"/>
    <w:basedOn w:val="a"/>
    <w:next w:val="a"/>
    <w:link w:val="220"/>
    <w:rsid w:val="00EF6E17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character" w:customStyle="1" w:styleId="220">
    <w:name w:val="Заголовок 22"/>
    <w:basedOn w:val="1"/>
    <w:link w:val="210"/>
    <w:rsid w:val="00EF6E17"/>
    <w:rPr>
      <w:rFonts w:ascii="Arial" w:hAnsi="Arial"/>
      <w:sz w:val="34"/>
    </w:rPr>
  </w:style>
  <w:style w:type="paragraph" w:customStyle="1" w:styleId="Endnote">
    <w:name w:val="Endnote"/>
    <w:basedOn w:val="a"/>
    <w:link w:val="Endnote0"/>
    <w:rsid w:val="00EF6E17"/>
    <w:rPr>
      <w:sz w:val="20"/>
    </w:rPr>
  </w:style>
  <w:style w:type="character" w:customStyle="1" w:styleId="Endnote0">
    <w:name w:val="Endnote"/>
    <w:basedOn w:val="1"/>
    <w:link w:val="Endnote"/>
    <w:rsid w:val="00EF6E17"/>
    <w:rPr>
      <w:sz w:val="20"/>
    </w:rPr>
  </w:style>
  <w:style w:type="character" w:customStyle="1" w:styleId="30">
    <w:name w:val="Заголовок 3 Знак"/>
    <w:basedOn w:val="1"/>
    <w:link w:val="3"/>
    <w:rsid w:val="00EF6E17"/>
    <w:rPr>
      <w:rFonts w:ascii="Arial" w:hAnsi="Arial"/>
      <w:b/>
      <w:sz w:val="26"/>
    </w:rPr>
  </w:style>
  <w:style w:type="paragraph" w:customStyle="1" w:styleId="15">
    <w:name w:val="Номер страницы1"/>
    <w:basedOn w:val="a5"/>
    <w:link w:val="a7"/>
    <w:rsid w:val="00EF6E17"/>
  </w:style>
  <w:style w:type="character" w:styleId="a7">
    <w:name w:val="page number"/>
    <w:basedOn w:val="a6"/>
    <w:link w:val="15"/>
    <w:rsid w:val="00EF6E17"/>
  </w:style>
  <w:style w:type="paragraph" w:customStyle="1" w:styleId="ListChar">
    <w:name w:val="Список;List Char"/>
    <w:basedOn w:val="a3"/>
    <w:link w:val="ListChar0"/>
    <w:rsid w:val="00EF6E17"/>
    <w:pPr>
      <w:spacing w:before="120" w:after="120" w:line="276" w:lineRule="auto"/>
      <w:ind w:left="1440" w:hanging="360"/>
    </w:pPr>
    <w:rPr>
      <w:rFonts w:ascii="Arial" w:hAnsi="Arial"/>
      <w:spacing w:val="-5"/>
      <w:sz w:val="20"/>
    </w:rPr>
  </w:style>
  <w:style w:type="character" w:customStyle="1" w:styleId="ListChar0">
    <w:name w:val="Список;List Char"/>
    <w:basedOn w:val="a4"/>
    <w:link w:val="ListChar"/>
    <w:rsid w:val="00EF6E17"/>
    <w:rPr>
      <w:rFonts w:ascii="Arial" w:hAnsi="Arial"/>
      <w:spacing w:val="-5"/>
      <w:sz w:val="20"/>
    </w:rPr>
  </w:style>
  <w:style w:type="paragraph" w:styleId="25">
    <w:name w:val="Body Text Indent 2"/>
    <w:basedOn w:val="a"/>
    <w:link w:val="26"/>
    <w:rsid w:val="00EF6E17"/>
    <w:pPr>
      <w:spacing w:after="120" w:line="480" w:lineRule="auto"/>
      <w:ind w:left="283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sid w:val="00EF6E17"/>
    <w:rPr>
      <w:sz w:val="24"/>
    </w:rPr>
  </w:style>
  <w:style w:type="paragraph" w:styleId="a8">
    <w:name w:val="Intense Quote"/>
    <w:basedOn w:val="a"/>
    <w:next w:val="a"/>
    <w:link w:val="a9"/>
    <w:rsid w:val="00EF6E17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sid w:val="00EF6E17"/>
    <w:rPr>
      <w:i/>
      <w:sz w:val="26"/>
    </w:rPr>
  </w:style>
  <w:style w:type="paragraph" w:customStyle="1" w:styleId="16">
    <w:name w:val="1"/>
    <w:basedOn w:val="a"/>
    <w:link w:val="17"/>
    <w:rsid w:val="00EF6E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1"/>
    <w:basedOn w:val="1"/>
    <w:link w:val="16"/>
    <w:rsid w:val="00EF6E17"/>
    <w:rPr>
      <w:rFonts w:ascii="Tahoma" w:hAnsi="Tahoma"/>
      <w:sz w:val="20"/>
    </w:rPr>
  </w:style>
  <w:style w:type="paragraph" w:customStyle="1" w:styleId="18">
    <w:name w:val="Знак концевой сноски1"/>
    <w:link w:val="aa"/>
    <w:rsid w:val="00EF6E17"/>
    <w:rPr>
      <w:vertAlign w:val="superscript"/>
    </w:rPr>
  </w:style>
  <w:style w:type="character" w:styleId="aa">
    <w:name w:val="endnote reference"/>
    <w:link w:val="18"/>
    <w:rsid w:val="00EF6E17"/>
    <w:rPr>
      <w:vertAlign w:val="superscript"/>
    </w:rPr>
  </w:style>
  <w:style w:type="character" w:customStyle="1" w:styleId="90">
    <w:name w:val="Заголовок 9 Знак"/>
    <w:basedOn w:val="1"/>
    <w:link w:val="9"/>
    <w:rsid w:val="00EF6E17"/>
    <w:rPr>
      <w:rFonts w:ascii="Arial" w:hAnsi="Arial"/>
      <w:i/>
      <w:sz w:val="21"/>
    </w:rPr>
  </w:style>
  <w:style w:type="paragraph" w:styleId="ab">
    <w:name w:val="No Spacing"/>
    <w:link w:val="ac"/>
    <w:rsid w:val="00EF6E17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EF6E17"/>
    <w:rPr>
      <w:rFonts w:ascii="Calibri" w:hAnsi="Calibri"/>
      <w:sz w:val="22"/>
    </w:rPr>
  </w:style>
  <w:style w:type="paragraph" w:customStyle="1" w:styleId="QuoteChar">
    <w:name w:val="Quote Char"/>
    <w:link w:val="QuoteChar0"/>
    <w:rsid w:val="00EF6E17"/>
    <w:rPr>
      <w:i/>
    </w:rPr>
  </w:style>
  <w:style w:type="character" w:customStyle="1" w:styleId="QuoteChar0">
    <w:name w:val="Quote Char"/>
    <w:link w:val="QuoteChar"/>
    <w:rsid w:val="00EF6E17"/>
    <w:rPr>
      <w:i/>
    </w:rPr>
  </w:style>
  <w:style w:type="paragraph" w:customStyle="1" w:styleId="ConsPlusTitle">
    <w:name w:val="ConsPlusTitle"/>
    <w:link w:val="ConsPlusTitle0"/>
    <w:rsid w:val="00EF6E17"/>
    <w:rPr>
      <w:rFonts w:ascii="Arial" w:hAnsi="Arial"/>
      <w:b/>
    </w:rPr>
  </w:style>
  <w:style w:type="character" w:customStyle="1" w:styleId="ConsPlusTitle0">
    <w:name w:val="ConsPlusTitle"/>
    <w:link w:val="ConsPlusTitle"/>
    <w:rsid w:val="00EF6E17"/>
    <w:rPr>
      <w:rFonts w:ascii="Arial" w:hAnsi="Arial"/>
      <w:b/>
    </w:rPr>
  </w:style>
  <w:style w:type="paragraph" w:styleId="ad">
    <w:name w:val="Body Text Indent"/>
    <w:basedOn w:val="a"/>
    <w:link w:val="ae"/>
    <w:rsid w:val="00EF6E17"/>
    <w:pPr>
      <w:ind w:firstLine="567"/>
      <w:jc w:val="both"/>
    </w:pPr>
    <w:rPr>
      <w:sz w:val="24"/>
    </w:rPr>
  </w:style>
  <w:style w:type="character" w:customStyle="1" w:styleId="ae">
    <w:name w:val="Основной текст с отступом Знак"/>
    <w:basedOn w:val="1"/>
    <w:link w:val="ad"/>
    <w:rsid w:val="00EF6E17"/>
    <w:rPr>
      <w:sz w:val="24"/>
    </w:rPr>
  </w:style>
  <w:style w:type="paragraph" w:customStyle="1" w:styleId="19">
    <w:name w:val="Строгий1"/>
    <w:link w:val="af"/>
    <w:rsid w:val="00EF6E17"/>
    <w:rPr>
      <w:b/>
    </w:rPr>
  </w:style>
  <w:style w:type="character" w:styleId="af">
    <w:name w:val="Strong"/>
    <w:link w:val="19"/>
    <w:rsid w:val="00EF6E17"/>
    <w:rPr>
      <w:b/>
    </w:rPr>
  </w:style>
  <w:style w:type="paragraph" w:customStyle="1" w:styleId="1a">
    <w:name w:val="Нижний колонтитул1"/>
    <w:basedOn w:val="a"/>
    <w:link w:val="27"/>
    <w:rsid w:val="00EF6E17"/>
    <w:pPr>
      <w:tabs>
        <w:tab w:val="center" w:pos="7143"/>
        <w:tab w:val="right" w:pos="14287"/>
      </w:tabs>
    </w:pPr>
  </w:style>
  <w:style w:type="character" w:customStyle="1" w:styleId="27">
    <w:name w:val="Нижний колонтитул2"/>
    <w:basedOn w:val="1"/>
    <w:link w:val="1a"/>
    <w:rsid w:val="00EF6E17"/>
    <w:rPr>
      <w:sz w:val="26"/>
    </w:rPr>
  </w:style>
  <w:style w:type="paragraph" w:customStyle="1" w:styleId="33">
    <w:name w:val="Верхний колонтитул3"/>
    <w:basedOn w:val="a"/>
    <w:link w:val="43"/>
    <w:rsid w:val="00EF6E17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4"/>
    <w:basedOn w:val="1"/>
    <w:link w:val="33"/>
    <w:rsid w:val="00EF6E17"/>
    <w:rPr>
      <w:sz w:val="26"/>
    </w:rPr>
  </w:style>
  <w:style w:type="paragraph" w:styleId="34">
    <w:name w:val="toc 3"/>
    <w:basedOn w:val="a"/>
    <w:next w:val="a"/>
    <w:link w:val="35"/>
    <w:uiPriority w:val="39"/>
    <w:rsid w:val="00EF6E17"/>
    <w:pPr>
      <w:spacing w:after="57"/>
      <w:ind w:left="567"/>
    </w:pPr>
  </w:style>
  <w:style w:type="character" w:customStyle="1" w:styleId="35">
    <w:name w:val="Оглавление 3 Знак"/>
    <w:basedOn w:val="1"/>
    <w:link w:val="34"/>
    <w:rsid w:val="00EF6E17"/>
    <w:rPr>
      <w:sz w:val="26"/>
    </w:rPr>
  </w:style>
  <w:style w:type="paragraph" w:customStyle="1" w:styleId="Default">
    <w:name w:val="Default"/>
    <w:link w:val="Default0"/>
    <w:rsid w:val="00EF6E17"/>
  </w:style>
  <w:style w:type="character" w:customStyle="1" w:styleId="Default0">
    <w:name w:val="Default"/>
    <w:link w:val="Default"/>
    <w:rsid w:val="00EF6E17"/>
    <w:rPr>
      <w:color w:val="000000"/>
      <w:sz w:val="24"/>
    </w:rPr>
  </w:style>
  <w:style w:type="paragraph" w:customStyle="1" w:styleId="blk">
    <w:name w:val="blk"/>
    <w:link w:val="blk0"/>
    <w:rsid w:val="00EF6E17"/>
  </w:style>
  <w:style w:type="character" w:customStyle="1" w:styleId="blk0">
    <w:name w:val="blk"/>
    <w:link w:val="blk"/>
    <w:rsid w:val="00EF6E17"/>
  </w:style>
  <w:style w:type="paragraph" w:customStyle="1" w:styleId="36">
    <w:name w:val="Название объекта3"/>
    <w:basedOn w:val="a"/>
    <w:next w:val="a"/>
    <w:link w:val="44"/>
    <w:rsid w:val="00EF6E17"/>
    <w:rPr>
      <w:b/>
      <w:sz w:val="20"/>
    </w:rPr>
  </w:style>
  <w:style w:type="character" w:customStyle="1" w:styleId="44">
    <w:name w:val="Название объекта4"/>
    <w:basedOn w:val="1"/>
    <w:link w:val="36"/>
    <w:rsid w:val="00EF6E17"/>
    <w:rPr>
      <w:b/>
      <w:sz w:val="20"/>
    </w:rPr>
  </w:style>
  <w:style w:type="paragraph" w:styleId="37">
    <w:name w:val="List Bullet 3"/>
    <w:basedOn w:val="a"/>
    <w:link w:val="38"/>
    <w:rsid w:val="00EF6E17"/>
    <w:pPr>
      <w:tabs>
        <w:tab w:val="left" w:pos="1492"/>
      </w:tabs>
      <w:spacing w:after="80" w:line="276" w:lineRule="auto"/>
      <w:jc w:val="both"/>
    </w:pPr>
    <w:rPr>
      <w:sz w:val="28"/>
    </w:rPr>
  </w:style>
  <w:style w:type="character" w:customStyle="1" w:styleId="38">
    <w:name w:val="Маркированный список 3 Знак"/>
    <w:basedOn w:val="1"/>
    <w:link w:val="37"/>
    <w:rsid w:val="00EF6E17"/>
    <w:rPr>
      <w:sz w:val="28"/>
    </w:rPr>
  </w:style>
  <w:style w:type="character" w:customStyle="1" w:styleId="50">
    <w:name w:val="Заголовок 5 Знак"/>
    <w:basedOn w:val="1"/>
    <w:link w:val="5"/>
    <w:rsid w:val="00EF6E17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EF6E17"/>
    <w:rPr>
      <w:rFonts w:ascii="Arial" w:hAnsi="Arial"/>
      <w:sz w:val="40"/>
    </w:rPr>
  </w:style>
  <w:style w:type="paragraph" w:styleId="af0">
    <w:name w:val="List Paragraph"/>
    <w:basedOn w:val="a"/>
    <w:link w:val="af1"/>
    <w:uiPriority w:val="34"/>
    <w:qFormat/>
    <w:rsid w:val="00EF6E17"/>
    <w:pPr>
      <w:ind w:left="720"/>
      <w:contextualSpacing/>
    </w:pPr>
    <w:rPr>
      <w:sz w:val="16"/>
    </w:rPr>
  </w:style>
  <w:style w:type="character" w:customStyle="1" w:styleId="af1">
    <w:name w:val="Абзац списка Знак"/>
    <w:basedOn w:val="1"/>
    <w:link w:val="af0"/>
    <w:rsid w:val="00EF6E17"/>
    <w:rPr>
      <w:sz w:val="16"/>
    </w:rPr>
  </w:style>
  <w:style w:type="paragraph" w:customStyle="1" w:styleId="ConsPlusCell">
    <w:name w:val="ConsPlusCell"/>
    <w:link w:val="ConsPlusCell0"/>
    <w:rsid w:val="00EF6E17"/>
    <w:rPr>
      <w:sz w:val="28"/>
    </w:rPr>
  </w:style>
  <w:style w:type="character" w:customStyle="1" w:styleId="ConsPlusCell0">
    <w:name w:val="ConsPlusCell"/>
    <w:link w:val="ConsPlusCell"/>
    <w:rsid w:val="00EF6E17"/>
    <w:rPr>
      <w:sz w:val="28"/>
    </w:rPr>
  </w:style>
  <w:style w:type="paragraph" w:customStyle="1" w:styleId="1b">
    <w:name w:val="Гиперссылка1"/>
    <w:link w:val="af2"/>
    <w:rsid w:val="00EF6E17"/>
    <w:rPr>
      <w:color w:val="0000FF"/>
      <w:u w:val="single"/>
    </w:rPr>
  </w:style>
  <w:style w:type="character" w:styleId="af2">
    <w:name w:val="Hyperlink"/>
    <w:link w:val="1b"/>
    <w:rsid w:val="00EF6E1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F6E17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EF6E17"/>
    <w:rPr>
      <w:sz w:val="18"/>
    </w:rPr>
  </w:style>
  <w:style w:type="character" w:customStyle="1" w:styleId="80">
    <w:name w:val="Заголовок 8 Знак"/>
    <w:basedOn w:val="1"/>
    <w:link w:val="8"/>
    <w:rsid w:val="00EF6E17"/>
    <w:rPr>
      <w:rFonts w:ascii="Arial" w:hAnsi="Arial"/>
      <w:i/>
      <w:sz w:val="22"/>
    </w:rPr>
  </w:style>
  <w:style w:type="paragraph" w:customStyle="1" w:styleId="ConsNormal">
    <w:name w:val="ConsNormal"/>
    <w:link w:val="ConsNormal0"/>
    <w:rsid w:val="00EF6E17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F6E17"/>
    <w:rPr>
      <w:rFonts w:ascii="Arial" w:hAnsi="Arial"/>
      <w:sz w:val="24"/>
    </w:rPr>
  </w:style>
  <w:style w:type="paragraph" w:styleId="1c">
    <w:name w:val="toc 1"/>
    <w:basedOn w:val="a"/>
    <w:next w:val="a"/>
    <w:link w:val="1d"/>
    <w:uiPriority w:val="39"/>
    <w:rsid w:val="00EF6E17"/>
    <w:pPr>
      <w:spacing w:after="57"/>
    </w:pPr>
  </w:style>
  <w:style w:type="character" w:customStyle="1" w:styleId="1d">
    <w:name w:val="Оглавление 1 Знак"/>
    <w:basedOn w:val="1"/>
    <w:link w:val="1c"/>
    <w:rsid w:val="00EF6E17"/>
    <w:rPr>
      <w:sz w:val="26"/>
    </w:rPr>
  </w:style>
  <w:style w:type="paragraph" w:styleId="af3">
    <w:name w:val="TOC Heading"/>
    <w:link w:val="af4"/>
    <w:rsid w:val="00EF6E17"/>
  </w:style>
  <w:style w:type="character" w:customStyle="1" w:styleId="af4">
    <w:name w:val="Заголовок оглавления Знак"/>
    <w:link w:val="af3"/>
    <w:rsid w:val="00EF6E17"/>
  </w:style>
  <w:style w:type="paragraph" w:customStyle="1" w:styleId="12">
    <w:name w:val="Основной шрифт абзаца1"/>
    <w:rsid w:val="00EF6E17"/>
  </w:style>
  <w:style w:type="paragraph" w:customStyle="1" w:styleId="HeaderandFooter">
    <w:name w:val="Header and Footer"/>
    <w:link w:val="HeaderandFooter0"/>
    <w:rsid w:val="00EF6E1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EF6E17"/>
    <w:rPr>
      <w:rFonts w:ascii="XO Thames" w:hAnsi="XO Thames"/>
      <w:sz w:val="28"/>
    </w:rPr>
  </w:style>
  <w:style w:type="paragraph" w:customStyle="1" w:styleId="710">
    <w:name w:val="Заголовок 71"/>
    <w:basedOn w:val="a"/>
    <w:next w:val="a"/>
    <w:link w:val="720"/>
    <w:rsid w:val="00EF6E17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0">
    <w:name w:val="Заголовок 72"/>
    <w:basedOn w:val="1"/>
    <w:link w:val="710"/>
    <w:rsid w:val="00EF6E17"/>
    <w:rPr>
      <w:rFonts w:ascii="Arial" w:hAnsi="Arial"/>
      <w:b/>
      <w:i/>
      <w:sz w:val="22"/>
    </w:rPr>
  </w:style>
  <w:style w:type="paragraph" w:customStyle="1" w:styleId="af5">
    <w:name w:val="Знак"/>
    <w:basedOn w:val="a"/>
    <w:link w:val="af6"/>
    <w:rsid w:val="00EF6E17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"/>
    <w:link w:val="af5"/>
    <w:rsid w:val="00EF6E17"/>
    <w:rPr>
      <w:rFonts w:ascii="Verdana" w:hAnsi="Verdana"/>
      <w:sz w:val="20"/>
    </w:rPr>
  </w:style>
  <w:style w:type="paragraph" w:customStyle="1" w:styleId="1e">
    <w:name w:val="Номер строки1"/>
    <w:link w:val="af7"/>
    <w:rsid w:val="00EF6E17"/>
  </w:style>
  <w:style w:type="character" w:styleId="af7">
    <w:name w:val="line number"/>
    <w:link w:val="1e"/>
    <w:rsid w:val="00EF6E17"/>
  </w:style>
  <w:style w:type="paragraph" w:customStyle="1" w:styleId="af8">
    <w:name w:val="Подпись рисунков/таблиц"/>
    <w:basedOn w:val="36"/>
    <w:link w:val="af9"/>
    <w:rsid w:val="00EF6E17"/>
    <w:pPr>
      <w:keepNext/>
      <w:spacing w:before="240" w:line="360" w:lineRule="auto"/>
      <w:ind w:firstLine="567"/>
      <w:jc w:val="center"/>
    </w:pPr>
    <w:rPr>
      <w:b w:val="0"/>
      <w:sz w:val="24"/>
    </w:rPr>
  </w:style>
  <w:style w:type="character" w:customStyle="1" w:styleId="af9">
    <w:name w:val="Подпись рисунков/таблиц"/>
    <w:basedOn w:val="44"/>
    <w:link w:val="af8"/>
    <w:rsid w:val="00EF6E17"/>
    <w:rPr>
      <w:b w:val="0"/>
      <w:sz w:val="24"/>
    </w:rPr>
  </w:style>
  <w:style w:type="paragraph" w:customStyle="1" w:styleId="SubtitleChar">
    <w:name w:val="Subtitle Char"/>
    <w:basedOn w:val="12"/>
    <w:link w:val="SubtitleChar0"/>
    <w:rsid w:val="00EF6E17"/>
  </w:style>
  <w:style w:type="character" w:customStyle="1" w:styleId="SubtitleChar0">
    <w:name w:val="Subtitle Char"/>
    <w:basedOn w:val="a0"/>
    <w:link w:val="SubtitleChar"/>
    <w:rsid w:val="00EF6E17"/>
    <w:rPr>
      <w:sz w:val="24"/>
    </w:rPr>
  </w:style>
  <w:style w:type="paragraph" w:customStyle="1" w:styleId="ConsNonformat">
    <w:name w:val="ConsNonformat"/>
    <w:link w:val="ConsNonformat0"/>
    <w:rsid w:val="00EF6E17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F6E17"/>
    <w:rPr>
      <w:rFonts w:ascii="Courier New" w:hAnsi="Courier New"/>
    </w:rPr>
  </w:style>
  <w:style w:type="paragraph" w:styleId="91">
    <w:name w:val="toc 9"/>
    <w:basedOn w:val="a"/>
    <w:next w:val="a"/>
    <w:link w:val="92"/>
    <w:uiPriority w:val="39"/>
    <w:rsid w:val="00EF6E17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EF6E17"/>
    <w:rPr>
      <w:sz w:val="26"/>
    </w:rPr>
  </w:style>
  <w:style w:type="paragraph" w:customStyle="1" w:styleId="apple-converted-space">
    <w:name w:val="apple-converted-space"/>
    <w:link w:val="apple-converted-space0"/>
    <w:rsid w:val="00EF6E17"/>
  </w:style>
  <w:style w:type="character" w:customStyle="1" w:styleId="apple-converted-space0">
    <w:name w:val="apple-converted-space"/>
    <w:link w:val="apple-converted-space"/>
    <w:rsid w:val="00EF6E17"/>
  </w:style>
  <w:style w:type="paragraph" w:customStyle="1" w:styleId="formattext">
    <w:name w:val="formattext"/>
    <w:basedOn w:val="a"/>
    <w:link w:val="formattext0"/>
    <w:rsid w:val="00EF6E17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EF6E17"/>
    <w:rPr>
      <w:sz w:val="24"/>
    </w:rPr>
  </w:style>
  <w:style w:type="paragraph" w:styleId="81">
    <w:name w:val="toc 8"/>
    <w:basedOn w:val="a"/>
    <w:next w:val="a"/>
    <w:link w:val="82"/>
    <w:uiPriority w:val="39"/>
    <w:rsid w:val="00EF6E17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EF6E17"/>
    <w:rPr>
      <w:sz w:val="26"/>
    </w:rPr>
  </w:style>
  <w:style w:type="paragraph" w:customStyle="1" w:styleId="ConsPlusNonformat">
    <w:name w:val="ConsPlusNonformat"/>
    <w:link w:val="ConsPlusNonformat0"/>
    <w:rsid w:val="00EF6E1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F6E17"/>
    <w:rPr>
      <w:rFonts w:ascii="Courier New" w:hAnsi="Courier New"/>
    </w:rPr>
  </w:style>
  <w:style w:type="paragraph" w:customStyle="1" w:styleId="ConsPlusNormal">
    <w:name w:val="ConsPlusNormal"/>
    <w:link w:val="ConsPlusNormal0"/>
    <w:rsid w:val="00EF6E1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F6E17"/>
    <w:rPr>
      <w:rFonts w:ascii="Arial" w:hAnsi="Arial"/>
    </w:rPr>
  </w:style>
  <w:style w:type="paragraph" w:customStyle="1" w:styleId="afa">
    <w:name w:val="Абзац"/>
    <w:basedOn w:val="a"/>
    <w:link w:val="afb"/>
    <w:rsid w:val="00EF6E17"/>
    <w:pPr>
      <w:ind w:firstLine="709"/>
      <w:jc w:val="both"/>
    </w:pPr>
    <w:rPr>
      <w:sz w:val="28"/>
    </w:rPr>
  </w:style>
  <w:style w:type="character" w:customStyle="1" w:styleId="afb">
    <w:name w:val="Абзац"/>
    <w:basedOn w:val="1"/>
    <w:link w:val="afa"/>
    <w:rsid w:val="00EF6E17"/>
    <w:rPr>
      <w:sz w:val="28"/>
    </w:rPr>
  </w:style>
  <w:style w:type="paragraph" w:customStyle="1" w:styleId="1f">
    <w:name w:val="Текст сноски Знак1"/>
    <w:basedOn w:val="a5"/>
    <w:link w:val="1f0"/>
    <w:rsid w:val="00EF6E17"/>
  </w:style>
  <w:style w:type="character" w:customStyle="1" w:styleId="1f0">
    <w:name w:val="Текст сноски Знак1"/>
    <w:basedOn w:val="a6"/>
    <w:link w:val="1f"/>
    <w:rsid w:val="00EF6E17"/>
  </w:style>
  <w:style w:type="paragraph" w:styleId="afc">
    <w:name w:val="Balloon Text"/>
    <w:basedOn w:val="a"/>
    <w:link w:val="afd"/>
    <w:rsid w:val="00EF6E17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EF6E17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EF6E17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EF6E17"/>
    <w:rPr>
      <w:sz w:val="26"/>
    </w:rPr>
  </w:style>
  <w:style w:type="paragraph" w:styleId="afe">
    <w:name w:val="Normal (Web)"/>
    <w:basedOn w:val="a"/>
    <w:link w:val="aff"/>
    <w:uiPriority w:val="99"/>
    <w:qFormat/>
    <w:rsid w:val="00EF6E17"/>
    <w:pPr>
      <w:spacing w:beforeAutospacing="1" w:afterAutospacing="1"/>
    </w:pPr>
    <w:rPr>
      <w:sz w:val="24"/>
    </w:rPr>
  </w:style>
  <w:style w:type="character" w:customStyle="1" w:styleId="aff">
    <w:name w:val="Обычный (веб) Знак"/>
    <w:basedOn w:val="1"/>
    <w:link w:val="afe"/>
    <w:uiPriority w:val="99"/>
    <w:rsid w:val="00EF6E17"/>
    <w:rPr>
      <w:sz w:val="24"/>
    </w:rPr>
  </w:style>
  <w:style w:type="paragraph" w:styleId="28">
    <w:name w:val="Body Text 2"/>
    <w:basedOn w:val="a"/>
    <w:link w:val="29"/>
    <w:rsid w:val="00EF6E17"/>
    <w:rPr>
      <w:sz w:val="28"/>
    </w:rPr>
  </w:style>
  <w:style w:type="character" w:customStyle="1" w:styleId="29">
    <w:name w:val="Основной текст 2 Знак"/>
    <w:basedOn w:val="1"/>
    <w:link w:val="28"/>
    <w:rsid w:val="00EF6E17"/>
    <w:rPr>
      <w:sz w:val="28"/>
    </w:rPr>
  </w:style>
  <w:style w:type="paragraph" w:styleId="2a">
    <w:name w:val="Quote"/>
    <w:basedOn w:val="a"/>
    <w:next w:val="a"/>
    <w:link w:val="2b"/>
    <w:rsid w:val="00EF6E17"/>
    <w:pPr>
      <w:ind w:left="720" w:right="720"/>
    </w:pPr>
    <w:rPr>
      <w:i/>
    </w:rPr>
  </w:style>
  <w:style w:type="character" w:customStyle="1" w:styleId="2b">
    <w:name w:val="Цитата 2 Знак"/>
    <w:basedOn w:val="1"/>
    <w:link w:val="2a"/>
    <w:rsid w:val="00EF6E17"/>
    <w:rPr>
      <w:i/>
      <w:sz w:val="26"/>
    </w:rPr>
  </w:style>
  <w:style w:type="paragraph" w:customStyle="1" w:styleId="1f1">
    <w:name w:val="Знак сноски1"/>
    <w:link w:val="aff0"/>
    <w:rsid w:val="00EF6E17"/>
    <w:rPr>
      <w:vertAlign w:val="superscript"/>
    </w:rPr>
  </w:style>
  <w:style w:type="character" w:styleId="aff0">
    <w:name w:val="footnote reference"/>
    <w:link w:val="1f1"/>
    <w:rsid w:val="00EF6E17"/>
    <w:rPr>
      <w:vertAlign w:val="superscript"/>
    </w:rPr>
  </w:style>
  <w:style w:type="paragraph" w:styleId="aff1">
    <w:name w:val="table of figures"/>
    <w:basedOn w:val="a"/>
    <w:next w:val="a"/>
    <w:link w:val="aff2"/>
    <w:rsid w:val="00EF6E17"/>
  </w:style>
  <w:style w:type="character" w:customStyle="1" w:styleId="aff2">
    <w:name w:val="Перечень рисунков Знак"/>
    <w:basedOn w:val="1"/>
    <w:link w:val="aff1"/>
    <w:rsid w:val="00EF6E17"/>
    <w:rPr>
      <w:sz w:val="26"/>
    </w:rPr>
  </w:style>
  <w:style w:type="paragraph" w:styleId="aff3">
    <w:name w:val="Subtitle"/>
    <w:basedOn w:val="a"/>
    <w:next w:val="a"/>
    <w:link w:val="aff4"/>
    <w:uiPriority w:val="11"/>
    <w:qFormat/>
    <w:rsid w:val="00EF6E17"/>
    <w:pPr>
      <w:spacing w:before="200" w:after="200"/>
    </w:pPr>
    <w:rPr>
      <w:sz w:val="24"/>
    </w:rPr>
  </w:style>
  <w:style w:type="character" w:customStyle="1" w:styleId="aff4">
    <w:name w:val="Подзаголовок Знак"/>
    <w:basedOn w:val="1"/>
    <w:link w:val="aff3"/>
    <w:rsid w:val="00EF6E17"/>
    <w:rPr>
      <w:sz w:val="24"/>
    </w:rPr>
  </w:style>
  <w:style w:type="paragraph" w:customStyle="1" w:styleId="EndnoteTextChar">
    <w:name w:val="Endnote Text Char"/>
    <w:link w:val="EndnoteTextChar0"/>
    <w:rsid w:val="00EF6E17"/>
    <w:rPr>
      <w:sz w:val="20"/>
    </w:rPr>
  </w:style>
  <w:style w:type="character" w:customStyle="1" w:styleId="EndnoteTextChar0">
    <w:name w:val="Endnote Text Char"/>
    <w:link w:val="EndnoteTextChar"/>
    <w:rsid w:val="00EF6E17"/>
    <w:rPr>
      <w:sz w:val="20"/>
    </w:rPr>
  </w:style>
  <w:style w:type="paragraph" w:styleId="aff5">
    <w:name w:val="Title"/>
    <w:basedOn w:val="a"/>
    <w:next w:val="a"/>
    <w:link w:val="aff6"/>
    <w:uiPriority w:val="10"/>
    <w:qFormat/>
    <w:rsid w:val="00EF6E17"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sid w:val="00EF6E17"/>
    <w:rPr>
      <w:sz w:val="48"/>
    </w:rPr>
  </w:style>
  <w:style w:type="character" w:customStyle="1" w:styleId="40">
    <w:name w:val="Заголовок 4 Знак"/>
    <w:basedOn w:val="1"/>
    <w:link w:val="4"/>
    <w:rsid w:val="00EF6E17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rsid w:val="00EF6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uiPriority w:val="99"/>
    <w:rsid w:val="00EF6E17"/>
    <w:rPr>
      <w:rFonts w:ascii="Courier New" w:hAnsi="Courier New"/>
      <w:sz w:val="20"/>
    </w:rPr>
  </w:style>
  <w:style w:type="paragraph" w:customStyle="1" w:styleId="39">
    <w:name w:val="Нижний колонтитул3"/>
    <w:basedOn w:val="a"/>
    <w:link w:val="45"/>
    <w:rsid w:val="00EF6E17"/>
    <w:pPr>
      <w:tabs>
        <w:tab w:val="center" w:pos="4677"/>
        <w:tab w:val="right" w:pos="9355"/>
      </w:tabs>
    </w:pPr>
  </w:style>
  <w:style w:type="character" w:customStyle="1" w:styleId="45">
    <w:name w:val="Нижний колонтитул4"/>
    <w:basedOn w:val="1"/>
    <w:link w:val="39"/>
    <w:rsid w:val="00EF6E17"/>
    <w:rPr>
      <w:sz w:val="26"/>
    </w:rPr>
  </w:style>
  <w:style w:type="character" w:customStyle="1" w:styleId="20">
    <w:name w:val="Заголовок 2 Знак"/>
    <w:basedOn w:val="1"/>
    <w:link w:val="2"/>
    <w:rsid w:val="00EF6E17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EF6E17"/>
    <w:rPr>
      <w:rFonts w:ascii="Arial" w:hAnsi="Arial"/>
      <w:b/>
      <w:sz w:val="22"/>
    </w:rPr>
  </w:style>
  <w:style w:type="table" w:customStyle="1" w:styleId="ListTable7Colorful-Accent6">
    <w:name w:val="List Table 7 Colorful - Accent 6"/>
    <w:rsid w:val="00EF6E17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EF6E17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rsid w:val="00EF6E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rsid w:val="00EF6E17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EF6E17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EF6E17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EF6E17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EF6E1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EF6E1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Список-таблица 1 светлая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EF6E1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EF6E1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EF6E1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EF6E17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EF6E1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EF6E1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EF6E1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EF6E1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Список-таблица 41"/>
    <w:rsid w:val="00EF6E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EF6E1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EF6E17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EF6E17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rsid w:val="00EF6E1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EF6E17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EF6E1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Таблица-сетка 1 светлая1"/>
    <w:rsid w:val="00EF6E17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EF6E1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EF6E17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EF6E1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EF6E1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EF6E1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Таблица-сетка 41"/>
    <w:rsid w:val="00EF6E17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EF6E17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EF6E17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EF6E1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EF6E1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EF6E17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EF6E1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EF6E1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EF6E1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EF6E1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Список-таблица 31"/>
    <w:rsid w:val="00EF6E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EF6E1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Список-таблица 7 цветная1"/>
    <w:rsid w:val="00EF6E17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EF6E1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EF6E17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EF6E1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EF6E17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EF6E17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EF6E17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EF6E1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EF6E17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EF6E17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EF6E17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EF6E17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EF6E1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rsid w:val="00EF6E17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Таблица-сетка 7 цветная1"/>
    <w:rsid w:val="00EF6E17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EF6E1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EF6E1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EF6E17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EF6E17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EF6E1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EF6E17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Список-таблица 5 темная1"/>
    <w:rsid w:val="00EF6E17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EF6E17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EF6E17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EF6E17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EF6E17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Таблица-сетка 31"/>
    <w:rsid w:val="00EF6E1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EF6E1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EF6E1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EF6E1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EF6E17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EF6E17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EF6E17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EF6E17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EF6E17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EF6E17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EF6E17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EF6E17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EF6E1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EF6E17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EF6E1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Таблица-сетка 5 темная1"/>
    <w:rsid w:val="00EF6E1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EF6E17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EF6E1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EF6E1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EF6E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EF6E17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EF6E1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EF6E17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EF6E17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EF6E17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EF6E1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EF6E1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EF6E17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EF6E17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EF6E1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EF6E17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EF6E17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Таблица простая 21"/>
    <w:rsid w:val="00EF6E17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rsid w:val="00EF6E1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Таблица-сетка 6 цветная1"/>
    <w:rsid w:val="00EF6E17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rsid w:val="00EF6E17"/>
    <w:tblPr/>
  </w:style>
  <w:style w:type="table" w:customStyle="1" w:styleId="GridTable6Colorful-Accent6">
    <w:name w:val="Grid Table 6 Colorful - Accent 6"/>
    <w:rsid w:val="00EF6E17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qFormat/>
    <w:rsid w:val="00BA6CAF"/>
    <w:rPr>
      <w:i/>
      <w:iCs/>
    </w:rPr>
  </w:style>
  <w:style w:type="paragraph" w:styleId="aff9">
    <w:name w:val="footer"/>
    <w:basedOn w:val="a"/>
    <w:link w:val="affa"/>
    <w:uiPriority w:val="99"/>
    <w:unhideWhenUsed/>
    <w:rsid w:val="003D72BC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sid w:val="003D72BC"/>
    <w:rPr>
      <w:sz w:val="26"/>
    </w:rPr>
  </w:style>
  <w:style w:type="paragraph" w:styleId="affb">
    <w:name w:val="header"/>
    <w:basedOn w:val="a"/>
    <w:link w:val="affc"/>
    <w:uiPriority w:val="99"/>
    <w:unhideWhenUsed/>
    <w:rsid w:val="003D72BC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3D72BC"/>
    <w:rPr>
      <w:sz w:val="26"/>
    </w:rPr>
  </w:style>
  <w:style w:type="character" w:customStyle="1" w:styleId="ConsPlusNormal1">
    <w:name w:val="ConsPlusNormal Знак"/>
    <w:rsid w:val="003111B1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366&amp;field=134&amp;date=19.05.2025" TargetMode="External"/><Relationship Id="rId13" Type="http://schemas.openxmlformats.org/officeDocument/2006/relationships/hyperlink" Target="https://login.consultant.ru/link/?req=doc&amp;base=LAW&amp;n=495001&amp;dst=100638&amp;field=134&amp;date=06.05.2025" TargetMode="External"/><Relationship Id="rId18" Type="http://schemas.openxmlformats.org/officeDocument/2006/relationships/hyperlink" Target="https://login.consultant.ru/link/?req=doc&amp;base=LAW&amp;n=495001&amp;dst=100225&amp;field=134&amp;date=12.02.202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4&amp;field=134&amp;date=06.05.2025" TargetMode="External"/><Relationship Id="rId17" Type="http://schemas.openxmlformats.org/officeDocument/2006/relationships/hyperlink" Target="https://login.consultant.ru/link/?req=doc&amp;base=LAW&amp;n=495001&amp;dst=100711&amp;field=134&amp;date=12.02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08&amp;field=134&amp;date=12.02.202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ate=19.05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7&amp;n=224149&amp;dst=100223&amp;field=134&amp;date=28.03.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ate=19.05.2025" TargetMode="External"/><Relationship Id="rId19" Type="http://schemas.openxmlformats.org/officeDocument/2006/relationships/hyperlink" Target="https://login.consultant.ru/link/?req=doc&amp;base=LAW&amp;n=495001&amp;dst=100178&amp;field=134&amp;date=28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&amp;field=134&amp;date=19.05.2025" TargetMode="External"/><Relationship Id="rId14" Type="http://schemas.openxmlformats.org/officeDocument/2006/relationships/hyperlink" Target="https://login.consultant.ru/link/?req=doc&amp;base=LAW&amp;n=495001&amp;dst=100640&amp;field=134&amp;date=06.05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76C3-EA04-457C-80EC-992D96F9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«ПРИЛОЖЕНИЕ 4</vt:lpstr>
      <vt:lpstr>    </vt:lpstr>
      <vt:lpstr>    </vt:lpstr>
      <vt:lpstr>    </vt:lpstr>
      <vt:lpstr>    </vt:lpstr>
      <vt:lpstr>    </vt:lpstr>
      <vt:lpstr>    </vt:lpstr>
      <vt:lpstr>    </vt:lpstr>
      <vt:lpstr>    «ПРИЛОЖЕНИЕ 5</vt:lpstr>
      <vt:lpstr>    </vt:lpstr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Администрация городв Ставрополя</Company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2025-05-29T07:21:00Z</cp:lastPrinted>
  <dcterms:created xsi:type="dcterms:W3CDTF">2025-05-20T11:26:00Z</dcterms:created>
  <dcterms:modified xsi:type="dcterms:W3CDTF">2025-05-29T13:06:00Z</dcterms:modified>
</cp:coreProperties>
</file>