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6A90" w:rsidRDefault="00AE6A90" w:rsidP="00AE6A90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D4C86" w:rsidRDefault="005D4C86" w:rsidP="005D4C86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СТАВРОПОЛЬСКАЯ ГОРОДСКАЯ ДУМА</w:t>
      </w:r>
    </w:p>
    <w:p w:rsidR="005D4C86" w:rsidRDefault="005D4C86" w:rsidP="005D4C86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5D4C86" w:rsidRDefault="005D4C86" w:rsidP="005D4C86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color w:val="4F81BD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>Р Е Ш Е Н И Е</w:t>
      </w:r>
    </w:p>
    <w:p w:rsidR="00AE6A90" w:rsidRDefault="00AE6A90" w:rsidP="00AE6A90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6A90" w:rsidRPr="005F1446" w:rsidRDefault="00AE6A90" w:rsidP="00AE6A90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1626E0" w:rsidRPr="005F1446" w:rsidRDefault="00AE6A90" w:rsidP="00331325">
      <w:pPr>
        <w:pStyle w:val="Con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51B1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1325">
        <w:rPr>
          <w:rFonts w:ascii="Times New Roman" w:hAnsi="Times New Roman" w:cs="Times New Roman"/>
          <w:sz w:val="28"/>
          <w:szCs w:val="28"/>
        </w:rPr>
        <w:t>апреля</w:t>
      </w:r>
      <w:r w:rsidR="005039AB">
        <w:rPr>
          <w:rFonts w:ascii="Times New Roman" w:hAnsi="Times New Roman" w:cs="Times New Roman"/>
          <w:sz w:val="28"/>
          <w:szCs w:val="28"/>
        </w:rPr>
        <w:t xml:space="preserve"> 2021</w:t>
      </w:r>
      <w:r w:rsidR="007D15BE">
        <w:rPr>
          <w:rFonts w:ascii="Times New Roman" w:hAnsi="Times New Roman" w:cs="Times New Roman"/>
          <w:sz w:val="28"/>
          <w:szCs w:val="28"/>
        </w:rPr>
        <w:t xml:space="preserve">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г.    </w:t>
      </w:r>
      <w:r w:rsidR="005F70F8">
        <w:rPr>
          <w:rFonts w:ascii="Times New Roman" w:hAnsi="Times New Roman" w:cs="Times New Roman"/>
          <w:sz w:val="28"/>
          <w:szCs w:val="28"/>
        </w:rPr>
        <w:t xml:space="preserve">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40758">
        <w:rPr>
          <w:rFonts w:ascii="Times New Roman" w:hAnsi="Times New Roman" w:cs="Times New Roman"/>
          <w:sz w:val="28"/>
          <w:szCs w:val="28"/>
        </w:rPr>
        <w:t xml:space="preserve"> 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   </w:t>
      </w:r>
      <w:r w:rsidR="00331325">
        <w:rPr>
          <w:rFonts w:ascii="Times New Roman" w:hAnsi="Times New Roman" w:cs="Times New Roman"/>
          <w:sz w:val="28"/>
          <w:szCs w:val="28"/>
        </w:rPr>
        <w:t xml:space="preserve">   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г. Ставрополь  </w:t>
      </w:r>
      <w:r w:rsidR="000D66E7">
        <w:rPr>
          <w:rFonts w:ascii="Times New Roman" w:hAnsi="Times New Roman" w:cs="Times New Roman"/>
          <w:sz w:val="28"/>
          <w:szCs w:val="28"/>
        </w:rPr>
        <w:t xml:space="preserve">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</w:t>
      </w:r>
      <w:r w:rsidR="00347470">
        <w:rPr>
          <w:rFonts w:ascii="Times New Roman" w:hAnsi="Times New Roman" w:cs="Times New Roman"/>
          <w:sz w:val="28"/>
          <w:szCs w:val="28"/>
        </w:rPr>
        <w:t xml:space="preserve">  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4733A5">
        <w:rPr>
          <w:rFonts w:ascii="Times New Roman" w:hAnsi="Times New Roman" w:cs="Times New Roman"/>
          <w:sz w:val="28"/>
          <w:szCs w:val="28"/>
        </w:rPr>
        <w:t xml:space="preserve">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 </w:t>
      </w:r>
      <w:r w:rsidR="00331325">
        <w:rPr>
          <w:rFonts w:ascii="Times New Roman" w:hAnsi="Times New Roman" w:cs="Times New Roman"/>
          <w:sz w:val="28"/>
          <w:szCs w:val="28"/>
        </w:rPr>
        <w:t xml:space="preserve">  </w:t>
      </w:r>
      <w:r w:rsidR="00944EBA" w:rsidRPr="005F1446">
        <w:rPr>
          <w:rFonts w:ascii="Times New Roman" w:hAnsi="Times New Roman" w:cs="Times New Roman"/>
          <w:sz w:val="28"/>
          <w:szCs w:val="28"/>
        </w:rPr>
        <w:t xml:space="preserve">            № </w:t>
      </w:r>
      <w:r w:rsidR="00E74609">
        <w:rPr>
          <w:rFonts w:ascii="Times New Roman" w:hAnsi="Times New Roman" w:cs="Times New Roman"/>
          <w:sz w:val="28"/>
          <w:szCs w:val="28"/>
        </w:rPr>
        <w:t>559</w:t>
      </w:r>
    </w:p>
    <w:p w:rsidR="001626E0" w:rsidRPr="005F1446" w:rsidRDefault="001626E0" w:rsidP="00347470">
      <w:pPr>
        <w:pStyle w:val="Con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8339E0" w:rsidRPr="008339E0" w:rsidRDefault="008339E0" w:rsidP="008339E0">
      <w:pPr>
        <w:pStyle w:val="ConsPlusNormal"/>
        <w:suppressAutoHyphens/>
        <w:spacing w:line="240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OLE_LINK8"/>
      <w:bookmarkStart w:id="2" w:name="OLE_LINK7"/>
      <w:bookmarkStart w:id="3" w:name="OLE_LINK6"/>
      <w:bookmarkStart w:id="4" w:name="OLE_LINK5"/>
      <w:bookmarkStart w:id="5" w:name="OLE_LINK4"/>
      <w:bookmarkStart w:id="6" w:name="OLE_LINK3"/>
      <w:bookmarkStart w:id="7" w:name="OLE_LINK2"/>
      <w:bookmarkStart w:id="8" w:name="OLE_LINK1"/>
      <w:r w:rsidRPr="008339E0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:rsidR="008339E0" w:rsidRPr="008339E0" w:rsidRDefault="008339E0" w:rsidP="008339E0">
      <w:pPr>
        <w:pStyle w:val="ConsPlusNormal"/>
        <w:suppressAutoHyphens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39E0">
        <w:rPr>
          <w:rFonts w:ascii="Times New Roman" w:hAnsi="Times New Roman" w:cs="Times New Roman"/>
          <w:sz w:val="28"/>
          <w:szCs w:val="28"/>
        </w:rPr>
        <w:t xml:space="preserve">в состав избирательной </w:t>
      </w:r>
    </w:p>
    <w:p w:rsidR="008339E0" w:rsidRPr="008339E0" w:rsidRDefault="008339E0" w:rsidP="008339E0">
      <w:pPr>
        <w:pStyle w:val="ConsPlusNormal"/>
        <w:suppressAutoHyphens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339E0">
        <w:rPr>
          <w:rFonts w:ascii="Times New Roman" w:hAnsi="Times New Roman" w:cs="Times New Roman"/>
          <w:sz w:val="28"/>
          <w:szCs w:val="28"/>
        </w:rPr>
        <w:t>комиссии города Ставрополя</w:t>
      </w:r>
    </w:p>
    <w:p w:rsidR="008339E0" w:rsidRPr="008339E0" w:rsidRDefault="008339E0" w:rsidP="008339E0">
      <w:pPr>
        <w:pStyle w:val="ConsPlusNormal"/>
        <w:suppressAutoHyphens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8339E0" w:rsidRPr="008339E0" w:rsidRDefault="008339E0" w:rsidP="00AC5953">
      <w:pPr>
        <w:suppressAutoHyphens/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</w:p>
    <w:p w:rsidR="008339E0" w:rsidRPr="00456091" w:rsidRDefault="008339E0" w:rsidP="00AC5953">
      <w:pPr>
        <w:autoSpaceDE w:val="0"/>
        <w:autoSpaceDN w:val="0"/>
        <w:adjustRightInd w:val="0"/>
        <w:spacing w:after="0" w:line="240" w:lineRule="auto"/>
        <w:ind w:right="-58" w:firstLine="708"/>
        <w:jc w:val="both"/>
        <w:rPr>
          <w:rFonts w:ascii="Times New Roman" w:hAnsi="Times New Roman"/>
          <w:spacing w:val="-4"/>
          <w:sz w:val="28"/>
          <w:szCs w:val="28"/>
        </w:rPr>
      </w:pPr>
      <w:r w:rsidRPr="008339E0">
        <w:rPr>
          <w:rFonts w:ascii="Times New Roman" w:hAnsi="Times New Roman"/>
          <w:sz w:val="28"/>
          <w:szCs w:val="28"/>
        </w:rPr>
        <w:t xml:space="preserve">В соответствии со статьями 22, 29 Федерального закона от 12 июня 2002 года № 67-ФЗ «Об основных гарантиях избирательных прав и права </w:t>
      </w:r>
      <w:r w:rsidR="002149E1">
        <w:rPr>
          <w:rFonts w:ascii="Times New Roman" w:hAnsi="Times New Roman"/>
          <w:sz w:val="28"/>
          <w:szCs w:val="28"/>
        </w:rPr>
        <w:t xml:space="preserve">    </w:t>
      </w:r>
      <w:r w:rsidRPr="008339E0">
        <w:rPr>
          <w:rFonts w:ascii="Times New Roman" w:hAnsi="Times New Roman"/>
          <w:sz w:val="28"/>
          <w:szCs w:val="28"/>
        </w:rPr>
        <w:t xml:space="preserve">на участие в референдуме граждан Российской Федерации», Законом Ставропольского края от 19 ноября 2003 г. № 42-кз «О системе избирательных комиссий в Ставропольском крае», Уставом муниципального образования города Ставрополя Ставропольского края, рассмотрев предложение Ставропольского регионального отделения </w:t>
      </w:r>
      <w:r w:rsidR="00AC5953">
        <w:rPr>
          <w:rFonts w:ascii="Times New Roman" w:hAnsi="Times New Roman"/>
          <w:sz w:val="28"/>
          <w:szCs w:val="28"/>
        </w:rPr>
        <w:t>П</w:t>
      </w:r>
      <w:r w:rsidRPr="008339E0">
        <w:rPr>
          <w:rFonts w:ascii="Times New Roman" w:hAnsi="Times New Roman"/>
          <w:sz w:val="28"/>
          <w:szCs w:val="28"/>
        </w:rPr>
        <w:t xml:space="preserve">олитической </w:t>
      </w:r>
      <w:r w:rsidRPr="00456091">
        <w:rPr>
          <w:rFonts w:ascii="Times New Roman" w:hAnsi="Times New Roman"/>
          <w:spacing w:val="-4"/>
          <w:sz w:val="28"/>
          <w:szCs w:val="28"/>
        </w:rPr>
        <w:t>партии ЛДПР</w:t>
      </w:r>
      <w:r w:rsidR="00456091" w:rsidRPr="004560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56091">
        <w:rPr>
          <w:rFonts w:ascii="Times New Roman" w:hAnsi="Times New Roman"/>
          <w:spacing w:val="-4"/>
          <w:sz w:val="28"/>
          <w:szCs w:val="28"/>
        </w:rPr>
        <w:t>–</w:t>
      </w:r>
      <w:r w:rsidR="00456091" w:rsidRPr="00456091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456091">
        <w:rPr>
          <w:rFonts w:ascii="Times New Roman" w:hAnsi="Times New Roman"/>
          <w:spacing w:val="-4"/>
          <w:sz w:val="28"/>
          <w:szCs w:val="28"/>
        </w:rPr>
        <w:t>Либерально-демократическ</w:t>
      </w:r>
      <w:r w:rsidR="00AC5953">
        <w:rPr>
          <w:rFonts w:ascii="Times New Roman" w:hAnsi="Times New Roman"/>
          <w:spacing w:val="-4"/>
          <w:sz w:val="28"/>
          <w:szCs w:val="28"/>
        </w:rPr>
        <w:t>ой</w:t>
      </w:r>
      <w:r w:rsidRPr="00456091">
        <w:rPr>
          <w:rFonts w:ascii="Times New Roman" w:hAnsi="Times New Roman"/>
          <w:spacing w:val="-4"/>
          <w:sz w:val="28"/>
          <w:szCs w:val="28"/>
        </w:rPr>
        <w:t xml:space="preserve"> парти</w:t>
      </w:r>
      <w:r w:rsidR="00AC5953">
        <w:rPr>
          <w:rFonts w:ascii="Times New Roman" w:hAnsi="Times New Roman"/>
          <w:spacing w:val="-4"/>
          <w:sz w:val="28"/>
          <w:szCs w:val="28"/>
        </w:rPr>
        <w:t>и</w:t>
      </w:r>
      <w:r w:rsidRPr="00456091">
        <w:rPr>
          <w:rFonts w:ascii="Times New Roman" w:hAnsi="Times New Roman"/>
          <w:spacing w:val="-4"/>
          <w:sz w:val="28"/>
          <w:szCs w:val="28"/>
        </w:rPr>
        <w:t xml:space="preserve"> России, Ставропольская городская Дума</w:t>
      </w:r>
    </w:p>
    <w:p w:rsidR="008339E0" w:rsidRPr="008339E0" w:rsidRDefault="008339E0" w:rsidP="00DF4FE2">
      <w:pPr>
        <w:tabs>
          <w:tab w:val="left" w:pos="108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58" w:firstLine="710"/>
        <w:jc w:val="both"/>
        <w:rPr>
          <w:rFonts w:ascii="Times New Roman" w:hAnsi="Times New Roman"/>
          <w:sz w:val="28"/>
          <w:szCs w:val="28"/>
        </w:rPr>
      </w:pPr>
    </w:p>
    <w:p w:rsidR="008339E0" w:rsidRPr="008339E0" w:rsidRDefault="008339E0" w:rsidP="00DF4FE2">
      <w:pPr>
        <w:tabs>
          <w:tab w:val="left" w:pos="1080"/>
          <w:tab w:val="left" w:pos="1134"/>
        </w:tabs>
        <w:suppressAutoHyphens/>
        <w:autoSpaceDE w:val="0"/>
        <w:autoSpaceDN w:val="0"/>
        <w:adjustRightInd w:val="0"/>
        <w:spacing w:after="0" w:line="240" w:lineRule="auto"/>
        <w:ind w:right="-58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sz w:val="28"/>
          <w:szCs w:val="28"/>
        </w:rPr>
        <w:t>РЕШИЛА:</w:t>
      </w:r>
    </w:p>
    <w:p w:rsidR="008339E0" w:rsidRPr="008339E0" w:rsidRDefault="008339E0" w:rsidP="00DF4FE2">
      <w:pPr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/>
          <w:sz w:val="28"/>
          <w:szCs w:val="28"/>
        </w:rPr>
      </w:pPr>
    </w:p>
    <w:p w:rsidR="008339E0" w:rsidRPr="008339E0" w:rsidRDefault="008339E0" w:rsidP="002149E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sz w:val="28"/>
          <w:szCs w:val="28"/>
        </w:rPr>
        <w:t xml:space="preserve">Освободить Антифеева Максима Александровича от обязанностей члена избирательной </w:t>
      </w:r>
      <w:hyperlink r:id="rId8" w:history="1">
        <w:r w:rsidRPr="008339E0">
          <w:rPr>
            <w:rStyle w:val="a8"/>
            <w:rFonts w:ascii="Times New Roman" w:hAnsi="Times New Roman"/>
            <w:color w:val="000000"/>
            <w:sz w:val="28"/>
            <w:szCs w:val="28"/>
            <w:u w:val="none"/>
          </w:rPr>
          <w:t>комиссии</w:t>
        </w:r>
      </w:hyperlink>
      <w:r w:rsidRPr="008339E0">
        <w:rPr>
          <w:rFonts w:ascii="Times New Roman" w:hAnsi="Times New Roman"/>
          <w:sz w:val="28"/>
          <w:szCs w:val="28"/>
        </w:rPr>
        <w:t xml:space="preserve"> города Ставрополя с правом решающего голоса до истечения срока своих полномочий.</w:t>
      </w:r>
    </w:p>
    <w:p w:rsidR="008339E0" w:rsidRPr="008339E0" w:rsidRDefault="008339E0" w:rsidP="002149E1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hAnsi="Times New Roman"/>
          <w:sz w:val="28"/>
          <w:szCs w:val="28"/>
        </w:rPr>
      </w:pPr>
    </w:p>
    <w:p w:rsidR="008339E0" w:rsidRPr="008339E0" w:rsidRDefault="008339E0" w:rsidP="002149E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8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sz w:val="28"/>
          <w:szCs w:val="28"/>
        </w:rPr>
        <w:t xml:space="preserve">Назначить нового члена избирательной комиссии города Ставрополя с правом решающего голоса </w:t>
      </w:r>
      <w:proofErr w:type="spellStart"/>
      <w:r w:rsidRPr="008339E0">
        <w:rPr>
          <w:rFonts w:ascii="Times New Roman" w:hAnsi="Times New Roman"/>
          <w:sz w:val="28"/>
          <w:szCs w:val="28"/>
        </w:rPr>
        <w:t>Груднева</w:t>
      </w:r>
      <w:proofErr w:type="spellEnd"/>
      <w:r w:rsidRPr="008339E0">
        <w:rPr>
          <w:rFonts w:ascii="Times New Roman" w:hAnsi="Times New Roman"/>
          <w:sz w:val="28"/>
          <w:szCs w:val="28"/>
        </w:rPr>
        <w:t xml:space="preserve"> Вячеслава Олеговича, руководителя центра правового воспитания отдела гражданско-патриотического воспитания управления воспитательной работы Ф</w:t>
      </w:r>
      <w:r w:rsidR="00AC5953">
        <w:rPr>
          <w:rFonts w:ascii="Times New Roman" w:hAnsi="Times New Roman"/>
          <w:sz w:val="28"/>
          <w:szCs w:val="28"/>
        </w:rPr>
        <w:t>едерального государственного автономного образовательного учреждения высшего образования</w:t>
      </w:r>
      <w:r w:rsidRPr="008339E0">
        <w:rPr>
          <w:rFonts w:ascii="Times New Roman" w:hAnsi="Times New Roman"/>
          <w:sz w:val="28"/>
          <w:szCs w:val="28"/>
        </w:rPr>
        <w:t xml:space="preserve"> «Северо-Кавказский федеральный университет».</w:t>
      </w:r>
    </w:p>
    <w:p w:rsidR="008339E0" w:rsidRPr="008339E0" w:rsidRDefault="008339E0" w:rsidP="002149E1">
      <w:pPr>
        <w:pStyle w:val="a5"/>
        <w:spacing w:after="0" w:line="240" w:lineRule="auto"/>
        <w:ind w:left="0" w:right="-58" w:firstLine="709"/>
        <w:jc w:val="both"/>
        <w:rPr>
          <w:rFonts w:ascii="Times New Roman" w:hAnsi="Times New Roman"/>
          <w:sz w:val="28"/>
          <w:szCs w:val="28"/>
        </w:rPr>
      </w:pPr>
    </w:p>
    <w:p w:rsidR="008339E0" w:rsidRPr="008339E0" w:rsidRDefault="008339E0" w:rsidP="002149E1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58" w:firstLine="709"/>
        <w:jc w:val="both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sz w:val="28"/>
          <w:szCs w:val="28"/>
        </w:rPr>
        <w:t>Внести в приложение к решению Ставропольской городской Думы от 31 мая 2017 г. № 115 «О формировании избирательной комиссии города Ставрополя» (с изменениями, внесенными решениями Ставропольской городской Думы от 26 октября 2020 г. № 501, от 26 февраля 2021 г. №</w:t>
      </w:r>
      <w:r w:rsidR="00E9616A">
        <w:rPr>
          <w:rFonts w:ascii="Times New Roman" w:hAnsi="Times New Roman"/>
          <w:sz w:val="28"/>
          <w:szCs w:val="28"/>
        </w:rPr>
        <w:t xml:space="preserve"> </w:t>
      </w:r>
      <w:r w:rsidRPr="008339E0">
        <w:rPr>
          <w:rFonts w:ascii="Times New Roman" w:hAnsi="Times New Roman"/>
          <w:sz w:val="28"/>
          <w:szCs w:val="28"/>
        </w:rPr>
        <w:t>536) следующие изменения:</w:t>
      </w:r>
    </w:p>
    <w:p w:rsidR="008339E0" w:rsidRPr="008339E0" w:rsidRDefault="00E9616A" w:rsidP="002149E1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</w:t>
      </w:r>
      <w:r w:rsidR="008339E0" w:rsidRPr="008339E0">
        <w:rPr>
          <w:rFonts w:ascii="Times New Roman" w:hAnsi="Times New Roman"/>
          <w:sz w:val="28"/>
          <w:szCs w:val="28"/>
        </w:rPr>
        <w:t xml:space="preserve">строку 14 исключить; </w:t>
      </w:r>
    </w:p>
    <w:p w:rsidR="008339E0" w:rsidRPr="008339E0" w:rsidRDefault="00E9616A" w:rsidP="002149E1">
      <w:pPr>
        <w:autoSpaceDE w:val="0"/>
        <w:autoSpaceDN w:val="0"/>
        <w:adjustRightInd w:val="0"/>
        <w:spacing w:after="0" w:line="240" w:lineRule="auto"/>
        <w:ind w:right="-58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</w:t>
      </w:r>
      <w:r w:rsidR="008339E0" w:rsidRPr="008339E0">
        <w:rPr>
          <w:rFonts w:ascii="Times New Roman" w:hAnsi="Times New Roman"/>
          <w:sz w:val="28"/>
          <w:szCs w:val="28"/>
        </w:rPr>
        <w:t>дополнить строкой 16 следующего содержания: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7"/>
        <w:gridCol w:w="1274"/>
        <w:gridCol w:w="709"/>
        <w:gridCol w:w="1133"/>
        <w:gridCol w:w="2833"/>
        <w:gridCol w:w="567"/>
        <w:gridCol w:w="425"/>
        <w:gridCol w:w="2132"/>
      </w:tblGrid>
      <w:tr w:rsidR="008339E0" w:rsidRPr="008339E0" w:rsidTr="00AC5953">
        <w:trPr>
          <w:trHeight w:val="2788"/>
        </w:trPr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339E0">
              <w:rPr>
                <w:rFonts w:ascii="Times New Roman" w:hAnsi="Times New Roman"/>
                <w:sz w:val="28"/>
                <w:szCs w:val="28"/>
              </w:rPr>
              <w:t>Груднев</w:t>
            </w:r>
            <w:proofErr w:type="spellEnd"/>
            <w:r w:rsidRPr="008339E0">
              <w:rPr>
                <w:rFonts w:ascii="Times New Roman" w:hAnsi="Times New Roman"/>
                <w:sz w:val="28"/>
                <w:szCs w:val="28"/>
              </w:rPr>
              <w:t xml:space="preserve"> Вячеслав Олегович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z w:val="28"/>
                <w:szCs w:val="28"/>
              </w:rPr>
              <w:t xml:space="preserve">высшее, </w:t>
            </w:r>
            <w:proofErr w:type="spellStart"/>
            <w:proofErr w:type="gramStart"/>
            <w:r w:rsidRPr="008339E0">
              <w:rPr>
                <w:rFonts w:ascii="Times New Roman" w:hAnsi="Times New Roman"/>
                <w:sz w:val="28"/>
                <w:szCs w:val="28"/>
              </w:rPr>
              <w:t>юриди</w:t>
            </w:r>
            <w:r w:rsidR="00A6067C">
              <w:rPr>
                <w:rFonts w:ascii="Times New Roman" w:hAnsi="Times New Roman"/>
                <w:sz w:val="28"/>
                <w:szCs w:val="28"/>
              </w:rPr>
              <w:t>-</w:t>
            </w:r>
            <w:r w:rsidRPr="008339E0">
              <w:rPr>
                <w:rFonts w:ascii="Times New Roman" w:hAnsi="Times New Roman"/>
                <w:sz w:val="28"/>
                <w:szCs w:val="28"/>
              </w:rPr>
              <w:t>ческое</w:t>
            </w:r>
            <w:proofErr w:type="spellEnd"/>
            <w:proofErr w:type="gramEnd"/>
          </w:p>
        </w:tc>
        <w:tc>
          <w:tcPr>
            <w:tcW w:w="2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16A" w:rsidRDefault="008339E0" w:rsidP="00E9616A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Руководитель центра правового воспитания отдела гражданско-патриотического воспитания управления воспитательной работы ФГАОУ ВО «Северо-Кавказский </w:t>
            </w:r>
            <w:proofErr w:type="spellStart"/>
            <w:r w:rsidRPr="008339E0">
              <w:rPr>
                <w:rFonts w:ascii="Times New Roman" w:hAnsi="Times New Roman"/>
                <w:spacing w:val="-4"/>
                <w:sz w:val="28"/>
                <w:szCs w:val="28"/>
              </w:rPr>
              <w:t>федераль</w:t>
            </w:r>
            <w:proofErr w:type="spellEnd"/>
            <w:r w:rsidR="00E9616A">
              <w:rPr>
                <w:rFonts w:ascii="Times New Roman" w:hAnsi="Times New Roman"/>
                <w:spacing w:val="-4"/>
                <w:sz w:val="28"/>
                <w:szCs w:val="28"/>
              </w:rPr>
              <w:t>-</w:t>
            </w:r>
          </w:p>
          <w:p w:rsidR="008339E0" w:rsidRPr="008339E0" w:rsidRDefault="008339E0" w:rsidP="00E9616A">
            <w:pPr>
              <w:autoSpaceDE w:val="0"/>
              <w:autoSpaceDN w:val="0"/>
              <w:adjustRightInd w:val="0"/>
              <w:spacing w:after="0" w:line="240" w:lineRule="auto"/>
              <w:ind w:right="-346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pacing w:val="-4"/>
                <w:sz w:val="28"/>
                <w:szCs w:val="28"/>
              </w:rPr>
              <w:t>ный университет»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z w:val="28"/>
                <w:szCs w:val="28"/>
              </w:rPr>
              <w:t>нет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9E0" w:rsidRPr="008339E0" w:rsidRDefault="008339E0" w:rsidP="002149E1">
            <w:pPr>
              <w:autoSpaceDE w:val="0"/>
              <w:autoSpaceDN w:val="0"/>
              <w:adjustRightInd w:val="0"/>
              <w:spacing w:line="240" w:lineRule="auto"/>
              <w:ind w:right="-68"/>
              <w:rPr>
                <w:rFonts w:ascii="Times New Roman" w:hAnsi="Times New Roman"/>
                <w:sz w:val="28"/>
                <w:szCs w:val="28"/>
              </w:rPr>
            </w:pPr>
            <w:r w:rsidRPr="008339E0">
              <w:rPr>
                <w:rFonts w:ascii="Times New Roman" w:hAnsi="Times New Roman"/>
                <w:sz w:val="28"/>
                <w:szCs w:val="28"/>
              </w:rPr>
              <w:t xml:space="preserve">Ставропольское региональное отделение </w:t>
            </w:r>
            <w:r w:rsidR="00AC5953">
              <w:rPr>
                <w:rFonts w:ascii="Times New Roman" w:hAnsi="Times New Roman"/>
                <w:sz w:val="28"/>
                <w:szCs w:val="28"/>
              </w:rPr>
              <w:t>П</w:t>
            </w:r>
            <w:r w:rsidRPr="008339E0">
              <w:rPr>
                <w:rFonts w:ascii="Times New Roman" w:hAnsi="Times New Roman"/>
                <w:sz w:val="28"/>
                <w:szCs w:val="28"/>
              </w:rPr>
              <w:t>олитической партии ЛДПР – Либерально-</w:t>
            </w:r>
            <w:r w:rsidRPr="008339E0">
              <w:rPr>
                <w:rFonts w:ascii="Times New Roman" w:hAnsi="Times New Roman"/>
                <w:spacing w:val="-4"/>
                <w:sz w:val="28"/>
                <w:szCs w:val="28"/>
              </w:rPr>
              <w:t>демократическ</w:t>
            </w:r>
            <w:r w:rsidR="00AC5953">
              <w:rPr>
                <w:rFonts w:ascii="Times New Roman" w:hAnsi="Times New Roman"/>
                <w:spacing w:val="-4"/>
                <w:sz w:val="28"/>
                <w:szCs w:val="28"/>
              </w:rPr>
              <w:t>ой</w:t>
            </w:r>
            <w:r w:rsidRPr="008339E0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8339E0">
              <w:rPr>
                <w:rFonts w:ascii="Times New Roman" w:hAnsi="Times New Roman"/>
                <w:sz w:val="28"/>
                <w:szCs w:val="28"/>
              </w:rPr>
              <w:t>парти</w:t>
            </w:r>
            <w:r w:rsidR="00AC5953">
              <w:rPr>
                <w:rFonts w:ascii="Times New Roman" w:hAnsi="Times New Roman"/>
                <w:sz w:val="28"/>
                <w:szCs w:val="28"/>
              </w:rPr>
              <w:t>и</w:t>
            </w:r>
            <w:r w:rsidRPr="008339E0">
              <w:rPr>
                <w:rFonts w:ascii="Times New Roman" w:hAnsi="Times New Roman"/>
                <w:sz w:val="28"/>
                <w:szCs w:val="28"/>
              </w:rPr>
              <w:t xml:space="preserve"> России</w:t>
            </w:r>
          </w:p>
        </w:tc>
      </w:tr>
    </w:tbl>
    <w:p w:rsidR="008339E0" w:rsidRPr="008339E0" w:rsidRDefault="002149E1" w:rsidP="00BE76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column">
                  <wp:posOffset>5946140</wp:posOffset>
                </wp:positionH>
                <wp:positionV relativeFrom="paragraph">
                  <wp:posOffset>-316865</wp:posOffset>
                </wp:positionV>
                <wp:extent cx="330835" cy="266700"/>
                <wp:effectExtent l="0" t="0" r="12065" b="19050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9E0" w:rsidRPr="00CE2B69" w:rsidRDefault="008339E0" w:rsidP="008339E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E2B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68.2pt;margin-top:-24.95pt;width:26.05pt;height:21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" strokecolor="white">
                <v:textbox>
                  <w:txbxContent>
                    <w:p w:rsidR="008339E0" w:rsidRPr="00CE2B69" w:rsidRDefault="008339E0" w:rsidP="008339E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E2B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».</w:t>
                      </w:r>
                    </w:p>
                  </w:txbxContent>
                </v:textbox>
              </v:shape>
            </w:pict>
          </mc:Fallback>
        </mc:AlternateContent>
      </w:r>
      <w:r w:rsidRPr="008339E0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-306070</wp:posOffset>
                </wp:positionH>
                <wp:positionV relativeFrom="paragraph">
                  <wp:posOffset>-2009775</wp:posOffset>
                </wp:positionV>
                <wp:extent cx="330835" cy="266065"/>
                <wp:effectExtent l="0" t="0" r="12065" b="196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835" cy="266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39E0" w:rsidRPr="00CE2B69" w:rsidRDefault="008339E0" w:rsidP="008339E0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CE2B69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left:0;text-align:left;margin-left:-24.1pt;margin-top:-158.25pt;width:26.05pt;height:20.9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" strokecolor="white">
                <v:textbox>
                  <w:txbxContent>
                    <w:p w:rsidR="008339E0" w:rsidRPr="00CE2B69" w:rsidRDefault="008339E0" w:rsidP="008339E0">
                      <w:pPr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CE2B69">
                        <w:rPr>
                          <w:rFonts w:ascii="Times New Roman" w:hAnsi="Times New Roman"/>
                          <w:sz w:val="28"/>
                          <w:szCs w:val="28"/>
                        </w:rPr>
                        <w:t>«</w:t>
                      </w:r>
                    </w:p>
                  </w:txbxContent>
                </v:textbox>
              </v:shape>
            </w:pict>
          </mc:Fallback>
        </mc:AlternateContent>
      </w:r>
    </w:p>
    <w:p w:rsidR="008339E0" w:rsidRPr="008339E0" w:rsidRDefault="008339E0" w:rsidP="00BE76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200" w:firstLine="709"/>
        <w:jc w:val="both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sz w:val="28"/>
          <w:szCs w:val="28"/>
        </w:rPr>
        <w:t>Направить настоящее решение в избирательную комиссию города Ставрополя и в избирательную комиссию Ставропольского края.</w:t>
      </w:r>
    </w:p>
    <w:p w:rsidR="008339E0" w:rsidRPr="008339E0" w:rsidRDefault="008339E0" w:rsidP="00BE761B">
      <w:pPr>
        <w:autoSpaceDE w:val="0"/>
        <w:autoSpaceDN w:val="0"/>
        <w:adjustRightInd w:val="0"/>
        <w:spacing w:after="0" w:line="240" w:lineRule="auto"/>
        <w:ind w:right="-200" w:firstLine="360"/>
        <w:jc w:val="both"/>
        <w:rPr>
          <w:rFonts w:ascii="Times New Roman" w:hAnsi="Times New Roman"/>
          <w:sz w:val="28"/>
          <w:szCs w:val="28"/>
        </w:rPr>
      </w:pPr>
    </w:p>
    <w:p w:rsidR="008339E0" w:rsidRPr="008339E0" w:rsidRDefault="008339E0" w:rsidP="00BE761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right="-200" w:firstLine="709"/>
        <w:jc w:val="both"/>
        <w:rPr>
          <w:rFonts w:ascii="Times New Roman" w:hAnsi="Times New Roman"/>
          <w:sz w:val="28"/>
          <w:szCs w:val="28"/>
        </w:rPr>
      </w:pPr>
      <w:r w:rsidRPr="008339E0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вступает в силу со дня его подписания, подлежит официальному опубликованию в газете «Вечерний Ставрополь» и размещению на официальном сайте Ставропольской городской Думы в информационно-телекоммуникационной сети «Интернет». </w:t>
      </w:r>
    </w:p>
    <w:bookmarkEnd w:id="1"/>
    <w:bookmarkEnd w:id="2"/>
    <w:bookmarkEnd w:id="3"/>
    <w:bookmarkEnd w:id="4"/>
    <w:bookmarkEnd w:id="5"/>
    <w:bookmarkEnd w:id="6"/>
    <w:bookmarkEnd w:id="7"/>
    <w:bookmarkEnd w:id="8"/>
    <w:p w:rsidR="00305913" w:rsidRDefault="00305913" w:rsidP="006A15A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12D01" w:rsidRDefault="00E12D01" w:rsidP="006A15A9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E12D01" w:rsidRPr="00957F6F" w:rsidRDefault="00E12D01" w:rsidP="00BE761B">
      <w:pPr>
        <w:shd w:val="clear" w:color="auto" w:fill="FFFFFF"/>
        <w:spacing w:after="0" w:line="240" w:lineRule="auto"/>
        <w:ind w:right="-200"/>
        <w:jc w:val="both"/>
        <w:rPr>
          <w:rFonts w:ascii="Times New Roman" w:hAnsi="Times New Roman"/>
          <w:bCs/>
          <w:sz w:val="28"/>
          <w:szCs w:val="28"/>
        </w:rPr>
      </w:pPr>
    </w:p>
    <w:p w:rsidR="001A31C8" w:rsidRPr="001A31C8" w:rsidRDefault="001A31C8" w:rsidP="00BE761B">
      <w:pPr>
        <w:shd w:val="clear" w:color="auto" w:fill="FFFFFF"/>
        <w:spacing w:after="0" w:line="240" w:lineRule="exact"/>
        <w:ind w:right="-200"/>
        <w:jc w:val="both"/>
        <w:rPr>
          <w:rFonts w:ascii="Times New Roman" w:hAnsi="Times New Roman"/>
          <w:bCs/>
          <w:sz w:val="28"/>
          <w:szCs w:val="28"/>
        </w:rPr>
      </w:pPr>
      <w:r w:rsidRPr="001A31C8">
        <w:rPr>
          <w:rFonts w:ascii="Times New Roman" w:hAnsi="Times New Roman"/>
          <w:bCs/>
          <w:sz w:val="28"/>
          <w:szCs w:val="28"/>
        </w:rPr>
        <w:t>Председатель</w:t>
      </w:r>
    </w:p>
    <w:p w:rsidR="001A31C8" w:rsidRPr="001A31C8" w:rsidRDefault="001A31C8" w:rsidP="00BE761B">
      <w:pPr>
        <w:shd w:val="clear" w:color="auto" w:fill="FFFFFF"/>
        <w:spacing w:after="0" w:line="240" w:lineRule="exact"/>
        <w:ind w:right="-200"/>
        <w:jc w:val="both"/>
        <w:rPr>
          <w:rFonts w:ascii="Times New Roman" w:hAnsi="Times New Roman"/>
          <w:bCs/>
          <w:sz w:val="28"/>
          <w:szCs w:val="28"/>
        </w:rPr>
      </w:pPr>
      <w:r w:rsidRPr="001A31C8">
        <w:rPr>
          <w:rFonts w:ascii="Times New Roman" w:hAnsi="Times New Roman"/>
          <w:bCs/>
          <w:sz w:val="28"/>
          <w:szCs w:val="28"/>
        </w:rPr>
        <w:t xml:space="preserve">Ставропольской городской Думы                                             </w:t>
      </w:r>
      <w:r w:rsidR="002149E1">
        <w:rPr>
          <w:rFonts w:ascii="Times New Roman" w:hAnsi="Times New Roman"/>
          <w:bCs/>
          <w:sz w:val="28"/>
          <w:szCs w:val="28"/>
        </w:rPr>
        <w:t xml:space="preserve">    </w:t>
      </w:r>
      <w:r w:rsidRPr="001A31C8">
        <w:rPr>
          <w:rFonts w:ascii="Times New Roman" w:hAnsi="Times New Roman"/>
          <w:bCs/>
          <w:sz w:val="28"/>
          <w:szCs w:val="28"/>
        </w:rPr>
        <w:t xml:space="preserve">       </w:t>
      </w:r>
      <w:proofErr w:type="spellStart"/>
      <w:r w:rsidRPr="001A31C8">
        <w:rPr>
          <w:rFonts w:ascii="Times New Roman" w:hAnsi="Times New Roman"/>
          <w:bCs/>
          <w:sz w:val="28"/>
          <w:szCs w:val="28"/>
        </w:rPr>
        <w:t>Г.С.Колягин</w:t>
      </w:r>
      <w:proofErr w:type="spellEnd"/>
    </w:p>
    <w:sectPr w:rsidR="001A31C8" w:rsidRPr="001A31C8" w:rsidSect="000D66E7">
      <w:headerReference w:type="default" r:id="rId9"/>
      <w:pgSz w:w="11906" w:h="16838"/>
      <w:pgMar w:top="1418" w:right="737" w:bottom="1134" w:left="187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626" w:rsidRDefault="00DC2626">
      <w:pPr>
        <w:spacing w:after="0" w:line="240" w:lineRule="auto"/>
      </w:pPr>
      <w:r>
        <w:separator/>
      </w:r>
    </w:p>
  </w:endnote>
  <w:endnote w:type="continuationSeparator" w:id="0">
    <w:p w:rsidR="00DC2626" w:rsidRDefault="00DC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626" w:rsidRDefault="00DC2626">
      <w:pPr>
        <w:spacing w:after="0" w:line="240" w:lineRule="auto"/>
      </w:pPr>
      <w:r>
        <w:separator/>
      </w:r>
    </w:p>
  </w:footnote>
  <w:footnote w:type="continuationSeparator" w:id="0">
    <w:p w:rsidR="00DC2626" w:rsidRDefault="00DC26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ADF" w:rsidRPr="00305913" w:rsidRDefault="00DE2B62">
    <w:pPr>
      <w:pStyle w:val="a3"/>
      <w:jc w:val="right"/>
      <w:rPr>
        <w:rFonts w:ascii="Times New Roman" w:hAnsi="Times New Roman"/>
        <w:sz w:val="28"/>
        <w:szCs w:val="28"/>
      </w:rPr>
    </w:pPr>
    <w:r w:rsidRPr="00305913">
      <w:rPr>
        <w:rFonts w:ascii="Times New Roman" w:hAnsi="Times New Roman"/>
        <w:sz w:val="28"/>
        <w:szCs w:val="28"/>
      </w:rPr>
      <w:fldChar w:fldCharType="begin"/>
    </w:r>
    <w:r w:rsidRPr="00305913">
      <w:rPr>
        <w:rFonts w:ascii="Times New Roman" w:hAnsi="Times New Roman"/>
        <w:sz w:val="28"/>
        <w:szCs w:val="28"/>
      </w:rPr>
      <w:instrText xml:space="preserve"> PAGE   \* MERGEFORMAT </w:instrText>
    </w:r>
    <w:r w:rsidRPr="00305913">
      <w:rPr>
        <w:rFonts w:ascii="Times New Roman" w:hAnsi="Times New Roman"/>
        <w:sz w:val="28"/>
        <w:szCs w:val="28"/>
      </w:rPr>
      <w:fldChar w:fldCharType="separate"/>
    </w:r>
    <w:r w:rsidR="00A33D19" w:rsidRPr="00305913">
      <w:rPr>
        <w:rFonts w:ascii="Times New Roman" w:hAnsi="Times New Roman"/>
        <w:noProof/>
        <w:sz w:val="28"/>
        <w:szCs w:val="28"/>
      </w:rPr>
      <w:t>2</w:t>
    </w:r>
    <w:r w:rsidRPr="00305913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C49D7"/>
    <w:multiLevelType w:val="hybridMultilevel"/>
    <w:tmpl w:val="7A208EC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29A0622"/>
    <w:multiLevelType w:val="hybridMultilevel"/>
    <w:tmpl w:val="176E1F5A"/>
    <w:lvl w:ilvl="0" w:tplc="271CE59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B779A"/>
    <w:multiLevelType w:val="hybridMultilevel"/>
    <w:tmpl w:val="5DACF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CEC0DB8"/>
    <w:multiLevelType w:val="hybridMultilevel"/>
    <w:tmpl w:val="6C6288E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499C1DBB"/>
    <w:multiLevelType w:val="hybridMultilevel"/>
    <w:tmpl w:val="79EA96E4"/>
    <w:lvl w:ilvl="0" w:tplc="C9206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C12368"/>
    <w:multiLevelType w:val="hybridMultilevel"/>
    <w:tmpl w:val="F9143342"/>
    <w:lvl w:ilvl="0" w:tplc="6E82D07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D3858"/>
    <w:multiLevelType w:val="hybridMultilevel"/>
    <w:tmpl w:val="B69C269C"/>
    <w:lvl w:ilvl="0" w:tplc="0EFC440A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1D2C45"/>
    <w:multiLevelType w:val="hybridMultilevel"/>
    <w:tmpl w:val="6BDAF160"/>
    <w:lvl w:ilvl="0" w:tplc="8C16B37E">
      <w:start w:val="1"/>
      <w:numFmt w:val="decimal"/>
      <w:lvlText w:val="%1)"/>
      <w:lvlJc w:val="left"/>
      <w:pPr>
        <w:ind w:left="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8" w15:restartNumberingAfterBreak="0">
    <w:nsid w:val="7B182A2A"/>
    <w:multiLevelType w:val="hybridMultilevel"/>
    <w:tmpl w:val="7A488012"/>
    <w:lvl w:ilvl="0" w:tplc="6E645E2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4EBA"/>
    <w:rsid w:val="00066CE9"/>
    <w:rsid w:val="000B6A5E"/>
    <w:rsid w:val="000C0BCD"/>
    <w:rsid w:val="000C33C8"/>
    <w:rsid w:val="000C5C72"/>
    <w:rsid w:val="000D66E7"/>
    <w:rsid w:val="000F3395"/>
    <w:rsid w:val="001626E0"/>
    <w:rsid w:val="001713C2"/>
    <w:rsid w:val="0017428D"/>
    <w:rsid w:val="001746B7"/>
    <w:rsid w:val="00177575"/>
    <w:rsid w:val="001A31C8"/>
    <w:rsid w:val="001C1EEB"/>
    <w:rsid w:val="001E54C1"/>
    <w:rsid w:val="001E58BD"/>
    <w:rsid w:val="001F6EC3"/>
    <w:rsid w:val="002149E1"/>
    <w:rsid w:val="00222DA5"/>
    <w:rsid w:val="00285A6E"/>
    <w:rsid w:val="002F25AD"/>
    <w:rsid w:val="00305913"/>
    <w:rsid w:val="00306DEA"/>
    <w:rsid w:val="00322C7F"/>
    <w:rsid w:val="00326C0A"/>
    <w:rsid w:val="00331325"/>
    <w:rsid w:val="00347470"/>
    <w:rsid w:val="00356D43"/>
    <w:rsid w:val="00385FAE"/>
    <w:rsid w:val="003A66F9"/>
    <w:rsid w:val="003F0288"/>
    <w:rsid w:val="00416D49"/>
    <w:rsid w:val="00427422"/>
    <w:rsid w:val="00451B18"/>
    <w:rsid w:val="00456091"/>
    <w:rsid w:val="004733A5"/>
    <w:rsid w:val="004A18A7"/>
    <w:rsid w:val="004E42B3"/>
    <w:rsid w:val="005039AB"/>
    <w:rsid w:val="00515F8D"/>
    <w:rsid w:val="005208CE"/>
    <w:rsid w:val="00546FED"/>
    <w:rsid w:val="00554355"/>
    <w:rsid w:val="0057075D"/>
    <w:rsid w:val="00586939"/>
    <w:rsid w:val="005B5A97"/>
    <w:rsid w:val="005D4C86"/>
    <w:rsid w:val="005F13B3"/>
    <w:rsid w:val="005F1446"/>
    <w:rsid w:val="005F70F8"/>
    <w:rsid w:val="00645AED"/>
    <w:rsid w:val="00655249"/>
    <w:rsid w:val="00660F54"/>
    <w:rsid w:val="006A15A9"/>
    <w:rsid w:val="007061C1"/>
    <w:rsid w:val="007203C8"/>
    <w:rsid w:val="00736985"/>
    <w:rsid w:val="007441D7"/>
    <w:rsid w:val="00774699"/>
    <w:rsid w:val="0079206A"/>
    <w:rsid w:val="007B618D"/>
    <w:rsid w:val="007C373C"/>
    <w:rsid w:val="007D15BE"/>
    <w:rsid w:val="008339E0"/>
    <w:rsid w:val="008406FE"/>
    <w:rsid w:val="0091288A"/>
    <w:rsid w:val="00944EBA"/>
    <w:rsid w:val="00957F6F"/>
    <w:rsid w:val="00980186"/>
    <w:rsid w:val="0098628F"/>
    <w:rsid w:val="009A1CCF"/>
    <w:rsid w:val="009B7881"/>
    <w:rsid w:val="009C7F82"/>
    <w:rsid w:val="009D7F5A"/>
    <w:rsid w:val="00A33D19"/>
    <w:rsid w:val="00A51BAF"/>
    <w:rsid w:val="00A6067C"/>
    <w:rsid w:val="00AA6184"/>
    <w:rsid w:val="00AC5953"/>
    <w:rsid w:val="00AE6A90"/>
    <w:rsid w:val="00B32BB8"/>
    <w:rsid w:val="00B32F5E"/>
    <w:rsid w:val="00B71B88"/>
    <w:rsid w:val="00B93AFB"/>
    <w:rsid w:val="00BA03CF"/>
    <w:rsid w:val="00BA0957"/>
    <w:rsid w:val="00BB4B70"/>
    <w:rsid w:val="00BD5CBE"/>
    <w:rsid w:val="00BD68EF"/>
    <w:rsid w:val="00BE761B"/>
    <w:rsid w:val="00BF0152"/>
    <w:rsid w:val="00C166A0"/>
    <w:rsid w:val="00C21B77"/>
    <w:rsid w:val="00CE215F"/>
    <w:rsid w:val="00CE2B69"/>
    <w:rsid w:val="00D52620"/>
    <w:rsid w:val="00D560FB"/>
    <w:rsid w:val="00DC2626"/>
    <w:rsid w:val="00DE2B62"/>
    <w:rsid w:val="00DF11E1"/>
    <w:rsid w:val="00DF4FE2"/>
    <w:rsid w:val="00E00C51"/>
    <w:rsid w:val="00E103FE"/>
    <w:rsid w:val="00E12D01"/>
    <w:rsid w:val="00E4377E"/>
    <w:rsid w:val="00E51FC5"/>
    <w:rsid w:val="00E74609"/>
    <w:rsid w:val="00E80624"/>
    <w:rsid w:val="00E9616A"/>
    <w:rsid w:val="00EC0F05"/>
    <w:rsid w:val="00EE1790"/>
    <w:rsid w:val="00F15C02"/>
    <w:rsid w:val="00F2020A"/>
    <w:rsid w:val="00F32E57"/>
    <w:rsid w:val="00F40758"/>
    <w:rsid w:val="00F6588D"/>
    <w:rsid w:val="00FD0383"/>
    <w:rsid w:val="00FE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69EDDF-8B9A-4987-BC92-5F75450BE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15B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44E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944E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944EBA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styleId="a3">
    <w:name w:val="header"/>
    <w:basedOn w:val="a"/>
    <w:link w:val="a4"/>
    <w:uiPriority w:val="99"/>
    <w:unhideWhenUsed/>
    <w:rsid w:val="00944EB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44EBA"/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944EBA"/>
    <w:pPr>
      <w:ind w:left="720"/>
      <w:contextualSpacing/>
    </w:pPr>
  </w:style>
  <w:style w:type="paragraph" w:styleId="3">
    <w:name w:val="Body Text 3"/>
    <w:basedOn w:val="a"/>
    <w:link w:val="30"/>
    <w:rsid w:val="00944EBA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944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E2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2B62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7061C1"/>
    <w:rPr>
      <w:color w:val="0000FF" w:themeColor="hyperlink"/>
      <w:u w:val="single"/>
    </w:rPr>
  </w:style>
  <w:style w:type="paragraph" w:customStyle="1" w:styleId="ConsPlusNormal">
    <w:name w:val="ConsPlusNormal"/>
    <w:rsid w:val="001A31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A31C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Nonformat">
    <w:name w:val="ConsNonformat"/>
    <w:rsid w:val="003059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3059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5913"/>
    <w:rPr>
      <w:rFonts w:ascii="Calibri" w:eastAsia="Calibri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E12D01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E12D0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FD3F6AA28DB2C946D4AB5BAFEA21269D5C676001B905FD12252326FCBE7F89EB904F9D0D797362C22F58C98952A3E35B46EF91A8A3E4B8EAC03FE4FR8q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87A9BA-0A03-4E4B-80B2-9A4AB4DC8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5нов</dc:creator>
  <cp:lastModifiedBy>User</cp:lastModifiedBy>
  <cp:revision>53</cp:revision>
  <cp:lastPrinted>2021-04-27T13:48:00Z</cp:lastPrinted>
  <dcterms:created xsi:type="dcterms:W3CDTF">2017-12-11T11:20:00Z</dcterms:created>
  <dcterms:modified xsi:type="dcterms:W3CDTF">2021-04-28T12:14:00Z</dcterms:modified>
</cp:coreProperties>
</file>