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A30" w:rsidRDefault="00790A30" w:rsidP="00790A30">
      <w:pPr>
        <w:widowControl w:val="0"/>
        <w:autoSpaceDE w:val="0"/>
        <w:autoSpaceDN w:val="0"/>
        <w:adjustRightInd w:val="0"/>
        <w:jc w:val="center"/>
        <w:rPr>
          <w:color w:val="000000"/>
          <w:sz w:val="32"/>
          <w:szCs w:val="32"/>
          <w:lang w:eastAsia="ar-SA"/>
        </w:rPr>
      </w:pPr>
      <w:r>
        <w:rPr>
          <w:color w:val="000000"/>
          <w:sz w:val="32"/>
          <w:szCs w:val="32"/>
        </w:rPr>
        <w:t>СТАВРОПОЛЬСКАЯ ГОРОДСКАЯ ДУМА</w:t>
      </w:r>
    </w:p>
    <w:p w:rsidR="00790A30" w:rsidRDefault="00790A30" w:rsidP="00790A30">
      <w:pPr>
        <w:widowControl w:val="0"/>
        <w:autoSpaceDE w:val="0"/>
        <w:autoSpaceDN w:val="0"/>
        <w:adjustRightInd w:val="0"/>
        <w:rPr>
          <w:color w:val="000000"/>
          <w:sz w:val="32"/>
          <w:szCs w:val="32"/>
          <w:lang w:eastAsia="ru-RU"/>
        </w:rPr>
      </w:pPr>
    </w:p>
    <w:p w:rsidR="00790A30" w:rsidRDefault="00790A30" w:rsidP="00790A30">
      <w:pPr>
        <w:keepNext/>
        <w:keepLines/>
        <w:widowControl w:val="0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32"/>
          <w:szCs w:val="32"/>
          <w:lang w:eastAsia="en-US"/>
        </w:rPr>
      </w:pPr>
      <w:r>
        <w:rPr>
          <w:color w:val="000000"/>
          <w:sz w:val="32"/>
          <w:szCs w:val="32"/>
        </w:rPr>
        <w:t>Р Е Ш Е Н И Е</w:t>
      </w:r>
    </w:p>
    <w:p w:rsidR="00790A30" w:rsidRDefault="00790A30" w:rsidP="00790A30">
      <w:pPr>
        <w:jc w:val="both"/>
        <w:rPr>
          <w:sz w:val="32"/>
          <w:szCs w:val="32"/>
          <w:lang w:eastAsia="ru-RU"/>
        </w:rPr>
      </w:pPr>
    </w:p>
    <w:p w:rsidR="00790A30" w:rsidRDefault="00790A30" w:rsidP="00790A30">
      <w:pPr>
        <w:jc w:val="both"/>
        <w:rPr>
          <w:sz w:val="32"/>
          <w:szCs w:val="32"/>
        </w:rPr>
      </w:pPr>
    </w:p>
    <w:p w:rsidR="00B56F31" w:rsidRPr="00B56F31" w:rsidRDefault="00C14C74" w:rsidP="00B56F31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28</w:t>
      </w:r>
      <w:r w:rsidR="00B56F31" w:rsidRPr="00B56F31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B56F31" w:rsidRPr="00B56F31">
        <w:rPr>
          <w:sz w:val="28"/>
          <w:szCs w:val="28"/>
        </w:rPr>
        <w:t xml:space="preserve"> 2023 г.          </w:t>
      </w:r>
      <w:r w:rsidR="00B56F31">
        <w:rPr>
          <w:sz w:val="28"/>
          <w:szCs w:val="28"/>
        </w:rPr>
        <w:t xml:space="preserve">    </w:t>
      </w:r>
      <w:r w:rsidR="00B56F31" w:rsidRPr="00B56F3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="00B56F31" w:rsidRPr="00B56F31">
        <w:rPr>
          <w:sz w:val="28"/>
          <w:szCs w:val="28"/>
        </w:rPr>
        <w:t xml:space="preserve">   г. Ставрополь                             </w:t>
      </w:r>
      <w:r w:rsidR="00B56F31">
        <w:rPr>
          <w:sz w:val="28"/>
          <w:szCs w:val="28"/>
        </w:rPr>
        <w:t xml:space="preserve"> </w:t>
      </w:r>
      <w:r w:rsidR="00B56F31" w:rsidRPr="00B56F31">
        <w:rPr>
          <w:sz w:val="28"/>
          <w:szCs w:val="28"/>
        </w:rPr>
        <w:t xml:space="preserve">             № </w:t>
      </w:r>
      <w:r w:rsidR="00316A04">
        <w:rPr>
          <w:sz w:val="28"/>
          <w:szCs w:val="28"/>
        </w:rPr>
        <w:t>193</w:t>
      </w:r>
    </w:p>
    <w:p w:rsidR="009C74BB" w:rsidRDefault="009C74BB">
      <w:pPr>
        <w:pStyle w:val="ConsPlusTitle"/>
        <w:ind w:firstLine="709"/>
        <w:rPr>
          <w:rFonts w:ascii="Times New Roman" w:hAnsi="Times New Roman"/>
          <w:b w:val="0"/>
          <w:sz w:val="28"/>
          <w:szCs w:val="28"/>
        </w:rPr>
      </w:pPr>
    </w:p>
    <w:p w:rsidR="008E0E52" w:rsidRDefault="008E0E52" w:rsidP="008E0E52">
      <w:pPr>
        <w:spacing w:line="240" w:lineRule="exact"/>
        <w:jc w:val="both"/>
        <w:rPr>
          <w:strike/>
          <w:sz w:val="28"/>
          <w:szCs w:val="28"/>
          <w:lang w:eastAsia="en-US"/>
        </w:rPr>
      </w:pPr>
      <w:r>
        <w:rPr>
          <w:sz w:val="28"/>
          <w:szCs w:val="28"/>
        </w:rPr>
        <w:t>О внесении изменений в Положение о порядке организации и проведения общественных обсуждений, публичных слушаний по вопросам градостроительной деятельности на территории муниципального образования города Ставрополя Ставропольского края</w:t>
      </w:r>
    </w:p>
    <w:p w:rsidR="008E0E52" w:rsidRDefault="008E0E52" w:rsidP="001D4E0B">
      <w:pPr>
        <w:jc w:val="both"/>
        <w:rPr>
          <w:sz w:val="28"/>
          <w:szCs w:val="28"/>
        </w:rPr>
      </w:pPr>
    </w:p>
    <w:p w:rsidR="00865805" w:rsidRDefault="00865805" w:rsidP="001D4E0B">
      <w:pPr>
        <w:jc w:val="both"/>
        <w:rPr>
          <w:sz w:val="28"/>
          <w:szCs w:val="28"/>
        </w:rPr>
      </w:pPr>
    </w:p>
    <w:p w:rsidR="008E0E52" w:rsidRPr="00865805" w:rsidRDefault="008E0E52" w:rsidP="008E0E52">
      <w:pPr>
        <w:ind w:firstLine="709"/>
        <w:jc w:val="both"/>
        <w:rPr>
          <w:sz w:val="28"/>
          <w:szCs w:val="28"/>
        </w:rPr>
      </w:pPr>
      <w:r w:rsidRPr="00865805">
        <w:rPr>
          <w:sz w:val="28"/>
          <w:szCs w:val="28"/>
        </w:rPr>
        <w:t xml:space="preserve">В соответствии с Градостроительным кодексом Российской Федерации, Федеральным </w:t>
      </w:r>
      <w:hyperlink r:id="rId7" w:tooltip="consultantplus://offline/ref=1CCB829F28ACF6B50E33876CE7769936A4501294B3DBD37CCF9758180B374F79337E031B6CJ9RAP" w:history="1">
        <w:r w:rsidRPr="00865805">
          <w:rPr>
            <w:rStyle w:val="af1"/>
            <w:rFonts w:eastAsia="Arial"/>
            <w:color w:val="auto"/>
            <w:sz w:val="28"/>
            <w:szCs w:val="28"/>
            <w:u w:val="none"/>
          </w:rPr>
          <w:t>законом</w:t>
        </w:r>
      </w:hyperlink>
      <w:r w:rsidRPr="00865805">
        <w:rPr>
          <w:sz w:val="28"/>
          <w:szCs w:val="28"/>
        </w:rPr>
        <w:t xml:space="preserve"> от 6 октября 2003 года №</w:t>
      </w:r>
      <w:r w:rsidR="00865805">
        <w:rPr>
          <w:sz w:val="28"/>
          <w:szCs w:val="28"/>
        </w:rPr>
        <w:t> </w:t>
      </w:r>
      <w:r w:rsidRPr="00865805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hyperlink r:id="rId8" w:tooltip="consultantplus://offline/ref=1CCB829F28ACF6B50E339961F11AC73CA15A4891B7DBDE2B93CB5E4F5467492C733E054C2FDBCE0C442EAD36JCR3P" w:history="1">
        <w:r w:rsidRPr="00865805">
          <w:rPr>
            <w:rStyle w:val="af1"/>
            <w:rFonts w:eastAsia="Arial"/>
            <w:color w:val="auto"/>
            <w:sz w:val="28"/>
            <w:szCs w:val="28"/>
            <w:u w:val="none"/>
          </w:rPr>
          <w:t>Уставом</w:t>
        </w:r>
      </w:hyperlink>
      <w:r w:rsidRPr="00865805">
        <w:rPr>
          <w:sz w:val="28"/>
          <w:szCs w:val="28"/>
        </w:rPr>
        <w:t xml:space="preserve"> муниципального образования города Ставрополя Ставропольского края Ставропольская городская Дума </w:t>
      </w:r>
    </w:p>
    <w:p w:rsidR="00D270F9" w:rsidRPr="00865805" w:rsidRDefault="00D270F9" w:rsidP="008E0E52">
      <w:pPr>
        <w:pStyle w:val="afc"/>
        <w:spacing w:line="240" w:lineRule="auto"/>
      </w:pPr>
    </w:p>
    <w:p w:rsidR="008E0E52" w:rsidRPr="00865805" w:rsidRDefault="008E0E52" w:rsidP="008E0E52">
      <w:pPr>
        <w:jc w:val="both"/>
        <w:rPr>
          <w:sz w:val="28"/>
          <w:szCs w:val="28"/>
        </w:rPr>
      </w:pPr>
      <w:r w:rsidRPr="00865805">
        <w:rPr>
          <w:sz w:val="28"/>
          <w:szCs w:val="28"/>
        </w:rPr>
        <w:t>РЕШИЛА:</w:t>
      </w:r>
    </w:p>
    <w:p w:rsidR="00D270F9" w:rsidRPr="00865805" w:rsidRDefault="00D270F9" w:rsidP="008E0E52">
      <w:pPr>
        <w:jc w:val="both"/>
        <w:rPr>
          <w:sz w:val="28"/>
          <w:szCs w:val="28"/>
        </w:rPr>
      </w:pPr>
    </w:p>
    <w:p w:rsidR="008E0E52" w:rsidRPr="00865805" w:rsidRDefault="008E0E52" w:rsidP="008E0E5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65805">
        <w:rPr>
          <w:sz w:val="28"/>
          <w:szCs w:val="28"/>
        </w:rPr>
        <w:t>Внести в Положение о порядке организации и проведения общественных обсуждений, публичных слушаний по вопросам градостроительной деятельности на территории муниципального образования города Ставрополя Ставропольского края, утвержденное решением Ставропольской городской Думы от 25 июля 2018</w:t>
      </w:r>
      <w:r w:rsidR="001D4E0B">
        <w:rPr>
          <w:sz w:val="28"/>
          <w:szCs w:val="28"/>
        </w:rPr>
        <w:t> </w:t>
      </w:r>
      <w:r w:rsidRPr="00865805">
        <w:rPr>
          <w:sz w:val="28"/>
          <w:szCs w:val="28"/>
        </w:rPr>
        <w:t>г. №</w:t>
      </w:r>
      <w:r w:rsidR="001D4E0B">
        <w:rPr>
          <w:sz w:val="28"/>
          <w:szCs w:val="28"/>
        </w:rPr>
        <w:t> </w:t>
      </w:r>
      <w:r w:rsidRPr="00865805">
        <w:rPr>
          <w:sz w:val="28"/>
          <w:szCs w:val="28"/>
        </w:rPr>
        <w:t xml:space="preserve">251 </w:t>
      </w:r>
      <w:r w:rsidR="001D4E0B">
        <w:rPr>
          <w:sz w:val="28"/>
          <w:szCs w:val="28"/>
        </w:rPr>
        <w:t xml:space="preserve">                    </w:t>
      </w:r>
      <w:r w:rsidRPr="00865805">
        <w:rPr>
          <w:sz w:val="28"/>
          <w:szCs w:val="28"/>
        </w:rPr>
        <w:t>«Об</w:t>
      </w:r>
      <w:r w:rsidR="001D4E0B">
        <w:rPr>
          <w:sz w:val="28"/>
          <w:szCs w:val="28"/>
        </w:rPr>
        <w:t xml:space="preserve"> </w:t>
      </w:r>
      <w:r w:rsidRPr="00865805">
        <w:rPr>
          <w:sz w:val="28"/>
          <w:szCs w:val="28"/>
        </w:rPr>
        <w:t>утверждении Положения о порядке организации и проведения общественных обсуждений, публичных слушаний по вопросам градостроительной деятельности на территории муниципального образования города Ставрополя Ставропольского края» (с изменениями, внесенными решениями Ставропольской городской Думы от 23 октября 2019 г. №</w:t>
      </w:r>
      <w:r w:rsidR="001D4E0B">
        <w:rPr>
          <w:sz w:val="28"/>
          <w:szCs w:val="28"/>
        </w:rPr>
        <w:t> </w:t>
      </w:r>
      <w:r w:rsidRPr="00865805">
        <w:rPr>
          <w:sz w:val="28"/>
          <w:szCs w:val="28"/>
        </w:rPr>
        <w:t>388, от 25 марта 2020</w:t>
      </w:r>
      <w:r w:rsidR="001D4E0B">
        <w:rPr>
          <w:sz w:val="28"/>
          <w:szCs w:val="28"/>
        </w:rPr>
        <w:t> </w:t>
      </w:r>
      <w:r w:rsidRPr="00865805">
        <w:rPr>
          <w:sz w:val="28"/>
          <w:szCs w:val="28"/>
        </w:rPr>
        <w:t>г. №</w:t>
      </w:r>
      <w:r w:rsidR="001D4E0B">
        <w:rPr>
          <w:sz w:val="28"/>
          <w:szCs w:val="28"/>
        </w:rPr>
        <w:t> </w:t>
      </w:r>
      <w:r w:rsidRPr="00865805">
        <w:rPr>
          <w:sz w:val="28"/>
          <w:szCs w:val="28"/>
        </w:rPr>
        <w:t>430, от 29 июля 2020</w:t>
      </w:r>
      <w:r w:rsidR="001D4E0B">
        <w:rPr>
          <w:sz w:val="28"/>
          <w:szCs w:val="28"/>
        </w:rPr>
        <w:t> </w:t>
      </w:r>
      <w:r w:rsidRPr="00865805">
        <w:rPr>
          <w:sz w:val="28"/>
          <w:szCs w:val="28"/>
        </w:rPr>
        <w:t>г. №</w:t>
      </w:r>
      <w:r w:rsidR="001D4E0B">
        <w:rPr>
          <w:sz w:val="28"/>
          <w:szCs w:val="28"/>
        </w:rPr>
        <w:t> </w:t>
      </w:r>
      <w:r w:rsidRPr="00865805">
        <w:rPr>
          <w:sz w:val="28"/>
          <w:szCs w:val="28"/>
        </w:rPr>
        <w:t>472,</w:t>
      </w:r>
      <w:r w:rsidR="001D4E0B">
        <w:rPr>
          <w:sz w:val="28"/>
          <w:szCs w:val="28"/>
        </w:rPr>
        <w:t xml:space="preserve">                    </w:t>
      </w:r>
      <w:r w:rsidRPr="00865805">
        <w:rPr>
          <w:sz w:val="28"/>
          <w:szCs w:val="28"/>
        </w:rPr>
        <w:t xml:space="preserve"> от</w:t>
      </w:r>
      <w:r w:rsidR="001D4E0B">
        <w:rPr>
          <w:sz w:val="28"/>
          <w:szCs w:val="28"/>
        </w:rPr>
        <w:t xml:space="preserve"> </w:t>
      </w:r>
      <w:r w:rsidRPr="00865805">
        <w:rPr>
          <w:sz w:val="28"/>
          <w:szCs w:val="28"/>
        </w:rPr>
        <w:t>30</w:t>
      </w:r>
      <w:r w:rsidR="001D4E0B">
        <w:rPr>
          <w:sz w:val="28"/>
          <w:szCs w:val="28"/>
        </w:rPr>
        <w:t xml:space="preserve"> </w:t>
      </w:r>
      <w:r w:rsidRPr="00865805">
        <w:rPr>
          <w:sz w:val="28"/>
          <w:szCs w:val="28"/>
        </w:rPr>
        <w:t>сентября 2020</w:t>
      </w:r>
      <w:r w:rsidR="001D4E0B">
        <w:rPr>
          <w:sz w:val="28"/>
          <w:szCs w:val="28"/>
        </w:rPr>
        <w:t> </w:t>
      </w:r>
      <w:r w:rsidRPr="00865805">
        <w:rPr>
          <w:sz w:val="28"/>
          <w:szCs w:val="28"/>
        </w:rPr>
        <w:t>г. №</w:t>
      </w:r>
      <w:r w:rsidR="001D4E0B">
        <w:rPr>
          <w:sz w:val="28"/>
          <w:szCs w:val="28"/>
        </w:rPr>
        <w:t> </w:t>
      </w:r>
      <w:r w:rsidRPr="00865805">
        <w:rPr>
          <w:sz w:val="28"/>
          <w:szCs w:val="28"/>
        </w:rPr>
        <w:t>490, от 26 февраля 2021</w:t>
      </w:r>
      <w:r w:rsidR="001D4E0B">
        <w:rPr>
          <w:sz w:val="28"/>
          <w:szCs w:val="28"/>
        </w:rPr>
        <w:t> </w:t>
      </w:r>
      <w:r w:rsidRPr="00865805">
        <w:rPr>
          <w:sz w:val="28"/>
          <w:szCs w:val="28"/>
        </w:rPr>
        <w:t>г. №</w:t>
      </w:r>
      <w:r w:rsidR="001D4E0B">
        <w:rPr>
          <w:sz w:val="28"/>
          <w:szCs w:val="28"/>
        </w:rPr>
        <w:t> </w:t>
      </w:r>
      <w:r w:rsidRPr="00865805">
        <w:rPr>
          <w:sz w:val="28"/>
          <w:szCs w:val="28"/>
        </w:rPr>
        <w:t xml:space="preserve">530, от 30 ноября </w:t>
      </w:r>
      <w:r w:rsidR="001D4E0B">
        <w:rPr>
          <w:sz w:val="28"/>
          <w:szCs w:val="28"/>
        </w:rPr>
        <w:t xml:space="preserve">    </w:t>
      </w:r>
      <w:r w:rsidRPr="00865805">
        <w:rPr>
          <w:sz w:val="28"/>
          <w:szCs w:val="28"/>
        </w:rPr>
        <w:t xml:space="preserve"> 2022 г. №</w:t>
      </w:r>
      <w:r w:rsidR="001D4E0B">
        <w:rPr>
          <w:sz w:val="28"/>
          <w:szCs w:val="28"/>
        </w:rPr>
        <w:t> </w:t>
      </w:r>
      <w:r w:rsidRPr="00865805">
        <w:rPr>
          <w:sz w:val="28"/>
          <w:szCs w:val="28"/>
        </w:rPr>
        <w:t>141), следующие изменения:</w:t>
      </w:r>
    </w:p>
    <w:p w:rsidR="008E0E52" w:rsidRPr="00865805" w:rsidRDefault="008E0E52" w:rsidP="008E0E52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865805">
        <w:rPr>
          <w:sz w:val="28"/>
          <w:szCs w:val="28"/>
        </w:rPr>
        <w:t xml:space="preserve">в пункте 3 раздела </w:t>
      </w:r>
      <w:r w:rsidRPr="00865805">
        <w:rPr>
          <w:sz w:val="28"/>
          <w:szCs w:val="28"/>
          <w:lang w:val="en-US"/>
        </w:rPr>
        <w:t>I</w:t>
      </w:r>
      <w:r w:rsidRPr="00865805">
        <w:rPr>
          <w:sz w:val="28"/>
          <w:szCs w:val="28"/>
        </w:rPr>
        <w:t>:</w:t>
      </w:r>
    </w:p>
    <w:p w:rsidR="008E0E52" w:rsidRPr="00865805" w:rsidRDefault="008E0E52" w:rsidP="008E0E52">
      <w:pPr>
        <w:ind w:left="709"/>
        <w:jc w:val="both"/>
        <w:rPr>
          <w:sz w:val="28"/>
          <w:szCs w:val="28"/>
        </w:rPr>
      </w:pPr>
      <w:r w:rsidRPr="00865805">
        <w:rPr>
          <w:sz w:val="28"/>
          <w:szCs w:val="28"/>
        </w:rPr>
        <w:t>а)</w:t>
      </w:r>
      <w:r w:rsidR="001D4E0B">
        <w:rPr>
          <w:sz w:val="28"/>
          <w:szCs w:val="28"/>
        </w:rPr>
        <w:t> </w:t>
      </w:r>
      <w:r w:rsidRPr="00865805">
        <w:rPr>
          <w:sz w:val="28"/>
          <w:szCs w:val="28"/>
        </w:rPr>
        <w:t>слова «в пункте 8» заменить словами «в подпунктах 1 и 2 пункта 8»;</w:t>
      </w:r>
    </w:p>
    <w:p w:rsidR="008E0E52" w:rsidRPr="00865805" w:rsidRDefault="008E0E52" w:rsidP="008E0E52">
      <w:pPr>
        <w:ind w:left="709"/>
        <w:jc w:val="both"/>
        <w:rPr>
          <w:sz w:val="28"/>
          <w:szCs w:val="28"/>
        </w:rPr>
      </w:pPr>
      <w:r w:rsidRPr="00865805">
        <w:rPr>
          <w:sz w:val="28"/>
          <w:szCs w:val="28"/>
        </w:rPr>
        <w:t>б)</w:t>
      </w:r>
      <w:r w:rsidR="001D4E0B">
        <w:rPr>
          <w:sz w:val="28"/>
          <w:szCs w:val="28"/>
        </w:rPr>
        <w:t> </w:t>
      </w:r>
      <w:r w:rsidRPr="00865805">
        <w:rPr>
          <w:sz w:val="28"/>
          <w:szCs w:val="28"/>
        </w:rPr>
        <w:t>дополнить абзацем следующего содержания:</w:t>
      </w:r>
    </w:p>
    <w:p w:rsidR="008E0E52" w:rsidRPr="00865805" w:rsidRDefault="008E0E52" w:rsidP="008E0E5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65805">
        <w:rPr>
          <w:sz w:val="28"/>
          <w:szCs w:val="28"/>
        </w:rPr>
        <w:t xml:space="preserve">«Участниками общественных обсуждений по вопросам, указанным в подпунктах 3 и 4 пункта 8 настоящего Положения, являются граждане, постоянно проживающие на территории города Ставрополя, в отношении которой подготовлены проекты документов, правообладатели находящихся в границах этой территории земельных участков и (или) расположенных на </w:t>
      </w:r>
      <w:r w:rsidR="00642766">
        <w:rPr>
          <w:sz w:val="28"/>
          <w:szCs w:val="28"/>
        </w:rPr>
        <w:br w:type="page"/>
      </w:r>
      <w:r w:rsidRPr="00865805">
        <w:rPr>
          <w:sz w:val="28"/>
          <w:szCs w:val="28"/>
        </w:rPr>
        <w:lastRenderedPageBreak/>
        <w:t xml:space="preserve">них объектов капитального строительства, а также правообладатели помещений, являющихся частью указанных объектов капитального строительства (далее </w:t>
      </w:r>
      <w:r w:rsidR="001D4E0B">
        <w:rPr>
          <w:sz w:val="28"/>
          <w:szCs w:val="28"/>
        </w:rPr>
        <w:t>‒</w:t>
      </w:r>
      <w:r w:rsidRPr="00865805">
        <w:rPr>
          <w:sz w:val="28"/>
          <w:szCs w:val="28"/>
        </w:rPr>
        <w:t xml:space="preserve"> участники общественных обсуждений).»;</w:t>
      </w:r>
    </w:p>
    <w:p w:rsidR="008E0E52" w:rsidRPr="00865805" w:rsidRDefault="008E0E52" w:rsidP="008E0E52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865805">
        <w:rPr>
          <w:sz w:val="28"/>
          <w:szCs w:val="28"/>
        </w:rPr>
        <w:t xml:space="preserve">абзац второй пункта 15 раздела </w:t>
      </w:r>
      <w:r w:rsidRPr="00865805">
        <w:rPr>
          <w:sz w:val="28"/>
          <w:szCs w:val="28"/>
          <w:lang w:val="en-US"/>
        </w:rPr>
        <w:t>III</w:t>
      </w:r>
      <w:r w:rsidRPr="00865805">
        <w:rPr>
          <w:sz w:val="28"/>
          <w:szCs w:val="28"/>
        </w:rPr>
        <w:t xml:space="preserve"> признать утратившим силу;</w:t>
      </w:r>
    </w:p>
    <w:p w:rsidR="008E0E52" w:rsidRPr="00865805" w:rsidRDefault="008E0E52" w:rsidP="008E0E52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865805">
        <w:rPr>
          <w:sz w:val="28"/>
          <w:szCs w:val="28"/>
        </w:rPr>
        <w:t>в пункте 42 раздела I</w:t>
      </w:r>
      <w:r w:rsidRPr="00865805">
        <w:rPr>
          <w:sz w:val="28"/>
          <w:szCs w:val="28"/>
          <w:lang w:val="en-US"/>
        </w:rPr>
        <w:t>V</w:t>
      </w:r>
      <w:r w:rsidRPr="00865805">
        <w:rPr>
          <w:sz w:val="28"/>
          <w:szCs w:val="28"/>
        </w:rPr>
        <w:t>:</w:t>
      </w:r>
    </w:p>
    <w:p w:rsidR="008E0E52" w:rsidRPr="00865805" w:rsidRDefault="008E0E52" w:rsidP="008E0E52">
      <w:pPr>
        <w:pStyle w:val="a3"/>
        <w:ind w:left="0" w:firstLine="709"/>
        <w:jc w:val="both"/>
        <w:rPr>
          <w:sz w:val="28"/>
          <w:szCs w:val="28"/>
        </w:rPr>
      </w:pPr>
      <w:r w:rsidRPr="00865805">
        <w:rPr>
          <w:sz w:val="28"/>
          <w:szCs w:val="28"/>
        </w:rPr>
        <w:t>а)</w:t>
      </w:r>
      <w:r w:rsidR="001D4E0B">
        <w:rPr>
          <w:sz w:val="28"/>
          <w:szCs w:val="28"/>
        </w:rPr>
        <w:t> </w:t>
      </w:r>
      <w:r w:rsidRPr="00865805">
        <w:rPr>
          <w:sz w:val="28"/>
          <w:szCs w:val="28"/>
        </w:rPr>
        <w:t>в абзаце первом слова «не может быть менее одного месяца и более трех месяцев» заменить словами «не может превышать один месяц»;</w:t>
      </w:r>
    </w:p>
    <w:p w:rsidR="008E0E52" w:rsidRPr="00865805" w:rsidRDefault="008E0E52" w:rsidP="008E0E52">
      <w:pPr>
        <w:pStyle w:val="a3"/>
        <w:ind w:left="709"/>
        <w:jc w:val="both"/>
        <w:rPr>
          <w:sz w:val="28"/>
          <w:szCs w:val="28"/>
        </w:rPr>
      </w:pPr>
      <w:r w:rsidRPr="00865805">
        <w:rPr>
          <w:sz w:val="28"/>
          <w:szCs w:val="28"/>
        </w:rPr>
        <w:t>б)</w:t>
      </w:r>
      <w:r w:rsidR="001D4E0B">
        <w:rPr>
          <w:sz w:val="28"/>
          <w:szCs w:val="28"/>
        </w:rPr>
        <w:t> </w:t>
      </w:r>
      <w:r w:rsidRPr="00865805">
        <w:rPr>
          <w:sz w:val="28"/>
          <w:szCs w:val="28"/>
        </w:rPr>
        <w:t>абзац второй признать утратившим силу;</w:t>
      </w:r>
    </w:p>
    <w:p w:rsidR="008E0E52" w:rsidRPr="00865805" w:rsidRDefault="008E0E52" w:rsidP="008E0E52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65805">
        <w:rPr>
          <w:sz w:val="28"/>
          <w:szCs w:val="28"/>
        </w:rPr>
        <w:t xml:space="preserve">в разделе </w:t>
      </w:r>
      <w:r w:rsidRPr="00865805">
        <w:rPr>
          <w:sz w:val="28"/>
          <w:szCs w:val="28"/>
          <w:lang w:val="en-US"/>
        </w:rPr>
        <w:t>V</w:t>
      </w:r>
      <w:r w:rsidRPr="00865805">
        <w:rPr>
          <w:sz w:val="28"/>
          <w:szCs w:val="28"/>
        </w:rPr>
        <w:t>:</w:t>
      </w:r>
    </w:p>
    <w:p w:rsidR="008E0E52" w:rsidRPr="00865805" w:rsidRDefault="008E0E52" w:rsidP="008E0E52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65805">
        <w:rPr>
          <w:sz w:val="28"/>
          <w:szCs w:val="28"/>
        </w:rPr>
        <w:t>а)</w:t>
      </w:r>
      <w:r w:rsidR="001D4E0B">
        <w:rPr>
          <w:sz w:val="28"/>
          <w:szCs w:val="28"/>
        </w:rPr>
        <w:t> </w:t>
      </w:r>
      <w:r w:rsidRPr="00865805">
        <w:rPr>
          <w:sz w:val="28"/>
          <w:szCs w:val="28"/>
        </w:rPr>
        <w:t xml:space="preserve">в пункте 46 слова «не может быть менее одного и не более трех месяцев со дня опубликования такого проекта, за исключением случая, установленного </w:t>
      </w:r>
      <w:hyperlink r:id="rId9" w:history="1">
        <w:r w:rsidRPr="001D4E0B">
          <w:rPr>
            <w:rStyle w:val="af1"/>
            <w:rFonts w:eastAsia="Arial"/>
            <w:color w:val="auto"/>
            <w:sz w:val="28"/>
            <w:szCs w:val="28"/>
            <w:u w:val="none"/>
          </w:rPr>
          <w:t>пунктом 47</w:t>
        </w:r>
      </w:hyperlink>
      <w:r w:rsidRPr="001D4E0B">
        <w:rPr>
          <w:sz w:val="28"/>
          <w:szCs w:val="28"/>
        </w:rPr>
        <w:t xml:space="preserve"> </w:t>
      </w:r>
      <w:r w:rsidRPr="00865805">
        <w:rPr>
          <w:sz w:val="28"/>
          <w:szCs w:val="28"/>
        </w:rPr>
        <w:t>настоящего Положения» заменить словами</w:t>
      </w:r>
      <w:r w:rsidR="0004124F">
        <w:rPr>
          <w:sz w:val="28"/>
          <w:szCs w:val="28"/>
        </w:rPr>
        <w:t xml:space="preserve">              </w:t>
      </w:r>
      <w:r w:rsidRPr="00865805">
        <w:rPr>
          <w:sz w:val="28"/>
          <w:szCs w:val="28"/>
        </w:rPr>
        <w:t xml:space="preserve"> «не более одного месяца со дня опубликования такого проекта»;</w:t>
      </w:r>
    </w:p>
    <w:p w:rsidR="008E0E52" w:rsidRPr="00865805" w:rsidRDefault="008E0E52" w:rsidP="008E0E52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65805">
        <w:rPr>
          <w:sz w:val="28"/>
          <w:szCs w:val="28"/>
        </w:rPr>
        <w:t>б)</w:t>
      </w:r>
      <w:r w:rsidR="001D4E0B">
        <w:rPr>
          <w:sz w:val="28"/>
          <w:szCs w:val="28"/>
        </w:rPr>
        <w:t> </w:t>
      </w:r>
      <w:r w:rsidRPr="00865805">
        <w:rPr>
          <w:sz w:val="28"/>
          <w:szCs w:val="28"/>
        </w:rPr>
        <w:t>пункт 47 признать утратившим силу;</w:t>
      </w:r>
    </w:p>
    <w:p w:rsidR="008E0E52" w:rsidRPr="00865805" w:rsidRDefault="008E0E52" w:rsidP="008E0E52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65805">
        <w:rPr>
          <w:sz w:val="28"/>
          <w:szCs w:val="28"/>
        </w:rPr>
        <w:t xml:space="preserve">в пункте 55 раздела </w:t>
      </w:r>
      <w:r w:rsidRPr="00865805">
        <w:rPr>
          <w:sz w:val="28"/>
          <w:szCs w:val="28"/>
          <w:lang w:val="en-US"/>
        </w:rPr>
        <w:t>VII</w:t>
      </w:r>
      <w:r w:rsidRPr="00865805">
        <w:rPr>
          <w:sz w:val="28"/>
          <w:szCs w:val="28"/>
        </w:rPr>
        <w:t xml:space="preserve"> слова «одного месяца и более трех месяцев» заменить словами «четырнадцати дней и более тридцати дней»;</w:t>
      </w:r>
    </w:p>
    <w:p w:rsidR="008E0E52" w:rsidRPr="00865805" w:rsidRDefault="008E0E52" w:rsidP="008E0E52">
      <w:pPr>
        <w:pStyle w:val="a3"/>
        <w:widowControl w:val="0"/>
        <w:numPr>
          <w:ilvl w:val="1"/>
          <w:numId w:val="1"/>
        </w:numPr>
        <w:autoSpaceDE w:val="0"/>
        <w:autoSpaceDN w:val="0"/>
        <w:spacing w:after="160" w:line="256" w:lineRule="auto"/>
        <w:jc w:val="both"/>
        <w:rPr>
          <w:rFonts w:eastAsia="Calibri"/>
          <w:sz w:val="28"/>
          <w:szCs w:val="28"/>
        </w:rPr>
      </w:pPr>
      <w:r w:rsidRPr="00865805">
        <w:rPr>
          <w:rFonts w:eastAsia="Calibri"/>
          <w:sz w:val="28"/>
          <w:szCs w:val="28"/>
        </w:rPr>
        <w:t>в приложении 1:</w:t>
      </w:r>
    </w:p>
    <w:p w:rsidR="008E0E52" w:rsidRPr="00865805" w:rsidRDefault="008E0E52" w:rsidP="008E0E52">
      <w:pPr>
        <w:pStyle w:val="a3"/>
        <w:widowControl w:val="0"/>
        <w:autoSpaceDE w:val="0"/>
        <w:autoSpaceDN w:val="0"/>
        <w:ind w:left="0" w:firstLine="709"/>
        <w:jc w:val="both"/>
        <w:rPr>
          <w:rFonts w:eastAsia="Calibri"/>
          <w:sz w:val="28"/>
          <w:szCs w:val="28"/>
        </w:rPr>
      </w:pPr>
      <w:r w:rsidRPr="00865805">
        <w:rPr>
          <w:rFonts w:eastAsia="Calibri"/>
          <w:sz w:val="28"/>
          <w:szCs w:val="28"/>
        </w:rPr>
        <w:t>а)</w:t>
      </w:r>
      <w:r w:rsidR="001D4E0B">
        <w:rPr>
          <w:rFonts w:eastAsia="Calibri"/>
          <w:sz w:val="28"/>
          <w:szCs w:val="28"/>
        </w:rPr>
        <w:t> </w:t>
      </w:r>
      <w:r w:rsidRPr="00865805">
        <w:rPr>
          <w:rFonts w:eastAsia="Calibri"/>
          <w:sz w:val="28"/>
          <w:szCs w:val="28"/>
        </w:rPr>
        <w:t>в нумерационном заголовке слова «общественных обсуждений или публичных слушаний» заменить словами «общественных обсуждений, публичных слушаний»;</w:t>
      </w:r>
    </w:p>
    <w:p w:rsidR="008E0E52" w:rsidRDefault="008E0E52" w:rsidP="008E0E52">
      <w:pPr>
        <w:pStyle w:val="a3"/>
        <w:widowControl w:val="0"/>
        <w:autoSpaceDE w:val="0"/>
        <w:autoSpaceDN w:val="0"/>
        <w:ind w:left="0" w:firstLine="709"/>
        <w:jc w:val="both"/>
        <w:rPr>
          <w:rFonts w:eastAsia="Calibri"/>
          <w:sz w:val="28"/>
          <w:szCs w:val="28"/>
        </w:rPr>
      </w:pPr>
      <w:r w:rsidRPr="00865805">
        <w:rPr>
          <w:rFonts w:eastAsia="Calibri"/>
          <w:sz w:val="28"/>
          <w:szCs w:val="28"/>
        </w:rPr>
        <w:t>б)</w:t>
      </w:r>
      <w:r w:rsidR="001D4E0B">
        <w:rPr>
          <w:rFonts w:eastAsia="Calibri"/>
          <w:sz w:val="28"/>
          <w:szCs w:val="28"/>
        </w:rPr>
        <w:t> </w:t>
      </w:r>
      <w:r w:rsidRPr="00865805">
        <w:rPr>
          <w:sz w:val="28"/>
          <w:szCs w:val="28"/>
        </w:rPr>
        <w:t xml:space="preserve">оповещение о начале общественных обсуждений </w:t>
      </w:r>
      <w:r w:rsidRPr="00865805">
        <w:rPr>
          <w:rFonts w:eastAsia="Calibri"/>
          <w:sz w:val="28"/>
          <w:szCs w:val="28"/>
        </w:rPr>
        <w:t>изложить в следующей редакции:</w:t>
      </w:r>
    </w:p>
    <w:p w:rsidR="008E0E52" w:rsidRPr="00865805" w:rsidRDefault="008E0E52" w:rsidP="008E0E52">
      <w:pPr>
        <w:widowControl w:val="0"/>
        <w:autoSpaceDE w:val="0"/>
        <w:autoSpaceDN w:val="0"/>
        <w:jc w:val="center"/>
        <w:rPr>
          <w:rFonts w:eastAsia="Arial"/>
          <w:sz w:val="28"/>
          <w:szCs w:val="28"/>
        </w:rPr>
      </w:pPr>
      <w:bookmarkStart w:id="1" w:name="P249"/>
      <w:bookmarkEnd w:id="1"/>
      <w:r w:rsidRPr="00865805">
        <w:rPr>
          <w:sz w:val="28"/>
          <w:szCs w:val="28"/>
        </w:rPr>
        <w:t>«ОПОВЕЩЕНИЕ</w:t>
      </w:r>
    </w:p>
    <w:p w:rsidR="008E0E52" w:rsidRPr="00865805" w:rsidRDefault="008E0E52" w:rsidP="008E0E5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65805">
        <w:rPr>
          <w:sz w:val="28"/>
          <w:szCs w:val="28"/>
        </w:rPr>
        <w:t>О НАЧАЛЕ ОБЩЕСТВЕННЫХ ОБСУЖДЕНИЙ</w:t>
      </w:r>
    </w:p>
    <w:p w:rsidR="008E0E52" w:rsidRPr="00865805" w:rsidRDefault="008E0E52" w:rsidP="008E0E5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E0E52" w:rsidRPr="00865805" w:rsidRDefault="008E0E52" w:rsidP="001D4E0B">
      <w:pPr>
        <w:widowControl w:val="0"/>
        <w:autoSpaceDE w:val="0"/>
        <w:autoSpaceDN w:val="0"/>
        <w:spacing w:line="232" w:lineRule="auto"/>
        <w:ind w:firstLine="709"/>
        <w:jc w:val="both"/>
        <w:rPr>
          <w:sz w:val="28"/>
          <w:szCs w:val="28"/>
        </w:rPr>
      </w:pPr>
      <w:r w:rsidRPr="00865805">
        <w:rPr>
          <w:sz w:val="28"/>
          <w:szCs w:val="28"/>
        </w:rPr>
        <w:t>Комиссия по землепользованию и застройке города Ставрополя, утвержденная постановлением администрации города Ставрополя                           от 02.08.2011 №</w:t>
      </w:r>
      <w:r w:rsidR="00064854">
        <w:rPr>
          <w:sz w:val="28"/>
          <w:szCs w:val="28"/>
        </w:rPr>
        <w:t> </w:t>
      </w:r>
      <w:r w:rsidRPr="00865805">
        <w:rPr>
          <w:sz w:val="28"/>
          <w:szCs w:val="28"/>
        </w:rPr>
        <w:t>2119, информирует о начале общественных обсуждений по проекту(</w:t>
      </w:r>
      <w:proofErr w:type="spellStart"/>
      <w:r w:rsidRPr="00865805">
        <w:rPr>
          <w:sz w:val="28"/>
          <w:szCs w:val="28"/>
        </w:rPr>
        <w:t>ам</w:t>
      </w:r>
      <w:proofErr w:type="spellEnd"/>
      <w:r w:rsidRPr="00865805">
        <w:rPr>
          <w:sz w:val="28"/>
          <w:szCs w:val="28"/>
        </w:rPr>
        <w:t>):</w:t>
      </w:r>
    </w:p>
    <w:p w:rsidR="008E0E52" w:rsidRPr="00865805" w:rsidRDefault="008E0E52" w:rsidP="008E0E5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65805">
        <w:rPr>
          <w:sz w:val="28"/>
          <w:szCs w:val="28"/>
        </w:rPr>
        <w:t>__________________________________________________________________,</w:t>
      </w:r>
    </w:p>
    <w:p w:rsidR="008E0E52" w:rsidRPr="00865805" w:rsidRDefault="008E0E52" w:rsidP="008E0E5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65805">
        <w:rPr>
          <w:sz w:val="20"/>
        </w:rPr>
        <w:t>(информация о проекте, подлежащем рассмотрению на общественных обсуждениях)</w:t>
      </w:r>
    </w:p>
    <w:p w:rsidR="008E0E52" w:rsidRPr="00865805" w:rsidRDefault="008E0E52" w:rsidP="008E0E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65805">
        <w:rPr>
          <w:sz w:val="28"/>
          <w:szCs w:val="28"/>
        </w:rPr>
        <w:t>размещенному(</w:t>
      </w:r>
      <w:proofErr w:type="spellStart"/>
      <w:r w:rsidRPr="00865805">
        <w:rPr>
          <w:sz w:val="28"/>
          <w:szCs w:val="28"/>
        </w:rPr>
        <w:t>ым</w:t>
      </w:r>
      <w:proofErr w:type="spellEnd"/>
      <w:r w:rsidRPr="00865805">
        <w:rPr>
          <w:sz w:val="28"/>
          <w:szCs w:val="28"/>
        </w:rPr>
        <w:t xml:space="preserve">) на официальном сайте администрации города Ставрополя в информационно-телекоммуникационной сети «Интернет» – </w:t>
      </w:r>
      <w:hyperlink r:id="rId10" w:history="1">
        <w:r w:rsidRPr="00865805">
          <w:rPr>
            <w:rStyle w:val="af1"/>
            <w:rFonts w:eastAsia="Arial"/>
            <w:color w:val="auto"/>
            <w:sz w:val="28"/>
            <w:szCs w:val="28"/>
          </w:rPr>
          <w:t>http://ставрополь.рф/</w:t>
        </w:r>
      </w:hyperlink>
      <w:r w:rsidRPr="00865805">
        <w:rPr>
          <w:sz w:val="28"/>
          <w:szCs w:val="28"/>
          <w:u w:val="single"/>
        </w:rPr>
        <w:t xml:space="preserve"> </w:t>
      </w:r>
      <w:r w:rsidRPr="00865805">
        <w:rPr>
          <w:sz w:val="28"/>
          <w:szCs w:val="28"/>
        </w:rPr>
        <w:t>и на Платформе обратной связи.</w:t>
      </w:r>
    </w:p>
    <w:p w:rsidR="008E0E52" w:rsidRPr="00865805" w:rsidRDefault="008E0E52" w:rsidP="008E0E52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65805">
        <w:rPr>
          <w:sz w:val="28"/>
          <w:szCs w:val="28"/>
        </w:rPr>
        <w:t>Информационные материалы к проекту(</w:t>
      </w:r>
      <w:proofErr w:type="spellStart"/>
      <w:r w:rsidRPr="00865805">
        <w:rPr>
          <w:sz w:val="28"/>
          <w:szCs w:val="28"/>
        </w:rPr>
        <w:t>ам</w:t>
      </w:r>
      <w:proofErr w:type="spellEnd"/>
      <w:r w:rsidRPr="00865805">
        <w:rPr>
          <w:sz w:val="28"/>
          <w:szCs w:val="28"/>
        </w:rPr>
        <w:t>) состоят из:</w:t>
      </w:r>
    </w:p>
    <w:p w:rsidR="008E0E52" w:rsidRPr="00865805" w:rsidRDefault="008E0E52" w:rsidP="008E0E52">
      <w:pPr>
        <w:widowControl w:val="0"/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 w:rsidRPr="00865805">
        <w:rPr>
          <w:sz w:val="28"/>
          <w:szCs w:val="28"/>
        </w:rPr>
        <w:t>__________________________________________________________.</w:t>
      </w:r>
    </w:p>
    <w:p w:rsidR="008E0E52" w:rsidRPr="00865805" w:rsidRDefault="008E0E52" w:rsidP="008E0E52">
      <w:pPr>
        <w:widowControl w:val="0"/>
        <w:autoSpaceDE w:val="0"/>
        <w:autoSpaceDN w:val="0"/>
        <w:jc w:val="center"/>
        <w:rPr>
          <w:sz w:val="20"/>
          <w:szCs w:val="22"/>
        </w:rPr>
      </w:pPr>
      <w:r w:rsidRPr="00865805">
        <w:rPr>
          <w:sz w:val="20"/>
        </w:rPr>
        <w:t>(перечень информационных материалов к проекту(</w:t>
      </w:r>
      <w:proofErr w:type="spellStart"/>
      <w:r w:rsidRPr="00865805">
        <w:rPr>
          <w:sz w:val="20"/>
        </w:rPr>
        <w:t>ам</w:t>
      </w:r>
      <w:proofErr w:type="spellEnd"/>
      <w:r w:rsidRPr="00865805">
        <w:rPr>
          <w:sz w:val="20"/>
        </w:rPr>
        <w:t>)</w:t>
      </w:r>
    </w:p>
    <w:p w:rsidR="008E0E52" w:rsidRPr="00865805" w:rsidRDefault="008E0E52" w:rsidP="008E0E52">
      <w:pPr>
        <w:widowControl w:val="0"/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 w:rsidRPr="00865805">
        <w:rPr>
          <w:sz w:val="28"/>
          <w:szCs w:val="28"/>
        </w:rPr>
        <w:t>__________________________________________________________.</w:t>
      </w:r>
    </w:p>
    <w:p w:rsidR="008E0E52" w:rsidRPr="00865805" w:rsidRDefault="008E0E52" w:rsidP="008E0E52">
      <w:pPr>
        <w:widowControl w:val="0"/>
        <w:autoSpaceDE w:val="0"/>
        <w:autoSpaceDN w:val="0"/>
        <w:ind w:left="360" w:firstLine="349"/>
        <w:jc w:val="both"/>
        <w:rPr>
          <w:sz w:val="28"/>
          <w:szCs w:val="28"/>
        </w:rPr>
      </w:pPr>
      <w:r w:rsidRPr="00865805">
        <w:rPr>
          <w:sz w:val="28"/>
          <w:szCs w:val="28"/>
        </w:rPr>
        <w:t>… __________________________________________________________.</w:t>
      </w:r>
    </w:p>
    <w:p w:rsidR="008E0E52" w:rsidRDefault="008E0E52" w:rsidP="001D4E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65805">
        <w:rPr>
          <w:sz w:val="28"/>
          <w:szCs w:val="28"/>
        </w:rPr>
        <w:t xml:space="preserve">Общественные обсуждения будут проводиться в порядке, установленном Положением о порядке организации и проведения общественных обсуждений, публичных слушаний по вопросам градостроительной деятельности на территории муниципального </w:t>
      </w:r>
      <w:r w:rsidR="00B3614B">
        <w:rPr>
          <w:sz w:val="28"/>
          <w:szCs w:val="28"/>
        </w:rPr>
        <w:br w:type="page"/>
      </w:r>
      <w:r w:rsidRPr="00865805">
        <w:rPr>
          <w:sz w:val="28"/>
          <w:szCs w:val="28"/>
        </w:rPr>
        <w:lastRenderedPageBreak/>
        <w:t>образования города Ставрополя Ставропольского края не более ____ дней (месяцев) со дня опубликования настоящего оповещения.</w:t>
      </w:r>
    </w:p>
    <w:p w:rsidR="008E0E52" w:rsidRPr="00865805" w:rsidRDefault="008E0E52" w:rsidP="001D4E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65805">
        <w:rPr>
          <w:sz w:val="28"/>
          <w:szCs w:val="28"/>
        </w:rPr>
        <w:t>Ознакомиться с представленными проектами можно на экспозиции (экспозициях) с ________________________ по _________________________</w:t>
      </w:r>
    </w:p>
    <w:p w:rsidR="008E0E52" w:rsidRPr="00865805" w:rsidRDefault="008E0E52" w:rsidP="008E0E5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65805">
        <w:rPr>
          <w:sz w:val="20"/>
        </w:rPr>
        <w:t xml:space="preserve">                                     (дата открытия экспозиции (</w:t>
      </w:r>
      <w:proofErr w:type="gramStart"/>
      <w:r w:rsidRPr="00865805">
        <w:rPr>
          <w:sz w:val="20"/>
        </w:rPr>
        <w:t xml:space="preserve">экспозиций)   </w:t>
      </w:r>
      <w:proofErr w:type="gramEnd"/>
      <w:r w:rsidR="0004124F">
        <w:rPr>
          <w:sz w:val="20"/>
        </w:rPr>
        <w:t xml:space="preserve">    </w:t>
      </w:r>
      <w:r w:rsidRPr="00865805">
        <w:rPr>
          <w:sz w:val="20"/>
        </w:rPr>
        <w:t xml:space="preserve">  (дата закрытия экспозиции (экспозиций)</w:t>
      </w:r>
    </w:p>
    <w:p w:rsidR="008E0E52" w:rsidRPr="00865805" w:rsidRDefault="008E0E52" w:rsidP="008E0E52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865805">
        <w:rPr>
          <w:sz w:val="28"/>
          <w:szCs w:val="28"/>
        </w:rPr>
        <w:t xml:space="preserve">в _________________________________________________________________ </w:t>
      </w:r>
    </w:p>
    <w:p w:rsidR="008E0E52" w:rsidRPr="00865805" w:rsidRDefault="008E0E52" w:rsidP="008E0E52">
      <w:pPr>
        <w:widowControl w:val="0"/>
        <w:autoSpaceDE w:val="0"/>
        <w:autoSpaceDN w:val="0"/>
        <w:jc w:val="center"/>
        <w:rPr>
          <w:sz w:val="20"/>
        </w:rPr>
      </w:pPr>
      <w:r w:rsidRPr="00865805">
        <w:rPr>
          <w:sz w:val="20"/>
        </w:rPr>
        <w:t>(информация о месте размещения экспозиции (экспозиций)</w:t>
      </w:r>
    </w:p>
    <w:p w:rsidR="008E0E52" w:rsidRPr="00865805" w:rsidRDefault="008E0E52" w:rsidP="008E0E5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65805">
        <w:rPr>
          <w:sz w:val="28"/>
          <w:szCs w:val="28"/>
        </w:rPr>
        <w:t>в рабочие дни с _________________ по _________________.</w:t>
      </w:r>
    </w:p>
    <w:p w:rsidR="008E0E52" w:rsidRPr="00865805" w:rsidRDefault="008E0E52" w:rsidP="008E0E52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865805">
        <w:rPr>
          <w:sz w:val="20"/>
        </w:rPr>
        <w:t xml:space="preserve">                                        (информация о часах проведения экспозиции (экспозиций)</w:t>
      </w:r>
    </w:p>
    <w:p w:rsidR="008E0E52" w:rsidRPr="00865805" w:rsidRDefault="008E0E52" w:rsidP="001D4E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65805">
        <w:rPr>
          <w:sz w:val="28"/>
          <w:szCs w:val="28"/>
        </w:rPr>
        <w:t>Участники общественных обсуждений имеют право внести свои замечания и предложения в срок до ____________________ в следующем порядке:</w:t>
      </w:r>
    </w:p>
    <w:p w:rsidR="008E0E52" w:rsidRPr="00865805" w:rsidRDefault="008E0E52" w:rsidP="001D4E0B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865805">
        <w:rPr>
          <w:sz w:val="28"/>
          <w:szCs w:val="28"/>
        </w:rPr>
        <w:t xml:space="preserve">посредством официального сайта администрации города Ставрополя в информационно-телекоммуникационной сети «Интернет» – </w:t>
      </w:r>
      <w:hyperlink r:id="rId11" w:history="1">
        <w:r w:rsidRPr="00865805">
          <w:rPr>
            <w:rStyle w:val="af1"/>
            <w:rFonts w:eastAsia="Arial"/>
            <w:color w:val="auto"/>
            <w:sz w:val="28"/>
            <w:szCs w:val="28"/>
          </w:rPr>
          <w:t>http://ставрополь.рф/</w:t>
        </w:r>
      </w:hyperlink>
      <w:r w:rsidRPr="00865805">
        <w:rPr>
          <w:sz w:val="28"/>
          <w:szCs w:val="28"/>
        </w:rPr>
        <w:t xml:space="preserve"> (далее – официальный сайт администрации города Ставрополя);</w:t>
      </w:r>
    </w:p>
    <w:p w:rsidR="008E0E52" w:rsidRPr="00865805" w:rsidRDefault="008E0E52" w:rsidP="008E0E52">
      <w:pPr>
        <w:pStyle w:val="a3"/>
        <w:widowControl w:val="0"/>
        <w:numPr>
          <w:ilvl w:val="0"/>
          <w:numId w:val="3"/>
        </w:numPr>
        <w:autoSpaceDE w:val="0"/>
        <w:autoSpaceDN w:val="0"/>
        <w:jc w:val="both"/>
        <w:rPr>
          <w:sz w:val="28"/>
          <w:szCs w:val="28"/>
        </w:rPr>
      </w:pPr>
      <w:r w:rsidRPr="00865805">
        <w:rPr>
          <w:sz w:val="28"/>
          <w:szCs w:val="28"/>
        </w:rPr>
        <w:t>посредством Платформы обратной связи;</w:t>
      </w:r>
    </w:p>
    <w:p w:rsidR="008E0E52" w:rsidRPr="00865805" w:rsidRDefault="008E0E52" w:rsidP="008E0E5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65805">
        <w:rPr>
          <w:sz w:val="28"/>
          <w:szCs w:val="28"/>
        </w:rPr>
        <w:t xml:space="preserve">3) в письменной форме в адрес комиссии по землепользованию и застройке города </w:t>
      </w:r>
      <w:proofErr w:type="gramStart"/>
      <w:r w:rsidRPr="00865805">
        <w:rPr>
          <w:sz w:val="28"/>
          <w:szCs w:val="28"/>
        </w:rPr>
        <w:t>Ставрополя:_</w:t>
      </w:r>
      <w:proofErr w:type="gramEnd"/>
      <w:r w:rsidRPr="00865805">
        <w:rPr>
          <w:sz w:val="28"/>
          <w:szCs w:val="28"/>
        </w:rPr>
        <w:t xml:space="preserve">_______________________________________;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E0E52" w:rsidRPr="00865805" w:rsidRDefault="008E0E52" w:rsidP="008E0E52">
      <w:pPr>
        <w:widowControl w:val="0"/>
        <w:tabs>
          <w:tab w:val="left" w:pos="567"/>
        </w:tabs>
        <w:autoSpaceDE w:val="0"/>
        <w:autoSpaceDN w:val="0"/>
        <w:ind w:firstLine="539"/>
        <w:jc w:val="center"/>
        <w:rPr>
          <w:sz w:val="28"/>
          <w:szCs w:val="28"/>
        </w:rPr>
      </w:pPr>
      <w:r w:rsidRPr="00865805">
        <w:rPr>
          <w:sz w:val="28"/>
          <w:szCs w:val="28"/>
        </w:rPr>
        <w:t xml:space="preserve">                       </w:t>
      </w:r>
      <w:r w:rsidRPr="00865805">
        <w:rPr>
          <w:sz w:val="20"/>
        </w:rPr>
        <w:t>(почтовый адрес, кабинет и т.п.)</w:t>
      </w:r>
    </w:p>
    <w:p w:rsidR="008E0E52" w:rsidRPr="00865805" w:rsidRDefault="008E0E52" w:rsidP="008E0E5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65805">
        <w:rPr>
          <w:sz w:val="28"/>
          <w:szCs w:val="28"/>
        </w:rPr>
        <w:t>4) 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8E0E52" w:rsidRPr="00865805" w:rsidRDefault="008E0E52" w:rsidP="008E0E5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65805">
        <w:rPr>
          <w:sz w:val="28"/>
          <w:szCs w:val="28"/>
        </w:rPr>
        <w:t>Замечания и предложения вносятся участниками общественных обсуждений с указанием наименования проекта и четкой формулировкой сути замечания, предложения. Также участники общественных обсуждений в целях идентификации представляют сведения о себе: фамилия, имя, отчество (при наличии), дата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лиц,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8E0E52" w:rsidRDefault="008E0E52" w:rsidP="008E0E5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65805">
        <w:rPr>
          <w:sz w:val="28"/>
          <w:szCs w:val="28"/>
        </w:rPr>
        <w:t xml:space="preserve">Обработка персональных данных участников общественных обсуждений осуществляется с учетом требований, установленных Федеральным </w:t>
      </w:r>
      <w:hyperlink r:id="rId12" w:history="1">
        <w:r w:rsidRPr="007626AD">
          <w:rPr>
            <w:rStyle w:val="af1"/>
            <w:rFonts w:eastAsia="Arial"/>
            <w:color w:val="auto"/>
            <w:sz w:val="28"/>
            <w:szCs w:val="28"/>
            <w:u w:val="none"/>
          </w:rPr>
          <w:t>законом</w:t>
        </w:r>
      </w:hyperlink>
      <w:r w:rsidRPr="00865805">
        <w:rPr>
          <w:sz w:val="28"/>
          <w:szCs w:val="28"/>
        </w:rPr>
        <w:t xml:space="preserve"> «О персональных данных».</w:t>
      </w:r>
    </w:p>
    <w:p w:rsidR="008E0E52" w:rsidRPr="00865805" w:rsidRDefault="008E0E52" w:rsidP="008E0E5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65805">
        <w:rPr>
          <w:sz w:val="28"/>
          <w:szCs w:val="28"/>
        </w:rPr>
        <w:t xml:space="preserve">В случае выявления факта представления участником общественных </w:t>
      </w:r>
      <w:r w:rsidR="00D270F9">
        <w:rPr>
          <w:sz w:val="28"/>
          <w:szCs w:val="28"/>
        </w:rPr>
        <w:br w:type="page"/>
      </w:r>
      <w:r w:rsidRPr="00865805">
        <w:rPr>
          <w:sz w:val="28"/>
          <w:szCs w:val="28"/>
        </w:rPr>
        <w:lastRenderedPageBreak/>
        <w:t>обсуждений недостоверных сведений внесенные им предложения и замечания не рассматриваются.</w:t>
      </w:r>
    </w:p>
    <w:p w:rsidR="008E0E52" w:rsidRDefault="008E0E52" w:rsidP="008E0E52">
      <w:pPr>
        <w:widowControl w:val="0"/>
        <w:autoSpaceDE w:val="0"/>
        <w:autoSpaceDN w:val="0"/>
        <w:jc w:val="both"/>
        <w:rPr>
          <w:sz w:val="28"/>
          <w:szCs w:val="28"/>
          <w:highlight w:val="yellow"/>
        </w:rPr>
      </w:pPr>
    </w:p>
    <w:p w:rsidR="00D270F9" w:rsidRPr="00865805" w:rsidRDefault="00D270F9" w:rsidP="008E0E52">
      <w:pPr>
        <w:widowControl w:val="0"/>
        <w:autoSpaceDE w:val="0"/>
        <w:autoSpaceDN w:val="0"/>
        <w:jc w:val="both"/>
        <w:rPr>
          <w:sz w:val="28"/>
          <w:szCs w:val="28"/>
          <w:highlight w:val="yellow"/>
        </w:rPr>
      </w:pPr>
    </w:p>
    <w:p w:rsidR="008E0E52" w:rsidRPr="00865805" w:rsidRDefault="008E0E52" w:rsidP="008E0E52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</w:rPr>
      </w:pPr>
      <w:r w:rsidRPr="00865805">
        <w:rPr>
          <w:sz w:val="28"/>
          <w:szCs w:val="28"/>
        </w:rPr>
        <w:t xml:space="preserve">Секретарь комиссии </w:t>
      </w:r>
    </w:p>
    <w:p w:rsidR="008E0E52" w:rsidRPr="00865805" w:rsidRDefault="008E0E52" w:rsidP="008E0E52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</w:rPr>
      </w:pPr>
      <w:r w:rsidRPr="00865805">
        <w:rPr>
          <w:sz w:val="28"/>
          <w:szCs w:val="28"/>
        </w:rPr>
        <w:t>по землепользованию</w:t>
      </w:r>
    </w:p>
    <w:p w:rsidR="008E0E52" w:rsidRDefault="008E0E52" w:rsidP="008E0E52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</w:rPr>
      </w:pPr>
      <w:r w:rsidRPr="00865805">
        <w:rPr>
          <w:sz w:val="28"/>
          <w:szCs w:val="28"/>
        </w:rPr>
        <w:t xml:space="preserve">и застройке города Ставрополя   </w:t>
      </w:r>
      <w:r w:rsidR="00A615F4">
        <w:rPr>
          <w:sz w:val="28"/>
          <w:szCs w:val="28"/>
        </w:rPr>
        <w:t xml:space="preserve">      </w:t>
      </w:r>
      <w:r w:rsidRPr="00865805">
        <w:rPr>
          <w:sz w:val="28"/>
          <w:szCs w:val="28"/>
        </w:rPr>
        <w:t xml:space="preserve"> </w:t>
      </w:r>
      <w:r w:rsidR="00A615F4">
        <w:rPr>
          <w:sz w:val="28"/>
          <w:szCs w:val="28"/>
        </w:rPr>
        <w:t xml:space="preserve">   </w:t>
      </w:r>
      <w:r w:rsidRPr="00865805">
        <w:rPr>
          <w:sz w:val="28"/>
          <w:szCs w:val="28"/>
        </w:rPr>
        <w:t xml:space="preserve"> </w:t>
      </w:r>
      <w:r w:rsidR="00A615F4">
        <w:rPr>
          <w:sz w:val="28"/>
          <w:szCs w:val="28"/>
        </w:rPr>
        <w:t xml:space="preserve">    </w:t>
      </w:r>
      <w:proofErr w:type="gramStart"/>
      <w:r w:rsidR="00A615F4">
        <w:rPr>
          <w:sz w:val="28"/>
          <w:szCs w:val="28"/>
        </w:rPr>
        <w:t xml:space="preserve">  </w:t>
      </w:r>
      <w:r w:rsidRPr="00865805">
        <w:rPr>
          <w:sz w:val="28"/>
          <w:szCs w:val="28"/>
        </w:rPr>
        <w:t xml:space="preserve"> </w:t>
      </w:r>
      <w:r w:rsidR="00A615F4" w:rsidRPr="00865805">
        <w:rPr>
          <w:sz w:val="20"/>
        </w:rPr>
        <w:t>(</w:t>
      </w:r>
      <w:proofErr w:type="gramEnd"/>
      <w:r w:rsidR="00A615F4" w:rsidRPr="00865805">
        <w:rPr>
          <w:sz w:val="20"/>
        </w:rPr>
        <w:t>Подпись)</w:t>
      </w:r>
      <w:r w:rsidRPr="00865805">
        <w:rPr>
          <w:sz w:val="28"/>
          <w:szCs w:val="28"/>
        </w:rPr>
        <w:t xml:space="preserve">  </w:t>
      </w:r>
      <w:r w:rsidR="00A615F4">
        <w:rPr>
          <w:sz w:val="28"/>
          <w:szCs w:val="28"/>
        </w:rPr>
        <w:t xml:space="preserve"> </w:t>
      </w:r>
      <w:r w:rsidRPr="00865805">
        <w:rPr>
          <w:sz w:val="28"/>
          <w:szCs w:val="28"/>
        </w:rPr>
        <w:t xml:space="preserve">                            Ф.И.О.</w:t>
      </w:r>
      <w:r w:rsidR="00A615F4">
        <w:rPr>
          <w:sz w:val="28"/>
          <w:szCs w:val="28"/>
        </w:rPr>
        <w:t>»;</w:t>
      </w:r>
    </w:p>
    <w:p w:rsidR="008E0E52" w:rsidRPr="00865805" w:rsidRDefault="008E0E52" w:rsidP="008E0E52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865805">
        <w:rPr>
          <w:sz w:val="28"/>
          <w:szCs w:val="28"/>
        </w:rPr>
        <w:t xml:space="preserve">в нумерационном заголовке приложения 2 слова </w:t>
      </w:r>
      <w:r w:rsidRPr="00865805">
        <w:rPr>
          <w:rFonts w:eastAsia="Calibri"/>
          <w:sz w:val="28"/>
          <w:szCs w:val="28"/>
        </w:rPr>
        <w:t>«общественных обсуждений или публичных слушаний» заменить словами «общественных обсуждений, публичных слушаний»;</w:t>
      </w:r>
    </w:p>
    <w:p w:rsidR="008E0E52" w:rsidRPr="00865805" w:rsidRDefault="008E0E52" w:rsidP="008E0E52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865805">
        <w:rPr>
          <w:sz w:val="28"/>
          <w:szCs w:val="28"/>
        </w:rPr>
        <w:t xml:space="preserve">в нумерационном заголовке приложения 3 слова </w:t>
      </w:r>
      <w:r w:rsidRPr="00865805">
        <w:rPr>
          <w:rFonts w:eastAsia="Calibri"/>
          <w:sz w:val="28"/>
          <w:szCs w:val="28"/>
        </w:rPr>
        <w:t>«общественных обсуждений или публичных слушаний» заменить словами «общественных обсуждений, публичных слушаний».</w:t>
      </w:r>
    </w:p>
    <w:p w:rsidR="008E0E52" w:rsidRPr="00865805" w:rsidRDefault="008E0E52" w:rsidP="008E0E52">
      <w:pPr>
        <w:jc w:val="both"/>
        <w:rPr>
          <w:sz w:val="28"/>
          <w:szCs w:val="28"/>
        </w:rPr>
      </w:pPr>
    </w:p>
    <w:p w:rsidR="008E0E52" w:rsidRPr="00865805" w:rsidRDefault="008E0E52" w:rsidP="008E0E52">
      <w:pPr>
        <w:ind w:firstLine="709"/>
        <w:jc w:val="both"/>
        <w:rPr>
          <w:sz w:val="28"/>
          <w:szCs w:val="28"/>
        </w:rPr>
      </w:pPr>
      <w:r w:rsidRPr="00865805">
        <w:rPr>
          <w:sz w:val="28"/>
          <w:szCs w:val="28"/>
        </w:rPr>
        <w:t>2.</w:t>
      </w:r>
      <w:r w:rsidR="007626AD">
        <w:rPr>
          <w:sz w:val="28"/>
          <w:szCs w:val="28"/>
        </w:rPr>
        <w:t> </w:t>
      </w:r>
      <w:r w:rsidRPr="00865805">
        <w:rPr>
          <w:sz w:val="28"/>
          <w:szCs w:val="28"/>
        </w:rPr>
        <w:t xml:space="preserve">Настоящее решение вступает в силу на следующий день после дня его официального опубликования в газете «Вечерний Ставрополь». </w:t>
      </w:r>
    </w:p>
    <w:p w:rsidR="00C14C74" w:rsidRPr="00865805" w:rsidRDefault="00C14C74" w:rsidP="00661A42">
      <w:pPr>
        <w:pStyle w:val="ConsPlusTitle"/>
        <w:ind w:firstLine="709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C14C74" w:rsidRPr="00865805" w:rsidRDefault="00C14C74" w:rsidP="00661A42">
      <w:pPr>
        <w:pStyle w:val="ConsPlusTitle"/>
        <w:ind w:firstLine="709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113CC1" w:rsidRPr="00865805" w:rsidRDefault="00113CC1" w:rsidP="00661A42">
      <w:pPr>
        <w:pStyle w:val="ConsPlusTitle"/>
        <w:ind w:firstLine="709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6835EF" w:rsidRPr="00865805" w:rsidRDefault="006835EF" w:rsidP="006835EF">
      <w:pPr>
        <w:spacing w:line="240" w:lineRule="exact"/>
        <w:jc w:val="both"/>
        <w:outlineLvl w:val="2"/>
        <w:rPr>
          <w:sz w:val="28"/>
          <w:szCs w:val="28"/>
        </w:rPr>
      </w:pPr>
      <w:r w:rsidRPr="00865805">
        <w:rPr>
          <w:sz w:val="28"/>
          <w:szCs w:val="28"/>
        </w:rPr>
        <w:t xml:space="preserve">Председатель </w:t>
      </w:r>
    </w:p>
    <w:p w:rsidR="006835EF" w:rsidRPr="00865805" w:rsidRDefault="006835EF" w:rsidP="006835EF">
      <w:pPr>
        <w:spacing w:line="240" w:lineRule="exact"/>
        <w:jc w:val="both"/>
        <w:outlineLvl w:val="2"/>
        <w:rPr>
          <w:sz w:val="28"/>
          <w:szCs w:val="22"/>
        </w:rPr>
      </w:pPr>
      <w:r w:rsidRPr="00865805">
        <w:rPr>
          <w:sz w:val="28"/>
          <w:szCs w:val="28"/>
        </w:rPr>
        <w:t xml:space="preserve">Ставропольской городской Думы                                                      </w:t>
      </w:r>
      <w:proofErr w:type="spellStart"/>
      <w:r w:rsidRPr="00865805">
        <w:rPr>
          <w:sz w:val="28"/>
        </w:rPr>
        <w:t>Г.С.Колягин</w:t>
      </w:r>
      <w:proofErr w:type="spellEnd"/>
    </w:p>
    <w:p w:rsidR="006835EF" w:rsidRPr="00865805" w:rsidRDefault="006835EF" w:rsidP="006835EF">
      <w:pPr>
        <w:jc w:val="both"/>
        <w:outlineLvl w:val="2"/>
        <w:rPr>
          <w:sz w:val="28"/>
        </w:rPr>
      </w:pPr>
    </w:p>
    <w:p w:rsidR="006835EF" w:rsidRPr="00865805" w:rsidRDefault="006835EF" w:rsidP="006835EF">
      <w:pPr>
        <w:jc w:val="both"/>
        <w:outlineLvl w:val="2"/>
        <w:rPr>
          <w:sz w:val="28"/>
        </w:rPr>
      </w:pPr>
    </w:p>
    <w:p w:rsidR="006835EF" w:rsidRPr="00865805" w:rsidRDefault="006835EF" w:rsidP="006835EF">
      <w:pPr>
        <w:jc w:val="both"/>
        <w:outlineLvl w:val="2"/>
        <w:rPr>
          <w:sz w:val="28"/>
        </w:rPr>
      </w:pPr>
    </w:p>
    <w:p w:rsidR="006835EF" w:rsidRPr="00865805" w:rsidRDefault="006835EF" w:rsidP="006835EF">
      <w:pPr>
        <w:spacing w:line="240" w:lineRule="exact"/>
        <w:jc w:val="both"/>
        <w:outlineLvl w:val="2"/>
        <w:rPr>
          <w:sz w:val="28"/>
          <w:szCs w:val="28"/>
        </w:rPr>
      </w:pPr>
      <w:r w:rsidRPr="00865805">
        <w:rPr>
          <w:sz w:val="28"/>
        </w:rPr>
        <w:t>Глава города Ставрополя</w:t>
      </w:r>
      <w:r w:rsidRPr="00865805">
        <w:rPr>
          <w:sz w:val="28"/>
        </w:rPr>
        <w:tab/>
      </w:r>
      <w:r w:rsidRPr="00865805">
        <w:rPr>
          <w:sz w:val="28"/>
        </w:rPr>
        <w:tab/>
      </w:r>
      <w:r w:rsidRPr="00865805">
        <w:rPr>
          <w:sz w:val="28"/>
        </w:rPr>
        <w:tab/>
      </w:r>
      <w:r w:rsidRPr="00865805">
        <w:rPr>
          <w:sz w:val="28"/>
        </w:rPr>
        <w:tab/>
      </w:r>
      <w:r w:rsidRPr="00865805">
        <w:rPr>
          <w:sz w:val="28"/>
        </w:rPr>
        <w:tab/>
      </w:r>
      <w:r w:rsidRPr="00865805">
        <w:rPr>
          <w:sz w:val="28"/>
        </w:rPr>
        <w:tab/>
        <w:t xml:space="preserve">   </w:t>
      </w:r>
      <w:proofErr w:type="spellStart"/>
      <w:r w:rsidRPr="00865805">
        <w:rPr>
          <w:sz w:val="28"/>
        </w:rPr>
        <w:t>И.И.Ульянченко</w:t>
      </w:r>
      <w:proofErr w:type="spellEnd"/>
    </w:p>
    <w:p w:rsidR="006835EF" w:rsidRPr="00865805" w:rsidRDefault="006835EF" w:rsidP="006835EF">
      <w:pPr>
        <w:jc w:val="both"/>
        <w:rPr>
          <w:sz w:val="28"/>
          <w:szCs w:val="28"/>
        </w:rPr>
      </w:pPr>
    </w:p>
    <w:p w:rsidR="006835EF" w:rsidRPr="00865805" w:rsidRDefault="006835EF" w:rsidP="006835EF">
      <w:pPr>
        <w:jc w:val="both"/>
        <w:rPr>
          <w:sz w:val="28"/>
          <w:szCs w:val="28"/>
        </w:rPr>
      </w:pPr>
    </w:p>
    <w:p w:rsidR="006835EF" w:rsidRPr="00865805" w:rsidRDefault="006835EF" w:rsidP="006835EF">
      <w:pPr>
        <w:spacing w:line="240" w:lineRule="exact"/>
        <w:jc w:val="both"/>
      </w:pPr>
      <w:r w:rsidRPr="00865805">
        <w:rPr>
          <w:sz w:val="28"/>
          <w:szCs w:val="28"/>
        </w:rPr>
        <w:t>Подписано ___ __________ 2023 г.</w:t>
      </w:r>
    </w:p>
    <w:p w:rsidR="00C55A32" w:rsidRPr="00865805" w:rsidRDefault="00C55A32">
      <w:pPr>
        <w:spacing w:line="240" w:lineRule="exact"/>
        <w:jc w:val="both"/>
      </w:pPr>
    </w:p>
    <w:sectPr w:rsidR="00C55A32" w:rsidRPr="00865805" w:rsidSect="002F3303">
      <w:headerReference w:type="default" r:id="rId13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756" w:rsidRDefault="00705756">
      <w:r>
        <w:separator/>
      </w:r>
    </w:p>
  </w:endnote>
  <w:endnote w:type="continuationSeparator" w:id="0">
    <w:p w:rsidR="00705756" w:rsidRDefault="00705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756" w:rsidRDefault="00705756">
      <w:r>
        <w:separator/>
      </w:r>
    </w:p>
  </w:footnote>
  <w:footnote w:type="continuationSeparator" w:id="0">
    <w:p w:rsidR="00705756" w:rsidRDefault="00705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4BB" w:rsidRDefault="00064D8A" w:rsidP="00B56F31">
    <w:pPr>
      <w:pStyle w:val="ab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</w:p>
  <w:p w:rsidR="009C74BB" w:rsidRDefault="009C74B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478A0"/>
    <w:multiLevelType w:val="hybridMultilevel"/>
    <w:tmpl w:val="CD4A348A"/>
    <w:lvl w:ilvl="0" w:tplc="210C5068">
      <w:start w:val="1"/>
      <w:numFmt w:val="decimal"/>
      <w:suff w:val="space"/>
      <w:lvlText w:val="%1."/>
      <w:lvlJc w:val="left"/>
      <w:pPr>
        <w:ind w:left="0" w:firstLine="709"/>
      </w:pPr>
    </w:lvl>
    <w:lvl w:ilvl="1" w:tplc="3FC617C0">
      <w:start w:val="1"/>
      <w:numFmt w:val="decimal"/>
      <w:suff w:val="space"/>
      <w:lvlText w:val="%2)"/>
      <w:lvlJc w:val="left"/>
      <w:pPr>
        <w:ind w:left="0" w:firstLine="709"/>
      </w:pPr>
    </w:lvl>
    <w:lvl w:ilvl="2" w:tplc="811CAAD2">
      <w:start w:val="1"/>
      <w:numFmt w:val="russianLower"/>
      <w:suff w:val="space"/>
      <w:lvlText w:val="%3)"/>
      <w:lvlJc w:val="left"/>
      <w:pPr>
        <w:ind w:left="0" w:firstLine="709"/>
      </w:pPr>
    </w:lvl>
    <w:lvl w:ilvl="3" w:tplc="E6E4721C">
      <w:start w:val="1"/>
      <w:numFmt w:val="none"/>
      <w:suff w:val="nothing"/>
      <w:lvlText w:val=""/>
      <w:lvlJc w:val="left"/>
      <w:pPr>
        <w:ind w:left="0" w:firstLine="709"/>
      </w:pPr>
    </w:lvl>
    <w:lvl w:ilvl="4" w:tplc="035E7BE6">
      <w:start w:val="1"/>
      <w:numFmt w:val="lowerLetter"/>
      <w:lvlText w:val="(%5)"/>
      <w:lvlJc w:val="left"/>
      <w:pPr>
        <w:ind w:left="1800" w:hanging="360"/>
      </w:pPr>
    </w:lvl>
    <w:lvl w:ilvl="5" w:tplc="C8584B74">
      <w:start w:val="1"/>
      <w:numFmt w:val="lowerRoman"/>
      <w:lvlText w:val="(%6)"/>
      <w:lvlJc w:val="left"/>
      <w:pPr>
        <w:ind w:left="2160" w:hanging="360"/>
      </w:pPr>
    </w:lvl>
    <w:lvl w:ilvl="6" w:tplc="F9F24A12">
      <w:start w:val="1"/>
      <w:numFmt w:val="decimal"/>
      <w:lvlText w:val="%7."/>
      <w:lvlJc w:val="left"/>
      <w:pPr>
        <w:ind w:left="2520" w:hanging="360"/>
      </w:pPr>
    </w:lvl>
    <w:lvl w:ilvl="7" w:tplc="096AA872">
      <w:start w:val="1"/>
      <w:numFmt w:val="lowerLetter"/>
      <w:lvlText w:val="%8."/>
      <w:lvlJc w:val="left"/>
      <w:pPr>
        <w:ind w:left="2880" w:hanging="360"/>
      </w:pPr>
    </w:lvl>
    <w:lvl w:ilvl="8" w:tplc="B7C6CA3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8B21B8A"/>
    <w:multiLevelType w:val="hybridMultilevel"/>
    <w:tmpl w:val="6290BE80"/>
    <w:lvl w:ilvl="0" w:tplc="1AE888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2F4559"/>
    <w:multiLevelType w:val="hybridMultilevel"/>
    <w:tmpl w:val="DE74A396"/>
    <w:lvl w:ilvl="0" w:tplc="42E6F1D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74BB"/>
    <w:rsid w:val="00040726"/>
    <w:rsid w:val="0004124F"/>
    <w:rsid w:val="00064854"/>
    <w:rsid w:val="00064D8A"/>
    <w:rsid w:val="00113CC1"/>
    <w:rsid w:val="001C4AA7"/>
    <w:rsid w:val="001D4E0B"/>
    <w:rsid w:val="002F3303"/>
    <w:rsid w:val="00306765"/>
    <w:rsid w:val="00316A04"/>
    <w:rsid w:val="00514DA8"/>
    <w:rsid w:val="005218EF"/>
    <w:rsid w:val="00642766"/>
    <w:rsid w:val="00661A42"/>
    <w:rsid w:val="006835EF"/>
    <w:rsid w:val="00690EE5"/>
    <w:rsid w:val="006D1CFF"/>
    <w:rsid w:val="006E33DA"/>
    <w:rsid w:val="00703C29"/>
    <w:rsid w:val="00705756"/>
    <w:rsid w:val="007626AD"/>
    <w:rsid w:val="00781812"/>
    <w:rsid w:val="00790A30"/>
    <w:rsid w:val="008216F3"/>
    <w:rsid w:val="00821CB1"/>
    <w:rsid w:val="00865805"/>
    <w:rsid w:val="008E0E52"/>
    <w:rsid w:val="009A77FF"/>
    <w:rsid w:val="009C74BB"/>
    <w:rsid w:val="009F364A"/>
    <w:rsid w:val="00A10EC1"/>
    <w:rsid w:val="00A615F4"/>
    <w:rsid w:val="00AC0A04"/>
    <w:rsid w:val="00B01057"/>
    <w:rsid w:val="00B3614B"/>
    <w:rsid w:val="00B56F31"/>
    <w:rsid w:val="00C14C74"/>
    <w:rsid w:val="00C169FE"/>
    <w:rsid w:val="00C55A32"/>
    <w:rsid w:val="00D02D9E"/>
    <w:rsid w:val="00D270F9"/>
    <w:rsid w:val="00E648DA"/>
    <w:rsid w:val="00F6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20C194-73B0-4E47-8FB4-DF9D03BB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rFonts w:ascii="Times New Roman" w:eastAsia="Times New Roma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3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link w:val="ConsPlusNormal0"/>
    <w:pPr>
      <w:widowControl w:val="0"/>
    </w:pPr>
    <w:rPr>
      <w:rFonts w:eastAsia="Times New Roman"/>
      <w:sz w:val="22"/>
      <w:szCs w:val="22"/>
    </w:rPr>
  </w:style>
  <w:style w:type="paragraph" w:customStyle="1" w:styleId="ConsPlusTitle">
    <w:name w:val="ConsPlusTitle"/>
    <w:pPr>
      <w:widowControl w:val="0"/>
    </w:pPr>
    <w:rPr>
      <w:rFonts w:eastAsia="Times New Roman"/>
      <w:b/>
      <w:sz w:val="22"/>
      <w:szCs w:val="22"/>
    </w:rPr>
  </w:style>
  <w:style w:type="character" w:customStyle="1" w:styleId="ac">
    <w:name w:val="Верхний колонтитул Знак"/>
    <w:link w:val="ab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e">
    <w:name w:val="Нижний колонтитул Знак"/>
    <w:link w:val="ad"/>
    <w:rPr>
      <w:rFonts w:ascii="Times New Roman" w:eastAsia="Times New Roman" w:hAnsi="Times New Roman"/>
      <w:sz w:val="24"/>
      <w:szCs w:val="24"/>
      <w:lang w:eastAsia="zh-CN"/>
    </w:rPr>
  </w:style>
  <w:style w:type="paragraph" w:styleId="afa">
    <w:name w:val="Balloon Text"/>
    <w:basedOn w:val="a"/>
    <w:link w:val="afb"/>
    <w:semiHidden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semiHidden/>
    <w:rPr>
      <w:rFonts w:ascii="Tahoma" w:eastAsia="Times New Roman" w:hAnsi="Tahoma"/>
      <w:sz w:val="16"/>
      <w:szCs w:val="16"/>
      <w:lang w:eastAsia="zh-CN"/>
    </w:rPr>
  </w:style>
  <w:style w:type="paragraph" w:customStyle="1" w:styleId="ConsTitle">
    <w:name w:val="ConsTitle"/>
    <w:rsid w:val="00B56F3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ConsPlusNormal0">
    <w:name w:val="ConsPlusNormal Знак"/>
    <w:link w:val="ConsPlusNormal"/>
    <w:locked/>
    <w:rsid w:val="006835EF"/>
    <w:rPr>
      <w:rFonts w:eastAsia="Times New Roman"/>
      <w:sz w:val="22"/>
      <w:szCs w:val="22"/>
    </w:rPr>
  </w:style>
  <w:style w:type="paragraph" w:customStyle="1" w:styleId="Style5">
    <w:name w:val="Style5"/>
    <w:basedOn w:val="a"/>
    <w:uiPriority w:val="99"/>
    <w:rsid w:val="00661A42"/>
    <w:pPr>
      <w:widowControl w:val="0"/>
      <w:autoSpaceDE w:val="0"/>
      <w:autoSpaceDN w:val="0"/>
      <w:adjustRightInd w:val="0"/>
      <w:spacing w:line="274" w:lineRule="exact"/>
      <w:jc w:val="both"/>
    </w:pPr>
    <w:rPr>
      <w:lang w:eastAsia="ru-RU"/>
    </w:rPr>
  </w:style>
  <w:style w:type="paragraph" w:styleId="afc">
    <w:name w:val="Body Text"/>
    <w:basedOn w:val="a"/>
    <w:link w:val="afd"/>
    <w:semiHidden/>
    <w:unhideWhenUsed/>
    <w:rsid w:val="008E0E52"/>
    <w:pPr>
      <w:spacing w:line="240" w:lineRule="exact"/>
      <w:jc w:val="both"/>
    </w:pPr>
    <w:rPr>
      <w:sz w:val="28"/>
      <w:szCs w:val="20"/>
      <w:lang w:eastAsia="ru-RU"/>
    </w:rPr>
  </w:style>
  <w:style w:type="character" w:customStyle="1" w:styleId="afd">
    <w:name w:val="Основной текст Знак"/>
    <w:link w:val="afc"/>
    <w:semiHidden/>
    <w:rsid w:val="008E0E52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CB829F28ACF6B50E339961F11AC73CA15A4891B7DBDE2B93CB5E4F5467492C733E054C2FDBCE0C442EAD36JCR3P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CB829F28ACF6B50E33876CE7769936A4501294B3DBD37CCF9758180B374F79337E031B6CJ9RAP" TargetMode="External"/><Relationship Id="rId12" Type="http://schemas.openxmlformats.org/officeDocument/2006/relationships/hyperlink" Target="consultantplus://offline/ref=9EA1FE2E3348BEFB65A8B453A3EECD550292B86A9C4512CC5C1F993987N5S3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&#1089;&#1090;&#1072;&#1074;&#1088;&#1086;&#1087;&#1086;&#1083;&#1100;.&#1088;&#1092;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&#1089;&#1090;&#1072;&#1074;&#1088;&#1086;&#1087;&#1086;&#1083;&#1100;.&#1088;&#109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78C6F684B2326110E3466B86EF6245FDBC70802A735CDED6133FCB2E24ACD88CF6D72BFA4EC7BC46FB3455DCED2656462F2A2D13350B855FDE58933fF01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Ставропольская городская Дума</Company>
  <LinksUpToDate>false</LinksUpToDate>
  <CharactersWithSpaces>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33</cp:revision>
  <cp:lastPrinted>2023-06-23T12:00:00Z</cp:lastPrinted>
  <dcterms:created xsi:type="dcterms:W3CDTF">2023-03-21T07:44:00Z</dcterms:created>
  <dcterms:modified xsi:type="dcterms:W3CDTF">2023-06-28T08:57:00Z</dcterms:modified>
</cp:coreProperties>
</file>