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A4C" w:rsidRDefault="006A6A4C" w:rsidP="006A6A4C">
      <w:pPr>
        <w:jc w:val="center"/>
        <w:rPr>
          <w:color w:val="000000"/>
          <w:sz w:val="32"/>
          <w:szCs w:val="32"/>
        </w:rPr>
      </w:pPr>
      <w:bookmarkStart w:id="0" w:name="OLE_LINK50"/>
      <w:bookmarkStart w:id="1" w:name="OLE_LINK51"/>
      <w:bookmarkStart w:id="2" w:name="OLE_LINK52"/>
      <w:r>
        <w:rPr>
          <w:color w:val="000000"/>
          <w:sz w:val="32"/>
          <w:szCs w:val="32"/>
        </w:rPr>
        <w:t>СТАВРОПОЛЬСКАЯ ГОРОДСКАЯ ДУМА</w:t>
      </w:r>
    </w:p>
    <w:p w:rsidR="006A6A4C" w:rsidRDefault="006A6A4C" w:rsidP="006A6A4C">
      <w:pPr>
        <w:rPr>
          <w:color w:val="000000"/>
          <w:sz w:val="32"/>
          <w:szCs w:val="32"/>
        </w:rPr>
      </w:pPr>
    </w:p>
    <w:p w:rsidR="006A6A4C" w:rsidRDefault="006A6A4C" w:rsidP="006A6A4C">
      <w:pPr>
        <w:keepNext/>
        <w:keepLines/>
        <w:jc w:val="center"/>
        <w:outlineLvl w:val="1"/>
        <w:rPr>
          <w:b/>
          <w:bCs/>
          <w:color w:val="000000"/>
          <w:sz w:val="32"/>
          <w:szCs w:val="32"/>
        </w:rPr>
      </w:pPr>
      <w:r>
        <w:rPr>
          <w:color w:val="000000"/>
          <w:sz w:val="32"/>
          <w:szCs w:val="32"/>
        </w:rPr>
        <w:t>Р Е Ш Е Н И Е</w:t>
      </w:r>
    </w:p>
    <w:p w:rsidR="00CC6BCE" w:rsidRDefault="00CC6BCE" w:rsidP="00CC6BCE">
      <w:pPr>
        <w:pStyle w:val="Style3"/>
        <w:widowControl/>
        <w:tabs>
          <w:tab w:val="left" w:pos="9353"/>
        </w:tabs>
        <w:suppressAutoHyphens/>
        <w:spacing w:line="240" w:lineRule="auto"/>
        <w:ind w:right="-3" w:firstLine="0"/>
        <w:jc w:val="center"/>
        <w:rPr>
          <w:rStyle w:val="FontStyle11"/>
          <w:sz w:val="28"/>
          <w:szCs w:val="28"/>
        </w:rPr>
      </w:pPr>
      <w:bookmarkStart w:id="3" w:name="_GoBack"/>
      <w:bookmarkEnd w:id="3"/>
    </w:p>
    <w:p w:rsidR="00EB31FA" w:rsidRPr="00B3020E" w:rsidRDefault="00EB31FA" w:rsidP="00CC6BCE">
      <w:pPr>
        <w:pStyle w:val="Style3"/>
        <w:widowControl/>
        <w:tabs>
          <w:tab w:val="left" w:pos="9353"/>
        </w:tabs>
        <w:suppressAutoHyphens/>
        <w:spacing w:line="240" w:lineRule="auto"/>
        <w:ind w:right="-3" w:firstLine="0"/>
        <w:jc w:val="center"/>
        <w:rPr>
          <w:rStyle w:val="FontStyle11"/>
          <w:sz w:val="28"/>
          <w:szCs w:val="28"/>
        </w:rPr>
      </w:pPr>
    </w:p>
    <w:p w:rsidR="00CC6BCE" w:rsidRDefault="00CC6BCE" w:rsidP="00CC6BCE">
      <w:pPr>
        <w:pStyle w:val="Style6"/>
        <w:widowControl/>
        <w:suppressAutoHyphens/>
        <w:spacing w:line="240" w:lineRule="auto"/>
      </w:pPr>
    </w:p>
    <w:p w:rsidR="00CC6BCE" w:rsidRPr="00B3020E" w:rsidRDefault="00EB31FA" w:rsidP="00CC6BCE">
      <w:pPr>
        <w:jc w:val="both"/>
        <w:rPr>
          <w:sz w:val="28"/>
          <w:szCs w:val="28"/>
        </w:rPr>
      </w:pPr>
      <w:r>
        <w:rPr>
          <w:sz w:val="28"/>
          <w:szCs w:val="28"/>
        </w:rPr>
        <w:t xml:space="preserve">25 августа 2021 г. </w:t>
      </w:r>
      <w:r w:rsidR="00A77BE5">
        <w:rPr>
          <w:sz w:val="28"/>
          <w:szCs w:val="28"/>
        </w:rPr>
        <w:t xml:space="preserve">                           г. Ставрополь                                       </w:t>
      </w:r>
      <w:r w:rsidR="00EF05DF">
        <w:rPr>
          <w:sz w:val="28"/>
          <w:szCs w:val="28"/>
        </w:rPr>
        <w:t xml:space="preserve"> </w:t>
      </w:r>
      <w:r>
        <w:rPr>
          <w:sz w:val="28"/>
          <w:szCs w:val="28"/>
        </w:rPr>
        <w:t xml:space="preserve">№ </w:t>
      </w:r>
      <w:r w:rsidR="00BD3C1C">
        <w:rPr>
          <w:sz w:val="28"/>
          <w:szCs w:val="28"/>
        </w:rPr>
        <w:t>594</w:t>
      </w:r>
    </w:p>
    <w:p w:rsidR="00CC6BCE" w:rsidRPr="00B3020E" w:rsidRDefault="00CC6BCE" w:rsidP="00CC6BCE">
      <w:pPr>
        <w:jc w:val="both"/>
        <w:rPr>
          <w:sz w:val="28"/>
          <w:szCs w:val="28"/>
        </w:rPr>
      </w:pPr>
    </w:p>
    <w:p w:rsidR="00CC6BCE" w:rsidRPr="00B3020E" w:rsidRDefault="00CC6BCE" w:rsidP="00CC6BCE">
      <w:pPr>
        <w:spacing w:line="240" w:lineRule="exact"/>
        <w:rPr>
          <w:sz w:val="28"/>
          <w:szCs w:val="28"/>
        </w:rPr>
      </w:pPr>
      <w:r w:rsidRPr="00B3020E">
        <w:rPr>
          <w:sz w:val="28"/>
          <w:szCs w:val="28"/>
        </w:rPr>
        <w:t xml:space="preserve">О внесении изменений в решение </w:t>
      </w:r>
    </w:p>
    <w:p w:rsidR="00CC6BCE" w:rsidRPr="00B3020E" w:rsidRDefault="00CC6BCE" w:rsidP="00CC6BCE">
      <w:pPr>
        <w:spacing w:line="240" w:lineRule="exact"/>
        <w:rPr>
          <w:sz w:val="28"/>
          <w:szCs w:val="28"/>
        </w:rPr>
      </w:pPr>
      <w:r w:rsidRPr="00B3020E">
        <w:rPr>
          <w:sz w:val="28"/>
          <w:szCs w:val="28"/>
        </w:rPr>
        <w:t xml:space="preserve">Ставропольской городской Думы                        </w:t>
      </w:r>
    </w:p>
    <w:p w:rsidR="00CC6BCE" w:rsidRPr="00B3020E" w:rsidRDefault="00CC6BCE" w:rsidP="00CC6BCE">
      <w:pPr>
        <w:spacing w:line="240" w:lineRule="exact"/>
        <w:rPr>
          <w:sz w:val="28"/>
          <w:szCs w:val="28"/>
        </w:rPr>
      </w:pPr>
      <w:r w:rsidRPr="00B3020E">
        <w:rPr>
          <w:sz w:val="28"/>
          <w:szCs w:val="28"/>
        </w:rPr>
        <w:t xml:space="preserve">«О бюджете города Ставрополя </w:t>
      </w:r>
    </w:p>
    <w:p w:rsidR="00CC6BCE" w:rsidRPr="00B3020E" w:rsidRDefault="00CC6BCE" w:rsidP="00CC6BCE">
      <w:pPr>
        <w:spacing w:line="240" w:lineRule="exact"/>
        <w:rPr>
          <w:rStyle w:val="FontStyle11"/>
          <w:sz w:val="28"/>
          <w:szCs w:val="28"/>
        </w:rPr>
      </w:pPr>
      <w:r w:rsidRPr="00B3020E">
        <w:rPr>
          <w:rStyle w:val="FontStyle11"/>
          <w:sz w:val="28"/>
          <w:szCs w:val="28"/>
        </w:rPr>
        <w:t xml:space="preserve">на 2021 год и плановый период </w:t>
      </w:r>
    </w:p>
    <w:p w:rsidR="00CC6BCE" w:rsidRPr="00B3020E" w:rsidRDefault="00CC6BCE" w:rsidP="00CC6BCE">
      <w:pPr>
        <w:spacing w:line="240" w:lineRule="exact"/>
        <w:rPr>
          <w:sz w:val="20"/>
          <w:szCs w:val="20"/>
        </w:rPr>
      </w:pPr>
      <w:r w:rsidRPr="00B3020E">
        <w:rPr>
          <w:rStyle w:val="FontStyle11"/>
          <w:sz w:val="28"/>
          <w:szCs w:val="28"/>
        </w:rPr>
        <w:t>2022 и 2023 годов</w:t>
      </w:r>
      <w:r w:rsidRPr="00B3020E">
        <w:rPr>
          <w:sz w:val="28"/>
          <w:szCs w:val="28"/>
        </w:rPr>
        <w:t>»</w:t>
      </w:r>
    </w:p>
    <w:p w:rsidR="00CC6BCE" w:rsidRPr="00B3020E" w:rsidRDefault="00CC6BCE" w:rsidP="00CC6BCE">
      <w:pPr>
        <w:rPr>
          <w:sz w:val="28"/>
          <w:szCs w:val="28"/>
        </w:rPr>
      </w:pPr>
    </w:p>
    <w:p w:rsidR="00CC6BCE" w:rsidRPr="00B3020E" w:rsidRDefault="00CC6BCE" w:rsidP="00CC6BCE">
      <w:pPr>
        <w:pStyle w:val="ConsPlusNormal"/>
        <w:ind w:firstLine="709"/>
        <w:jc w:val="both"/>
        <w:rPr>
          <w:rFonts w:ascii="Times New Roman" w:hAnsi="Times New Roman" w:cs="Times New Roman"/>
          <w:sz w:val="28"/>
          <w:szCs w:val="28"/>
        </w:rPr>
      </w:pPr>
      <w:r w:rsidRPr="00B3020E">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B3020E" w:rsidRDefault="00CC6BCE" w:rsidP="00CC6BCE">
      <w:pPr>
        <w:pStyle w:val="2"/>
        <w:tabs>
          <w:tab w:val="left" w:pos="720"/>
        </w:tabs>
        <w:spacing w:after="0" w:line="240" w:lineRule="auto"/>
        <w:ind w:firstLine="709"/>
        <w:jc w:val="both"/>
        <w:rPr>
          <w:sz w:val="28"/>
          <w:szCs w:val="28"/>
        </w:rPr>
      </w:pPr>
    </w:p>
    <w:p w:rsidR="00CC6BCE" w:rsidRDefault="00CC6BCE" w:rsidP="00CC6BCE">
      <w:pPr>
        <w:pStyle w:val="2"/>
        <w:tabs>
          <w:tab w:val="left" w:pos="720"/>
        </w:tabs>
        <w:spacing w:after="0" w:line="240" w:lineRule="auto"/>
        <w:jc w:val="both"/>
        <w:rPr>
          <w:sz w:val="28"/>
          <w:szCs w:val="28"/>
        </w:rPr>
      </w:pPr>
      <w:r w:rsidRPr="00B3020E">
        <w:rPr>
          <w:sz w:val="28"/>
          <w:szCs w:val="28"/>
        </w:rPr>
        <w:t xml:space="preserve">РЕШИЛА: </w:t>
      </w:r>
    </w:p>
    <w:p w:rsidR="00F2673E" w:rsidRPr="00B3020E" w:rsidRDefault="00F2673E" w:rsidP="00CC6BCE">
      <w:pPr>
        <w:pStyle w:val="2"/>
        <w:tabs>
          <w:tab w:val="left" w:pos="720"/>
        </w:tabs>
        <w:spacing w:after="0" w:line="240" w:lineRule="auto"/>
        <w:jc w:val="both"/>
        <w:rPr>
          <w:sz w:val="28"/>
          <w:szCs w:val="28"/>
        </w:rPr>
      </w:pPr>
    </w:p>
    <w:p w:rsidR="00F2673E" w:rsidRPr="00336F8E" w:rsidRDefault="00F2673E" w:rsidP="00A77BE5">
      <w:pPr>
        <w:ind w:firstLine="709"/>
        <w:jc w:val="both"/>
        <w:rPr>
          <w:rFonts w:eastAsia="Calibri"/>
          <w:sz w:val="28"/>
          <w:szCs w:val="28"/>
          <w:lang w:eastAsia="en-US"/>
        </w:rPr>
      </w:pPr>
      <w:r w:rsidRPr="00336F8E">
        <w:rPr>
          <w:rFonts w:eastAsia="Calibri"/>
          <w:sz w:val="28"/>
          <w:szCs w:val="28"/>
          <w:lang w:eastAsia="en-US"/>
        </w:rPr>
        <w:t xml:space="preserve">1. Внести в </w:t>
      </w:r>
      <w:hyperlink r:id="rId9" w:history="1">
        <w:r w:rsidRPr="00336F8E">
          <w:rPr>
            <w:rFonts w:eastAsia="Calibri"/>
            <w:sz w:val="28"/>
            <w:szCs w:val="28"/>
            <w:lang w:eastAsia="en-US"/>
          </w:rPr>
          <w:t>решение</w:t>
        </w:r>
      </w:hyperlink>
      <w:r w:rsidRPr="00336F8E">
        <w:rPr>
          <w:rFonts w:eastAsia="Calibri"/>
          <w:sz w:val="28"/>
          <w:szCs w:val="28"/>
          <w:lang w:eastAsia="en-US"/>
        </w:rPr>
        <w:t xml:space="preserve"> Ставропольской городской Думы </w:t>
      </w:r>
      <w:r w:rsidRPr="00336F8E">
        <w:rPr>
          <w:rFonts w:eastAsia="Calibri"/>
          <w:sz w:val="28"/>
          <w:szCs w:val="28"/>
          <w:lang w:eastAsia="en-US"/>
        </w:rPr>
        <w:br/>
        <w:t>от 09 декабря 2020 г. № 506 «О бюджете города Ставрополя на 2021 год и плановый период 2022 и 2023 годов» (</w:t>
      </w:r>
      <w:r w:rsidRPr="00336F8E">
        <w:rPr>
          <w:sz w:val="28"/>
          <w:szCs w:val="28"/>
        </w:rPr>
        <w:t xml:space="preserve">с изменениями, внесенными решениями Ставропольской городской Думы от 29 января 2021 г. № 519, от 16 февраля 2021 г. № 526; от 26 марта 2021 г. № 540; от 23 апреля 2021 г. № 551, от 14 мая 2021 г. № 562, от 28 мая 2021 г. № 567, от 28 июня 2021 г. № 571, от 28 июля 2021 г. № 580) </w:t>
      </w:r>
      <w:r w:rsidRPr="00336F8E">
        <w:rPr>
          <w:rFonts w:eastAsia="Calibri"/>
          <w:sz w:val="28"/>
          <w:szCs w:val="28"/>
          <w:lang w:eastAsia="en-US"/>
        </w:rPr>
        <w:t>следующие изменения:</w:t>
      </w:r>
    </w:p>
    <w:p w:rsidR="00F2673E" w:rsidRPr="00336F8E" w:rsidRDefault="00F2673E" w:rsidP="00F2673E">
      <w:pPr>
        <w:ind w:firstLine="709"/>
        <w:contextualSpacing/>
        <w:jc w:val="both"/>
        <w:rPr>
          <w:sz w:val="28"/>
          <w:szCs w:val="28"/>
        </w:rPr>
      </w:pPr>
      <w:r w:rsidRPr="00336F8E">
        <w:rPr>
          <w:sz w:val="28"/>
          <w:szCs w:val="28"/>
        </w:rPr>
        <w:t>1) пункт 1 изложить в следующей редакции:</w:t>
      </w:r>
    </w:p>
    <w:p w:rsidR="00F2673E" w:rsidRPr="00336F8E" w:rsidRDefault="00F2673E" w:rsidP="00F2673E">
      <w:pPr>
        <w:ind w:firstLine="709"/>
        <w:contextualSpacing/>
        <w:jc w:val="both"/>
        <w:rPr>
          <w:sz w:val="28"/>
          <w:szCs w:val="28"/>
        </w:rPr>
      </w:pPr>
      <w:r w:rsidRPr="00336F8E">
        <w:rPr>
          <w:rFonts w:eastAsia="Calibri"/>
          <w:sz w:val="28"/>
          <w:szCs w:val="28"/>
          <w:lang w:eastAsia="en-US"/>
        </w:rPr>
        <w:t>«</w:t>
      </w:r>
      <w:r w:rsidRPr="00336F8E">
        <w:rPr>
          <w:sz w:val="28"/>
          <w:szCs w:val="28"/>
        </w:rPr>
        <w:t>1. Утвердить основные характеристики бюджета города Ставрополя на 2021 год и плановый период 2022 и 2023 годов:</w:t>
      </w:r>
    </w:p>
    <w:p w:rsidR="00F2673E" w:rsidRPr="00336F8E" w:rsidRDefault="00F2673E" w:rsidP="00F2673E">
      <w:pPr>
        <w:ind w:firstLine="709"/>
        <w:contextualSpacing/>
        <w:jc w:val="both"/>
        <w:rPr>
          <w:sz w:val="28"/>
          <w:szCs w:val="28"/>
        </w:rPr>
      </w:pPr>
      <w:r w:rsidRPr="00336F8E">
        <w:rPr>
          <w:sz w:val="28"/>
          <w:szCs w:val="28"/>
        </w:rPr>
        <w:t xml:space="preserve">1) общий объем доходов бюджета города Ставрополя на 2021 год в сумме 16 108 921,43 тыс. рублей, на 2022 год в сумме 15 004 298,50 тыс. рублей и на 2023 год в сумме 12 622 868,50 тыс. рублей; </w:t>
      </w:r>
    </w:p>
    <w:p w:rsidR="00F2673E" w:rsidRPr="00336F8E" w:rsidRDefault="00F2673E" w:rsidP="00F2673E">
      <w:pPr>
        <w:ind w:firstLine="709"/>
        <w:contextualSpacing/>
        <w:jc w:val="both"/>
        <w:rPr>
          <w:sz w:val="28"/>
          <w:szCs w:val="28"/>
        </w:rPr>
      </w:pPr>
      <w:r w:rsidRPr="00336F8E">
        <w:rPr>
          <w:sz w:val="28"/>
          <w:szCs w:val="28"/>
        </w:rPr>
        <w:t>2) общий объем расходов бюджета города Ставрополя на 2021 год в сумме 16 443 795,28 тыс. рублей, на 2022 год в сумме 15 203 188,75 тыс. рублей, в том числе условно утвержденные расходы в сумме 13</w:t>
      </w:r>
      <w:r>
        <w:rPr>
          <w:sz w:val="28"/>
          <w:szCs w:val="28"/>
        </w:rPr>
        <w:t>4</w:t>
      </w:r>
      <w:r w:rsidRPr="00336F8E">
        <w:rPr>
          <w:sz w:val="28"/>
          <w:szCs w:val="28"/>
        </w:rPr>
        <w:t> 067,15 тыс. рублей, на 2023 год в сумме 12 870 366,01 тыс. рублей, в том числе условно утвержденные расходы в сумме 280 301,64 тыс. рублей;</w:t>
      </w:r>
    </w:p>
    <w:p w:rsidR="00F2673E" w:rsidRPr="00336F8E" w:rsidRDefault="00F2673E" w:rsidP="00F2673E">
      <w:pPr>
        <w:ind w:firstLine="709"/>
        <w:contextualSpacing/>
        <w:jc w:val="both"/>
        <w:rPr>
          <w:sz w:val="28"/>
          <w:szCs w:val="28"/>
        </w:rPr>
      </w:pPr>
      <w:r w:rsidRPr="00336F8E">
        <w:rPr>
          <w:sz w:val="28"/>
          <w:szCs w:val="28"/>
        </w:rPr>
        <w:t>3) дефицит бюджета города Ставрополя на 2021 год в сумме 334 873,85 тыс. рублей, на 2022 год в сумме 198 890,25 тыс. рублей и на 2023</w:t>
      </w:r>
      <w:r w:rsidRPr="00336F8E">
        <w:rPr>
          <w:sz w:val="28"/>
          <w:szCs w:val="28"/>
          <w:lang w:val="en-US"/>
        </w:rPr>
        <w:t> </w:t>
      </w:r>
      <w:r w:rsidRPr="00336F8E">
        <w:rPr>
          <w:sz w:val="28"/>
          <w:szCs w:val="28"/>
        </w:rPr>
        <w:t>год в сумме 247 497,51 тыс. рублей.»;</w:t>
      </w:r>
    </w:p>
    <w:p w:rsidR="00F2673E" w:rsidRPr="00336F8E" w:rsidRDefault="00F2673E" w:rsidP="00F2673E">
      <w:pPr>
        <w:ind w:firstLine="709"/>
        <w:contextualSpacing/>
        <w:jc w:val="both"/>
        <w:rPr>
          <w:sz w:val="28"/>
          <w:szCs w:val="28"/>
        </w:rPr>
      </w:pPr>
      <w:r w:rsidRPr="00336F8E">
        <w:rPr>
          <w:sz w:val="28"/>
          <w:szCs w:val="28"/>
        </w:rPr>
        <w:t>2) абзац первый пункта 5 изложить в следующей редакции:</w:t>
      </w:r>
    </w:p>
    <w:p w:rsidR="00F2673E" w:rsidRPr="00336F8E" w:rsidRDefault="00F2673E" w:rsidP="00F2673E">
      <w:pPr>
        <w:ind w:firstLine="601"/>
        <w:jc w:val="both"/>
        <w:rPr>
          <w:sz w:val="28"/>
          <w:szCs w:val="28"/>
        </w:rPr>
      </w:pPr>
      <w:r w:rsidRPr="00336F8E">
        <w:rPr>
          <w:sz w:val="28"/>
          <w:szCs w:val="28"/>
        </w:rPr>
        <w:t xml:space="preserve">«5. Учесть в составе доходов бюджета города Ставрополя объем </w:t>
      </w:r>
      <w:r w:rsidRPr="00336F8E">
        <w:rPr>
          <w:sz w:val="28"/>
          <w:szCs w:val="28"/>
        </w:rPr>
        <w:lastRenderedPageBreak/>
        <w:t xml:space="preserve">межбюджетных трансфертов, получаемых из бюджета Ставропольского края, на 2021 год в сумме 10 619 871,94 тыс. рублей, на 2022 год в сумме </w:t>
      </w:r>
      <w:r w:rsidR="0091745B">
        <w:rPr>
          <w:sz w:val="28"/>
          <w:szCs w:val="28"/>
        </w:rPr>
        <w:t xml:space="preserve">              </w:t>
      </w:r>
      <w:r w:rsidRPr="00336F8E">
        <w:rPr>
          <w:sz w:val="28"/>
          <w:szCs w:val="28"/>
        </w:rPr>
        <w:t>10 097 063,96 тыс. рублей, на 2023 год в сумме 7 580 3</w:t>
      </w:r>
      <w:r w:rsidR="0091745B">
        <w:rPr>
          <w:sz w:val="28"/>
          <w:szCs w:val="28"/>
        </w:rPr>
        <w:t>3</w:t>
      </w:r>
      <w:r w:rsidRPr="00336F8E">
        <w:rPr>
          <w:sz w:val="28"/>
          <w:szCs w:val="28"/>
        </w:rPr>
        <w:t>5,42 тыс. рублей.»;</w:t>
      </w:r>
    </w:p>
    <w:p w:rsidR="00F2673E" w:rsidRPr="00336F8E" w:rsidRDefault="00F2673E" w:rsidP="00F2673E">
      <w:pPr>
        <w:ind w:firstLine="709"/>
        <w:jc w:val="both"/>
        <w:rPr>
          <w:sz w:val="28"/>
          <w:szCs w:val="28"/>
        </w:rPr>
      </w:pPr>
      <w:r w:rsidRPr="00336F8E">
        <w:rPr>
          <w:sz w:val="28"/>
          <w:szCs w:val="28"/>
        </w:rPr>
        <w:t>3) пункт 9 изложить в следующей редакции:</w:t>
      </w:r>
    </w:p>
    <w:p w:rsidR="00F2673E" w:rsidRPr="00336F8E" w:rsidRDefault="00F2673E" w:rsidP="00F2673E">
      <w:pPr>
        <w:ind w:right="34" w:firstLine="709"/>
        <w:jc w:val="both"/>
        <w:rPr>
          <w:sz w:val="28"/>
          <w:szCs w:val="28"/>
        </w:rPr>
      </w:pPr>
      <w:r w:rsidRPr="00336F8E">
        <w:rPr>
          <w:rFonts w:eastAsiaTheme="minorHAnsi"/>
          <w:sz w:val="28"/>
          <w:szCs w:val="28"/>
          <w:lang w:eastAsia="en-US"/>
        </w:rPr>
        <w:t xml:space="preserve">«9. </w:t>
      </w:r>
      <w:r w:rsidRPr="00336F8E">
        <w:rPr>
          <w:bCs/>
          <w:sz w:val="28"/>
          <w:szCs w:val="28"/>
        </w:rPr>
        <w:t>Утвердить общий объем бюджетных ассигнований, направляемых на исполнение публичных нормативных обязательств, на 2021 год в сумме 2 473 533,21 тыс. рублей, в том числе за счет субвенций из бюджета Ставропольского края в сумме 2 439 279,19 тыс. рублей, на 2022 год в сумме 2 447 964,62 тыс. рублей, в том числе за счет субвенций из бюджета Ставропольского края в сумме 2 414 275,92 тыс. рублей, на 2023 год в сумме 2 548 764,26 тыс. рублей, в том числе за счет субвенций из бюджета Ставропольского края в сумме 2 485 243,56 тыс. рублей</w:t>
      </w:r>
      <w:r w:rsidRPr="00336F8E">
        <w:rPr>
          <w:rFonts w:eastAsiaTheme="minorHAnsi"/>
          <w:sz w:val="28"/>
          <w:szCs w:val="28"/>
          <w:lang w:eastAsia="en-US"/>
        </w:rPr>
        <w:t>.»;</w:t>
      </w:r>
    </w:p>
    <w:p w:rsidR="00F2673E" w:rsidRPr="00336F8E" w:rsidRDefault="00F2673E" w:rsidP="00F2673E">
      <w:pPr>
        <w:ind w:firstLine="709"/>
        <w:jc w:val="both"/>
        <w:rPr>
          <w:rFonts w:eastAsia="Calibri"/>
          <w:sz w:val="28"/>
          <w:szCs w:val="28"/>
        </w:rPr>
      </w:pPr>
      <w:r w:rsidRPr="00336F8E">
        <w:rPr>
          <w:sz w:val="28"/>
          <w:szCs w:val="28"/>
        </w:rPr>
        <w:t>4) в пункте 12 слова «</w:t>
      </w:r>
      <w:r w:rsidRPr="00336F8E">
        <w:rPr>
          <w:rFonts w:eastAsia="Calibri"/>
          <w:sz w:val="28"/>
          <w:szCs w:val="28"/>
        </w:rPr>
        <w:t xml:space="preserve">на 2021 год в сумме 2 363 270,66 тыс. рублей, на 2022 год в сумме 1 176 011,65 тыс. рублей» заменить словами </w:t>
      </w:r>
      <w:r w:rsidRPr="00336F8E">
        <w:rPr>
          <w:sz w:val="28"/>
          <w:szCs w:val="28"/>
        </w:rPr>
        <w:t>«</w:t>
      </w:r>
      <w:r w:rsidRPr="00336F8E">
        <w:rPr>
          <w:rFonts w:eastAsia="Calibri"/>
          <w:sz w:val="28"/>
          <w:szCs w:val="28"/>
        </w:rPr>
        <w:t>на 2021 год в сумме 2 382 958,52 тыс. рублей, на 2022 год в сумме 1 183 626,15 тыс. рублей»;</w:t>
      </w:r>
    </w:p>
    <w:p w:rsidR="00F2673E" w:rsidRPr="00336F8E" w:rsidRDefault="00F2673E" w:rsidP="00F2673E">
      <w:pPr>
        <w:ind w:firstLine="709"/>
        <w:jc w:val="both"/>
        <w:rPr>
          <w:sz w:val="28"/>
          <w:szCs w:val="28"/>
        </w:rPr>
      </w:pPr>
      <w:r w:rsidRPr="00336F8E">
        <w:rPr>
          <w:sz w:val="28"/>
          <w:szCs w:val="28"/>
        </w:rPr>
        <w:t>5) в пункте 13:</w:t>
      </w:r>
    </w:p>
    <w:p w:rsidR="00F2673E" w:rsidRPr="00336F8E" w:rsidRDefault="00F2673E" w:rsidP="00F2673E">
      <w:pPr>
        <w:ind w:firstLine="709"/>
        <w:jc w:val="both"/>
        <w:rPr>
          <w:rFonts w:eastAsia="Calibri"/>
          <w:sz w:val="28"/>
          <w:szCs w:val="28"/>
          <w:lang w:eastAsia="en-US"/>
        </w:rPr>
      </w:pPr>
      <w:r w:rsidRPr="00336F8E">
        <w:rPr>
          <w:sz w:val="28"/>
          <w:szCs w:val="28"/>
        </w:rPr>
        <w:t xml:space="preserve">а) в </w:t>
      </w:r>
      <w:r w:rsidRPr="00336F8E">
        <w:rPr>
          <w:rFonts w:eastAsia="Calibri"/>
          <w:sz w:val="28"/>
          <w:szCs w:val="28"/>
          <w:lang w:eastAsia="en-US"/>
        </w:rPr>
        <w:t>подпункте 1:</w:t>
      </w:r>
    </w:p>
    <w:p w:rsidR="00F2673E" w:rsidRPr="00336F8E" w:rsidRDefault="00F2673E" w:rsidP="00F2673E">
      <w:pPr>
        <w:ind w:firstLine="709"/>
        <w:jc w:val="both"/>
        <w:rPr>
          <w:rFonts w:eastAsia="Calibri"/>
          <w:sz w:val="28"/>
          <w:szCs w:val="28"/>
        </w:rPr>
      </w:pPr>
      <w:r w:rsidRPr="00336F8E">
        <w:rPr>
          <w:rFonts w:eastAsia="Calibri"/>
          <w:sz w:val="28"/>
          <w:szCs w:val="28"/>
          <w:lang w:eastAsia="en-US"/>
        </w:rPr>
        <w:t xml:space="preserve">в подпункте «в» </w:t>
      </w:r>
      <w:r w:rsidRPr="00336F8E">
        <w:rPr>
          <w:sz w:val="28"/>
          <w:szCs w:val="28"/>
        </w:rPr>
        <w:t>слова «</w:t>
      </w:r>
      <w:r w:rsidRPr="00336F8E">
        <w:rPr>
          <w:rFonts w:eastAsia="Calibri"/>
          <w:sz w:val="28"/>
          <w:szCs w:val="28"/>
        </w:rPr>
        <w:t xml:space="preserve">на 2021 год в сумме 3 595,03 тыс. рублей» заменить словами </w:t>
      </w:r>
      <w:r w:rsidRPr="00336F8E">
        <w:rPr>
          <w:sz w:val="28"/>
          <w:szCs w:val="28"/>
        </w:rPr>
        <w:t>«</w:t>
      </w:r>
      <w:r w:rsidRPr="00336F8E">
        <w:rPr>
          <w:rFonts w:eastAsia="Calibri"/>
          <w:sz w:val="28"/>
          <w:szCs w:val="28"/>
        </w:rPr>
        <w:t>на 2021 год в сумме 5 595,03 тыс. рублей»;</w:t>
      </w:r>
    </w:p>
    <w:p w:rsidR="00F2673E" w:rsidRPr="00336F8E" w:rsidRDefault="00F2673E" w:rsidP="00F2673E">
      <w:pPr>
        <w:ind w:firstLine="709"/>
        <w:jc w:val="both"/>
        <w:rPr>
          <w:rFonts w:eastAsia="Calibri"/>
          <w:sz w:val="28"/>
          <w:szCs w:val="28"/>
        </w:rPr>
      </w:pPr>
      <w:r w:rsidRPr="00336F8E">
        <w:rPr>
          <w:rFonts w:eastAsia="Calibri"/>
          <w:sz w:val="28"/>
          <w:szCs w:val="28"/>
          <w:lang w:eastAsia="en-US"/>
        </w:rPr>
        <w:t xml:space="preserve">в подпункте «ж» </w:t>
      </w:r>
      <w:r w:rsidRPr="00336F8E">
        <w:rPr>
          <w:sz w:val="28"/>
          <w:szCs w:val="28"/>
        </w:rPr>
        <w:t>слова «</w:t>
      </w:r>
      <w:r w:rsidRPr="00336F8E">
        <w:rPr>
          <w:rFonts w:eastAsia="Calibri"/>
          <w:sz w:val="28"/>
          <w:szCs w:val="28"/>
        </w:rPr>
        <w:t xml:space="preserve">на 2021 год в сумме 2 800,00 тыс. рублей» заменить словами </w:t>
      </w:r>
      <w:r w:rsidRPr="00336F8E">
        <w:rPr>
          <w:sz w:val="28"/>
          <w:szCs w:val="28"/>
        </w:rPr>
        <w:t>«</w:t>
      </w:r>
      <w:r w:rsidRPr="00336F8E">
        <w:rPr>
          <w:rFonts w:eastAsia="Calibri"/>
          <w:sz w:val="28"/>
          <w:szCs w:val="28"/>
        </w:rPr>
        <w:t>на 2021 год в сумме 3 150,00 тыс. рублей»;</w:t>
      </w:r>
    </w:p>
    <w:p w:rsidR="00F2673E" w:rsidRPr="00336F8E" w:rsidRDefault="00F2673E" w:rsidP="00F2673E">
      <w:pPr>
        <w:ind w:firstLine="709"/>
        <w:jc w:val="both"/>
        <w:rPr>
          <w:sz w:val="28"/>
          <w:szCs w:val="28"/>
        </w:rPr>
      </w:pPr>
      <w:r w:rsidRPr="00336F8E">
        <w:rPr>
          <w:sz w:val="28"/>
          <w:szCs w:val="28"/>
        </w:rPr>
        <w:t>дополнить новым подпунктом «т» следующего содержания:</w:t>
      </w:r>
    </w:p>
    <w:p w:rsidR="00F2673E" w:rsidRPr="00336F8E" w:rsidRDefault="00F2673E" w:rsidP="00F2673E">
      <w:pPr>
        <w:ind w:firstLine="709"/>
        <w:jc w:val="both"/>
        <w:rPr>
          <w:sz w:val="28"/>
          <w:szCs w:val="28"/>
        </w:rPr>
      </w:pPr>
      <w:r w:rsidRPr="00336F8E">
        <w:rPr>
          <w:sz w:val="28"/>
          <w:szCs w:val="28"/>
        </w:rPr>
        <w:t>«т) социально ориентированным некоммерческим организациям, осуществляющим в соответствии с учредительными документами деятельность в области физической культуры и спорта, на частичную компенсацию расходов, связанных с организацией, проведением и участием в спортивных соревнованиях и учебно-тренировочных мероприятиях спортивных команд и спортсменов по баскетболу, классическому и пляжному гандболу, стрелковым видам спорта, боксу, на 2021 год в сумме 5 500,00 тыс. рублей;»;</w:t>
      </w:r>
    </w:p>
    <w:p w:rsidR="00F2673E" w:rsidRPr="00336F8E" w:rsidRDefault="00F2673E" w:rsidP="00F2673E">
      <w:pPr>
        <w:ind w:firstLine="709"/>
        <w:jc w:val="both"/>
        <w:rPr>
          <w:rFonts w:eastAsia="Calibri"/>
          <w:sz w:val="28"/>
          <w:szCs w:val="28"/>
        </w:rPr>
      </w:pPr>
      <w:r w:rsidRPr="00336F8E">
        <w:rPr>
          <w:rFonts w:eastAsia="Calibri"/>
          <w:sz w:val="28"/>
          <w:szCs w:val="28"/>
        </w:rPr>
        <w:t>б</w:t>
      </w:r>
      <w:r w:rsidRPr="00336F8E">
        <w:rPr>
          <w:rFonts w:eastAsia="Calibri"/>
          <w:sz w:val="28"/>
          <w:szCs w:val="28"/>
          <w:lang w:eastAsia="en-US"/>
        </w:rPr>
        <w:t xml:space="preserve">) в подпункте «а» подпункта 2 </w:t>
      </w:r>
      <w:r w:rsidRPr="00336F8E">
        <w:rPr>
          <w:sz w:val="28"/>
          <w:szCs w:val="28"/>
        </w:rPr>
        <w:t>слова «</w:t>
      </w:r>
      <w:r w:rsidRPr="00336F8E">
        <w:rPr>
          <w:rFonts w:eastAsia="Calibri"/>
          <w:sz w:val="28"/>
          <w:szCs w:val="28"/>
          <w:lang w:eastAsia="en-US"/>
        </w:rPr>
        <w:t>на 2021 год в сумме 200,00 тыс. рублей</w:t>
      </w:r>
      <w:r w:rsidRPr="00336F8E">
        <w:rPr>
          <w:rFonts w:eastAsia="Calibri"/>
          <w:sz w:val="28"/>
          <w:szCs w:val="28"/>
        </w:rPr>
        <w:t xml:space="preserve">» </w:t>
      </w:r>
      <w:r w:rsidRPr="00336F8E">
        <w:rPr>
          <w:rFonts w:eastAsia="Calibri"/>
          <w:sz w:val="28"/>
          <w:szCs w:val="28"/>
          <w:lang w:eastAsia="en-US"/>
        </w:rPr>
        <w:t xml:space="preserve"> </w:t>
      </w:r>
      <w:r w:rsidRPr="00336F8E">
        <w:rPr>
          <w:rFonts w:eastAsia="Calibri"/>
          <w:sz w:val="28"/>
          <w:szCs w:val="28"/>
        </w:rPr>
        <w:t xml:space="preserve">заменить словами </w:t>
      </w:r>
      <w:r w:rsidRPr="00336F8E">
        <w:rPr>
          <w:sz w:val="28"/>
          <w:szCs w:val="28"/>
        </w:rPr>
        <w:t>«</w:t>
      </w:r>
      <w:r w:rsidRPr="00336F8E">
        <w:rPr>
          <w:rFonts w:eastAsia="Calibri"/>
          <w:sz w:val="28"/>
          <w:szCs w:val="28"/>
          <w:lang w:eastAsia="en-US"/>
        </w:rPr>
        <w:t>на 2021 год в сумме 100,00 тыс. рублей</w:t>
      </w:r>
      <w:r w:rsidRPr="00336F8E">
        <w:rPr>
          <w:rFonts w:eastAsia="Calibri"/>
          <w:sz w:val="28"/>
          <w:szCs w:val="28"/>
        </w:rPr>
        <w:t>»;</w:t>
      </w:r>
    </w:p>
    <w:p w:rsidR="00F2673E" w:rsidRPr="00336F8E" w:rsidRDefault="00F2673E" w:rsidP="00F2673E">
      <w:pPr>
        <w:ind w:firstLine="709"/>
        <w:jc w:val="both"/>
        <w:rPr>
          <w:rFonts w:eastAsia="Calibri"/>
          <w:sz w:val="28"/>
          <w:szCs w:val="28"/>
        </w:rPr>
      </w:pPr>
      <w:r w:rsidRPr="00336F8E">
        <w:rPr>
          <w:sz w:val="28"/>
          <w:szCs w:val="28"/>
        </w:rPr>
        <w:t>6) в пункте 14 слова «</w:t>
      </w:r>
      <w:r w:rsidRPr="00336F8E">
        <w:rPr>
          <w:rFonts w:eastAsia="Calibri"/>
          <w:sz w:val="28"/>
          <w:szCs w:val="28"/>
        </w:rPr>
        <w:t xml:space="preserve">на 2021 год в сумме 7 074,47 тыс. рублей» заменить словами </w:t>
      </w:r>
      <w:r w:rsidRPr="00336F8E">
        <w:rPr>
          <w:sz w:val="28"/>
          <w:szCs w:val="28"/>
        </w:rPr>
        <w:t>«</w:t>
      </w:r>
      <w:r w:rsidRPr="00336F8E">
        <w:rPr>
          <w:rFonts w:eastAsia="Calibri"/>
          <w:sz w:val="28"/>
          <w:szCs w:val="28"/>
        </w:rPr>
        <w:t>на 2021 год в сумме 1</w:t>
      </w:r>
      <w:r>
        <w:rPr>
          <w:rFonts w:eastAsia="Calibri"/>
          <w:sz w:val="28"/>
          <w:szCs w:val="28"/>
        </w:rPr>
        <w:t>4</w:t>
      </w:r>
      <w:r w:rsidRPr="00336F8E">
        <w:rPr>
          <w:rFonts w:eastAsia="Calibri"/>
          <w:sz w:val="28"/>
          <w:szCs w:val="28"/>
        </w:rPr>
        <w:t> </w:t>
      </w:r>
      <w:r>
        <w:rPr>
          <w:rFonts w:eastAsia="Calibri"/>
          <w:sz w:val="28"/>
          <w:szCs w:val="28"/>
        </w:rPr>
        <w:t>19</w:t>
      </w:r>
      <w:r w:rsidRPr="00336F8E">
        <w:rPr>
          <w:rFonts w:eastAsia="Calibri"/>
          <w:sz w:val="28"/>
          <w:szCs w:val="28"/>
        </w:rPr>
        <w:t>0,56 тыс. рублей»;</w:t>
      </w:r>
    </w:p>
    <w:p w:rsidR="00F2673E" w:rsidRPr="00336F8E" w:rsidRDefault="00F2673E" w:rsidP="00F2673E">
      <w:pPr>
        <w:ind w:firstLine="709"/>
        <w:jc w:val="both"/>
        <w:rPr>
          <w:sz w:val="28"/>
          <w:szCs w:val="28"/>
        </w:rPr>
      </w:pPr>
      <w:r w:rsidRPr="00336F8E">
        <w:rPr>
          <w:sz w:val="28"/>
          <w:szCs w:val="28"/>
        </w:rPr>
        <w:t>7) пункт 16 дополнить подпунктом 24 следующего содержания:</w:t>
      </w:r>
    </w:p>
    <w:p w:rsidR="00F2673E" w:rsidRPr="00336F8E" w:rsidRDefault="00F2673E" w:rsidP="00F2673E">
      <w:pPr>
        <w:ind w:firstLine="709"/>
        <w:jc w:val="both"/>
        <w:rPr>
          <w:sz w:val="28"/>
          <w:szCs w:val="28"/>
        </w:rPr>
      </w:pPr>
      <w:r w:rsidRPr="00336F8E">
        <w:rPr>
          <w:sz w:val="28"/>
          <w:szCs w:val="28"/>
        </w:rPr>
        <w:t xml:space="preserve">«24) распределение на основании постановления администрации города Ставрополя бюджетных ассигнований, зарезервированных по комитету финансов и бюджета администрации города Ставрополя по разделу «Общегосударственные вопросы», подразделу «Другие общегосударственные вопросы» на профилактику и устранение последствий распространения </w:t>
      </w:r>
      <w:proofErr w:type="spellStart"/>
      <w:r w:rsidRPr="00336F8E">
        <w:rPr>
          <w:sz w:val="28"/>
          <w:szCs w:val="28"/>
        </w:rPr>
        <w:t>коронавирусной</w:t>
      </w:r>
      <w:proofErr w:type="spellEnd"/>
      <w:r w:rsidRPr="00336F8E">
        <w:rPr>
          <w:sz w:val="28"/>
          <w:szCs w:val="28"/>
        </w:rPr>
        <w:t xml:space="preserve"> инфекции на территории города Ставрополя.»;</w:t>
      </w:r>
    </w:p>
    <w:p w:rsidR="00F2673E" w:rsidRPr="00336F8E" w:rsidRDefault="00F2673E" w:rsidP="00F2673E">
      <w:pPr>
        <w:ind w:firstLine="709"/>
        <w:jc w:val="both"/>
        <w:rPr>
          <w:sz w:val="28"/>
          <w:szCs w:val="28"/>
        </w:rPr>
      </w:pPr>
      <w:r w:rsidRPr="00336F8E">
        <w:rPr>
          <w:sz w:val="28"/>
          <w:szCs w:val="28"/>
        </w:rPr>
        <w:t>8) пункт 22 изложить в следующей редакции:</w:t>
      </w:r>
    </w:p>
    <w:p w:rsidR="00F2673E" w:rsidRPr="00336F8E" w:rsidRDefault="00F2673E" w:rsidP="00F2673E">
      <w:pPr>
        <w:ind w:firstLine="709"/>
        <w:jc w:val="both"/>
        <w:rPr>
          <w:sz w:val="28"/>
          <w:szCs w:val="28"/>
        </w:rPr>
      </w:pPr>
      <w:r w:rsidRPr="00336F8E">
        <w:rPr>
          <w:sz w:val="28"/>
          <w:szCs w:val="28"/>
        </w:rPr>
        <w:lastRenderedPageBreak/>
        <w:t>«22. Установить верхний предел муниципального внутреннего долга города Ставрополя на:</w:t>
      </w:r>
    </w:p>
    <w:p w:rsidR="00F2673E" w:rsidRPr="00336F8E" w:rsidRDefault="00F2673E" w:rsidP="00F2673E">
      <w:pPr>
        <w:ind w:firstLine="709"/>
        <w:jc w:val="both"/>
        <w:rPr>
          <w:sz w:val="28"/>
          <w:szCs w:val="28"/>
        </w:rPr>
      </w:pPr>
      <w:r w:rsidRPr="00336F8E">
        <w:rPr>
          <w:sz w:val="28"/>
          <w:szCs w:val="28"/>
        </w:rPr>
        <w:t>1) 1 января 2022 года по долговым обязательствам города Ставрополя в сумме 2 178 498,97 тыс. рублей, в том числе верхний предел долга по муниципальным гарантиям в сумме 945,51 тыс. рублей;</w:t>
      </w:r>
    </w:p>
    <w:p w:rsidR="00F2673E" w:rsidRPr="00336F8E" w:rsidRDefault="00F2673E" w:rsidP="00F2673E">
      <w:pPr>
        <w:ind w:firstLine="709"/>
        <w:jc w:val="both"/>
        <w:rPr>
          <w:sz w:val="28"/>
          <w:szCs w:val="28"/>
        </w:rPr>
      </w:pPr>
      <w:r w:rsidRPr="00336F8E">
        <w:rPr>
          <w:sz w:val="28"/>
          <w:szCs w:val="28"/>
        </w:rPr>
        <w:t>2) 1 января 2023 года по долговым обязательствам города Ставрополя в сумме 2 357 389,22 тыс. рублей, в том числе верхний предел долга по муниципальным гарантиям в сумме 945,51 тыс. рублей;</w:t>
      </w:r>
    </w:p>
    <w:p w:rsidR="00F2673E" w:rsidRPr="00336F8E" w:rsidRDefault="00F2673E" w:rsidP="00F2673E">
      <w:pPr>
        <w:ind w:firstLine="709"/>
        <w:jc w:val="both"/>
        <w:rPr>
          <w:sz w:val="28"/>
          <w:szCs w:val="28"/>
        </w:rPr>
      </w:pPr>
      <w:r w:rsidRPr="00336F8E">
        <w:rPr>
          <w:sz w:val="28"/>
          <w:szCs w:val="28"/>
        </w:rPr>
        <w:t>3) 1 января 2024 года по долговым обязательствам города Ставрополя в сумме 2 584 886,73 тыс. рублей, в том числе верхний предел долга по муниципальным гарантиям в сумме 945,51 тыс. рублей</w:t>
      </w:r>
      <w:r w:rsidRPr="00336F8E">
        <w:rPr>
          <w:rFonts w:eastAsia="Calibri"/>
          <w:sz w:val="28"/>
          <w:szCs w:val="28"/>
          <w:lang w:eastAsia="en-US"/>
        </w:rPr>
        <w:t>.»;</w:t>
      </w:r>
    </w:p>
    <w:p w:rsidR="00F2673E" w:rsidRPr="00336F8E" w:rsidRDefault="00F2673E" w:rsidP="00F2673E">
      <w:pPr>
        <w:ind w:firstLine="709"/>
        <w:jc w:val="both"/>
        <w:rPr>
          <w:sz w:val="28"/>
          <w:szCs w:val="28"/>
        </w:rPr>
      </w:pPr>
      <w:r w:rsidRPr="00336F8E">
        <w:rPr>
          <w:sz w:val="28"/>
          <w:szCs w:val="28"/>
        </w:rPr>
        <w:t>9) приложение 1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F2673E" w:rsidRPr="00336F8E" w:rsidTr="00F2673E">
        <w:trPr>
          <w:trHeight w:val="1254"/>
        </w:trPr>
        <w:tc>
          <w:tcPr>
            <w:tcW w:w="4768" w:type="dxa"/>
          </w:tcPr>
          <w:p w:rsidR="00F2673E" w:rsidRPr="00336F8E" w:rsidRDefault="00F2673E" w:rsidP="00F2673E">
            <w:pPr>
              <w:rPr>
                <w:sz w:val="28"/>
                <w:szCs w:val="28"/>
              </w:rPr>
            </w:pPr>
          </w:p>
          <w:p w:rsidR="00F2673E" w:rsidRPr="00336F8E" w:rsidRDefault="00F2673E" w:rsidP="00F2673E"/>
          <w:p w:rsidR="00F2673E" w:rsidRPr="00336F8E" w:rsidRDefault="00F2673E" w:rsidP="00F2673E"/>
          <w:p w:rsidR="00F2673E" w:rsidRPr="00336F8E" w:rsidRDefault="00F2673E" w:rsidP="00F2673E">
            <w:pPr>
              <w:jc w:val="right"/>
            </w:pPr>
          </w:p>
        </w:tc>
        <w:tc>
          <w:tcPr>
            <w:tcW w:w="4530" w:type="dxa"/>
            <w:vAlign w:val="center"/>
          </w:tcPr>
          <w:p w:rsidR="00F2673E" w:rsidRPr="00336F8E" w:rsidRDefault="00F2673E" w:rsidP="00F2673E">
            <w:pPr>
              <w:spacing w:line="240" w:lineRule="exact"/>
              <w:jc w:val="center"/>
              <w:rPr>
                <w:sz w:val="28"/>
                <w:szCs w:val="28"/>
              </w:rPr>
            </w:pPr>
            <w:r w:rsidRPr="00336F8E">
              <w:rPr>
                <w:sz w:val="28"/>
                <w:szCs w:val="28"/>
              </w:rPr>
              <w:t>«ПРИЛОЖЕНИЕ 1</w:t>
            </w:r>
          </w:p>
          <w:p w:rsidR="00F2673E" w:rsidRPr="00336F8E" w:rsidRDefault="00F2673E" w:rsidP="00F2673E">
            <w:pPr>
              <w:spacing w:line="240" w:lineRule="exact"/>
              <w:jc w:val="center"/>
              <w:rPr>
                <w:sz w:val="28"/>
                <w:szCs w:val="28"/>
              </w:rPr>
            </w:pPr>
          </w:p>
          <w:p w:rsidR="00F2673E" w:rsidRPr="00336F8E" w:rsidRDefault="00F2673E" w:rsidP="00F2673E">
            <w:pPr>
              <w:spacing w:line="240" w:lineRule="exact"/>
              <w:jc w:val="center"/>
              <w:rPr>
                <w:sz w:val="28"/>
                <w:szCs w:val="28"/>
              </w:rPr>
            </w:pPr>
            <w:r w:rsidRPr="00336F8E">
              <w:rPr>
                <w:sz w:val="28"/>
                <w:szCs w:val="28"/>
              </w:rPr>
              <w:t>к решению</w:t>
            </w:r>
          </w:p>
          <w:p w:rsidR="00F2673E" w:rsidRPr="00336F8E" w:rsidRDefault="00F2673E" w:rsidP="00F2673E">
            <w:pPr>
              <w:spacing w:line="240" w:lineRule="exact"/>
              <w:jc w:val="center"/>
              <w:rPr>
                <w:sz w:val="28"/>
                <w:szCs w:val="28"/>
              </w:rPr>
            </w:pPr>
            <w:r w:rsidRPr="00336F8E">
              <w:rPr>
                <w:sz w:val="28"/>
                <w:szCs w:val="28"/>
              </w:rPr>
              <w:t>Ставропольской городской Думы</w:t>
            </w:r>
          </w:p>
          <w:p w:rsidR="00F2673E" w:rsidRPr="00336F8E" w:rsidRDefault="00F2673E" w:rsidP="00F2673E">
            <w:pPr>
              <w:spacing w:line="240" w:lineRule="exact"/>
              <w:ind w:left="317"/>
              <w:jc w:val="center"/>
              <w:rPr>
                <w:sz w:val="28"/>
                <w:szCs w:val="28"/>
              </w:rPr>
            </w:pPr>
            <w:r w:rsidRPr="00336F8E">
              <w:rPr>
                <w:sz w:val="28"/>
                <w:szCs w:val="28"/>
              </w:rPr>
              <w:t>от 09 декабря 2020 г. № 506</w:t>
            </w:r>
          </w:p>
        </w:tc>
      </w:tr>
      <w:tr w:rsidR="00F2673E" w:rsidRPr="00336F8E" w:rsidTr="00F2673E">
        <w:trPr>
          <w:trHeight w:val="553"/>
        </w:trPr>
        <w:tc>
          <w:tcPr>
            <w:tcW w:w="4768" w:type="dxa"/>
          </w:tcPr>
          <w:p w:rsidR="00F2673E" w:rsidRPr="00336F8E" w:rsidRDefault="00F2673E" w:rsidP="00F2673E"/>
          <w:p w:rsidR="00F2673E" w:rsidRPr="00336F8E" w:rsidRDefault="00F2673E" w:rsidP="00F2673E">
            <w:pPr>
              <w:jc w:val="right"/>
            </w:pPr>
          </w:p>
        </w:tc>
        <w:tc>
          <w:tcPr>
            <w:tcW w:w="4530" w:type="dxa"/>
          </w:tcPr>
          <w:p w:rsidR="00F2673E" w:rsidRPr="00336F8E" w:rsidRDefault="00F2673E" w:rsidP="00F2673E">
            <w:pPr>
              <w:spacing w:line="240" w:lineRule="exact"/>
              <w:ind w:left="175"/>
              <w:rPr>
                <w:sz w:val="28"/>
                <w:szCs w:val="28"/>
              </w:rPr>
            </w:pPr>
          </w:p>
        </w:tc>
      </w:tr>
    </w:tbl>
    <w:p w:rsidR="00F2673E" w:rsidRPr="00336F8E" w:rsidRDefault="00F2673E" w:rsidP="00F2673E">
      <w:pPr>
        <w:spacing w:line="240" w:lineRule="exact"/>
        <w:jc w:val="center"/>
        <w:rPr>
          <w:sz w:val="28"/>
          <w:szCs w:val="28"/>
        </w:rPr>
      </w:pPr>
      <w:r w:rsidRPr="00336F8E">
        <w:rPr>
          <w:sz w:val="28"/>
          <w:szCs w:val="28"/>
        </w:rPr>
        <w:t>ИСТОЧНИКИ</w:t>
      </w:r>
    </w:p>
    <w:p w:rsidR="00F2673E" w:rsidRPr="00336F8E" w:rsidRDefault="00F2673E" w:rsidP="00F2673E">
      <w:pPr>
        <w:spacing w:line="240" w:lineRule="exact"/>
        <w:jc w:val="center"/>
        <w:rPr>
          <w:sz w:val="28"/>
          <w:szCs w:val="28"/>
        </w:rPr>
      </w:pPr>
      <w:r w:rsidRPr="00336F8E">
        <w:rPr>
          <w:sz w:val="28"/>
          <w:szCs w:val="28"/>
        </w:rPr>
        <w:t>финансирования дефицита бюджета</w:t>
      </w:r>
    </w:p>
    <w:p w:rsidR="00F2673E" w:rsidRPr="00336F8E" w:rsidRDefault="00F2673E" w:rsidP="00F2673E">
      <w:pPr>
        <w:spacing w:line="240" w:lineRule="exact"/>
        <w:jc w:val="center"/>
        <w:rPr>
          <w:sz w:val="28"/>
          <w:szCs w:val="28"/>
        </w:rPr>
      </w:pPr>
      <w:r w:rsidRPr="00336F8E">
        <w:rPr>
          <w:sz w:val="28"/>
          <w:szCs w:val="28"/>
        </w:rPr>
        <w:t>города Ставрополя на 2021 год</w:t>
      </w:r>
    </w:p>
    <w:p w:rsidR="00F2673E" w:rsidRPr="00336F8E" w:rsidRDefault="00F2673E" w:rsidP="00F2673E">
      <w:pPr>
        <w:ind w:right="283"/>
        <w:jc w:val="right"/>
      </w:pPr>
      <w:r w:rsidRPr="00336F8E">
        <w:t xml:space="preserve"> (тыс.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2988"/>
        <w:gridCol w:w="1719"/>
      </w:tblGrid>
      <w:tr w:rsidR="00F2673E" w:rsidRPr="00336F8E" w:rsidTr="00F2673E">
        <w:trPr>
          <w:cantSplit/>
          <w:trHeight w:val="357"/>
          <w:jc w:val="center"/>
        </w:trPr>
        <w:tc>
          <w:tcPr>
            <w:tcW w:w="4564" w:type="dxa"/>
          </w:tcPr>
          <w:p w:rsidR="00F2673E" w:rsidRPr="00336F8E" w:rsidRDefault="00F2673E" w:rsidP="00F2673E">
            <w:pPr>
              <w:tabs>
                <w:tab w:val="left" w:pos="930"/>
                <w:tab w:val="left" w:pos="993"/>
                <w:tab w:val="center" w:pos="1930"/>
                <w:tab w:val="left" w:pos="2124"/>
                <w:tab w:val="left" w:pos="2832"/>
              </w:tabs>
              <w:ind w:left="14" w:hanging="14"/>
              <w:jc w:val="center"/>
              <w:rPr>
                <w:sz w:val="20"/>
                <w:szCs w:val="20"/>
              </w:rPr>
            </w:pPr>
            <w:r w:rsidRPr="00336F8E">
              <w:rPr>
                <w:sz w:val="20"/>
                <w:szCs w:val="20"/>
              </w:rPr>
              <w:t>Наименование</w:t>
            </w:r>
          </w:p>
        </w:tc>
        <w:tc>
          <w:tcPr>
            <w:tcW w:w="2988" w:type="dxa"/>
          </w:tcPr>
          <w:p w:rsidR="00F2673E" w:rsidRPr="00336F8E" w:rsidRDefault="00F2673E" w:rsidP="00F2673E">
            <w:pPr>
              <w:tabs>
                <w:tab w:val="left" w:pos="6300"/>
              </w:tabs>
              <w:ind w:right="-160"/>
              <w:jc w:val="center"/>
              <w:rPr>
                <w:sz w:val="20"/>
                <w:szCs w:val="20"/>
              </w:rPr>
            </w:pPr>
            <w:r w:rsidRPr="00336F8E">
              <w:rPr>
                <w:sz w:val="20"/>
                <w:szCs w:val="20"/>
              </w:rPr>
              <w:t xml:space="preserve">Код бюджетной </w:t>
            </w:r>
            <w:r w:rsidRPr="00336F8E">
              <w:rPr>
                <w:sz w:val="20"/>
                <w:szCs w:val="20"/>
              </w:rPr>
              <w:br/>
              <w:t>классификации</w:t>
            </w:r>
          </w:p>
        </w:tc>
        <w:tc>
          <w:tcPr>
            <w:tcW w:w="1719" w:type="dxa"/>
          </w:tcPr>
          <w:p w:rsidR="00F2673E" w:rsidRPr="00336F8E" w:rsidRDefault="00F2673E" w:rsidP="00F2673E">
            <w:pPr>
              <w:tabs>
                <w:tab w:val="left" w:pos="6300"/>
              </w:tabs>
              <w:jc w:val="center"/>
              <w:rPr>
                <w:sz w:val="20"/>
                <w:szCs w:val="20"/>
              </w:rPr>
            </w:pPr>
            <w:r w:rsidRPr="00336F8E">
              <w:rPr>
                <w:sz w:val="20"/>
                <w:szCs w:val="20"/>
              </w:rPr>
              <w:t>Сумма</w:t>
            </w:r>
          </w:p>
        </w:tc>
      </w:tr>
    </w:tbl>
    <w:p w:rsidR="00F2673E" w:rsidRPr="00336F8E" w:rsidRDefault="00F2673E" w:rsidP="00F2673E">
      <w:pPr>
        <w:rPr>
          <w:sz w:val="2"/>
        </w:rPr>
      </w:pPr>
    </w:p>
    <w:tbl>
      <w:tblPr>
        <w:tblW w:w="9271" w:type="dxa"/>
        <w:jc w:val="center"/>
        <w:tblInd w:w="5" w:type="dxa"/>
        <w:tblLayout w:type="fixed"/>
        <w:tblLook w:val="01E0" w:firstRow="1" w:lastRow="1" w:firstColumn="1" w:lastColumn="1" w:noHBand="0" w:noVBand="0"/>
      </w:tblPr>
      <w:tblGrid>
        <w:gridCol w:w="4564"/>
        <w:gridCol w:w="2993"/>
        <w:gridCol w:w="1714"/>
      </w:tblGrid>
      <w:tr w:rsidR="00F2673E" w:rsidRPr="00336F8E" w:rsidTr="00F2673E">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F2673E" w:rsidRPr="00336F8E" w:rsidRDefault="00F2673E" w:rsidP="00F2673E">
            <w:pPr>
              <w:tabs>
                <w:tab w:val="left" w:pos="6300"/>
              </w:tabs>
              <w:spacing w:line="228" w:lineRule="auto"/>
              <w:jc w:val="center"/>
              <w:rPr>
                <w:sz w:val="20"/>
                <w:szCs w:val="20"/>
              </w:rPr>
            </w:pPr>
            <w:r w:rsidRPr="00336F8E">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F2673E" w:rsidRPr="00336F8E" w:rsidRDefault="00F2673E" w:rsidP="00F2673E">
            <w:pPr>
              <w:tabs>
                <w:tab w:val="left" w:pos="6300"/>
              </w:tabs>
              <w:jc w:val="center"/>
              <w:rPr>
                <w:sz w:val="20"/>
                <w:szCs w:val="20"/>
              </w:rPr>
            </w:pPr>
            <w:r w:rsidRPr="00336F8E">
              <w:rPr>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F2673E" w:rsidRPr="00336F8E" w:rsidRDefault="00F2673E" w:rsidP="00F2673E">
            <w:pPr>
              <w:tabs>
                <w:tab w:val="left" w:pos="6300"/>
              </w:tabs>
              <w:ind w:left="-190" w:right="-12" w:hanging="142"/>
              <w:jc w:val="center"/>
              <w:rPr>
                <w:sz w:val="20"/>
                <w:szCs w:val="20"/>
              </w:rPr>
            </w:pPr>
            <w:r w:rsidRPr="00336F8E">
              <w:rPr>
                <w:sz w:val="20"/>
                <w:szCs w:val="20"/>
              </w:rPr>
              <w:t>3</w:t>
            </w:r>
          </w:p>
        </w:tc>
      </w:tr>
      <w:tr w:rsidR="00F2673E" w:rsidRPr="00336F8E" w:rsidTr="00F2673E">
        <w:trPr>
          <w:cantSplit/>
          <w:trHeight w:val="20"/>
          <w:jc w:val="center"/>
        </w:trPr>
        <w:tc>
          <w:tcPr>
            <w:tcW w:w="4564" w:type="dxa"/>
            <w:tcBorders>
              <w:top w:val="single" w:sz="4" w:space="0" w:color="auto"/>
            </w:tcBorders>
            <w:hideMark/>
          </w:tcPr>
          <w:p w:rsidR="00F2673E" w:rsidRPr="00336F8E" w:rsidRDefault="00F2673E" w:rsidP="00F2673E">
            <w:pPr>
              <w:tabs>
                <w:tab w:val="left" w:pos="6300"/>
              </w:tabs>
              <w:rPr>
                <w:sz w:val="20"/>
                <w:szCs w:val="20"/>
              </w:rPr>
            </w:pPr>
            <w:r w:rsidRPr="00336F8E">
              <w:rPr>
                <w:sz w:val="20"/>
                <w:szCs w:val="20"/>
              </w:rPr>
              <w:t>Всего источников финансирования дефицита бюджета города</w:t>
            </w:r>
          </w:p>
        </w:tc>
        <w:tc>
          <w:tcPr>
            <w:tcW w:w="2993" w:type="dxa"/>
            <w:tcBorders>
              <w:top w:val="single" w:sz="4" w:space="0" w:color="auto"/>
            </w:tcBorders>
          </w:tcPr>
          <w:p w:rsidR="00F2673E" w:rsidRPr="00336F8E" w:rsidRDefault="00F2673E" w:rsidP="00F2673E">
            <w:pPr>
              <w:tabs>
                <w:tab w:val="left" w:pos="6300"/>
              </w:tabs>
              <w:jc w:val="center"/>
              <w:rPr>
                <w:sz w:val="20"/>
                <w:szCs w:val="20"/>
              </w:rPr>
            </w:pPr>
          </w:p>
        </w:tc>
        <w:tc>
          <w:tcPr>
            <w:tcW w:w="1714" w:type="dxa"/>
            <w:tcBorders>
              <w:top w:val="single" w:sz="4" w:space="0" w:color="auto"/>
            </w:tcBorders>
            <w:hideMark/>
          </w:tcPr>
          <w:p w:rsidR="00F2673E" w:rsidRPr="00336F8E" w:rsidRDefault="00F2673E" w:rsidP="00F2673E">
            <w:pPr>
              <w:tabs>
                <w:tab w:val="left" w:pos="6300"/>
              </w:tabs>
              <w:ind w:left="-190" w:right="-12" w:hanging="142"/>
              <w:jc w:val="right"/>
              <w:rPr>
                <w:sz w:val="20"/>
                <w:szCs w:val="20"/>
                <w:lang w:val="en-US"/>
              </w:rPr>
            </w:pPr>
            <w:r w:rsidRPr="00336F8E">
              <w:rPr>
                <w:sz w:val="20"/>
                <w:szCs w:val="20"/>
              </w:rPr>
              <w:t>-334 873,85</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Кредиты кредитных организаций в валюте Российской Федерации</w:t>
            </w:r>
          </w:p>
        </w:tc>
        <w:tc>
          <w:tcPr>
            <w:tcW w:w="2993" w:type="dxa"/>
            <w:hideMark/>
          </w:tcPr>
          <w:p w:rsidR="00F2673E" w:rsidRPr="00336F8E" w:rsidRDefault="00F2673E" w:rsidP="00F2673E">
            <w:pPr>
              <w:tabs>
                <w:tab w:val="left" w:pos="6300"/>
              </w:tabs>
              <w:jc w:val="center"/>
              <w:rPr>
                <w:b/>
                <w:i/>
                <w:sz w:val="20"/>
                <w:szCs w:val="20"/>
              </w:rPr>
            </w:pPr>
            <w:r w:rsidRPr="00336F8E">
              <w:rPr>
                <w:sz w:val="20"/>
                <w:szCs w:val="20"/>
              </w:rPr>
              <w:t xml:space="preserve">604 01 02 00 00 00 0000 </w:t>
            </w:r>
            <w:r w:rsidRPr="00336F8E">
              <w:rPr>
                <w:sz w:val="20"/>
                <w:szCs w:val="20"/>
                <w:lang w:val="en-US"/>
              </w:rPr>
              <w:t>000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54 967,95</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Получение кредитов от кредитных организаций в валюте Российской Федерации</w:t>
            </w:r>
          </w:p>
        </w:tc>
        <w:tc>
          <w:tcPr>
            <w:tcW w:w="2993" w:type="dxa"/>
            <w:hideMark/>
          </w:tcPr>
          <w:p w:rsidR="00F2673E" w:rsidRPr="00336F8E" w:rsidRDefault="00F2673E" w:rsidP="00F2673E">
            <w:pPr>
              <w:tabs>
                <w:tab w:val="left" w:pos="6300"/>
              </w:tabs>
              <w:jc w:val="center"/>
              <w:rPr>
                <w:b/>
                <w:i/>
                <w:sz w:val="20"/>
                <w:szCs w:val="20"/>
              </w:rPr>
            </w:pPr>
            <w:r w:rsidRPr="00336F8E">
              <w:rPr>
                <w:sz w:val="20"/>
                <w:szCs w:val="20"/>
              </w:rPr>
              <w:t>604 01 02 00 00 00 0000 7</w:t>
            </w:r>
            <w:r w:rsidRPr="00336F8E">
              <w:rPr>
                <w:sz w:val="20"/>
                <w:szCs w:val="20"/>
                <w:lang w:val="en-US"/>
              </w:rPr>
              <w:t>00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 xml:space="preserve"> 5 054 967,95</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 xml:space="preserve">Получение кредитов от кредитных организаций бюджетом городского округа в валюте Российской Федерации </w:t>
            </w:r>
          </w:p>
        </w:tc>
        <w:tc>
          <w:tcPr>
            <w:tcW w:w="2993" w:type="dxa"/>
            <w:hideMark/>
          </w:tcPr>
          <w:p w:rsidR="00F2673E" w:rsidRPr="00336F8E" w:rsidRDefault="00F2673E" w:rsidP="00F2673E">
            <w:pPr>
              <w:tabs>
                <w:tab w:val="left" w:pos="6300"/>
              </w:tabs>
              <w:jc w:val="center"/>
              <w:rPr>
                <w:b/>
                <w:sz w:val="20"/>
                <w:szCs w:val="20"/>
              </w:rPr>
            </w:pPr>
            <w:r w:rsidRPr="00336F8E">
              <w:rPr>
                <w:sz w:val="20"/>
                <w:szCs w:val="20"/>
              </w:rPr>
              <w:t>604 01 02 00 00 04 0000 710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5 054 967,95</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Погашение кредитов, предоставленных кредитными организациями в валюте Российской Федерации</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604 01 02 00 00 00 0000 800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- 5 000 000,00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Погашение бюджетами городских округов кредитов от кредитных организаций в валюте Российской Федерации</w:t>
            </w:r>
          </w:p>
        </w:tc>
        <w:tc>
          <w:tcPr>
            <w:tcW w:w="2993" w:type="dxa"/>
            <w:hideMark/>
          </w:tcPr>
          <w:p w:rsidR="00F2673E" w:rsidRPr="00336F8E" w:rsidRDefault="00F2673E" w:rsidP="00F2673E">
            <w:pPr>
              <w:tabs>
                <w:tab w:val="left" w:pos="6300"/>
              </w:tabs>
              <w:jc w:val="center"/>
              <w:rPr>
                <w:b/>
                <w:sz w:val="20"/>
                <w:szCs w:val="20"/>
              </w:rPr>
            </w:pPr>
            <w:r w:rsidRPr="00336F8E">
              <w:rPr>
                <w:sz w:val="20"/>
                <w:szCs w:val="20"/>
              </w:rPr>
              <w:t>604 01 02 00 00 04 0000 810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- 5 000 000,00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Бюджетные кредиты из других бюджетов бюджетной системы Российской Федерации</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604 01 03 00 00 00 0000 000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604 01 03 01 00 00 0000 000</w:t>
            </w:r>
          </w:p>
        </w:tc>
        <w:tc>
          <w:tcPr>
            <w:tcW w:w="1714" w:type="dxa"/>
            <w:hideMark/>
          </w:tcPr>
          <w:p w:rsidR="00F2673E" w:rsidRPr="00336F8E" w:rsidRDefault="00F2673E" w:rsidP="00F2673E">
            <w:pPr>
              <w:tabs>
                <w:tab w:val="left" w:pos="6300"/>
              </w:tabs>
              <w:ind w:left="-48"/>
              <w:jc w:val="right"/>
              <w:rPr>
                <w:sz w:val="20"/>
                <w:szCs w:val="20"/>
              </w:rPr>
            </w:pPr>
            <w:r w:rsidRPr="00336F8E">
              <w:rPr>
                <w:sz w:val="20"/>
                <w:szCs w:val="20"/>
              </w:rPr>
              <w:t>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 xml:space="preserve"> 604 01 03 01 00 00 0000 700</w:t>
            </w:r>
          </w:p>
        </w:tc>
        <w:tc>
          <w:tcPr>
            <w:tcW w:w="1714" w:type="dxa"/>
            <w:hideMark/>
          </w:tcPr>
          <w:p w:rsidR="00F2673E" w:rsidRPr="00336F8E" w:rsidRDefault="00F2673E" w:rsidP="00F2673E">
            <w:pPr>
              <w:tabs>
                <w:tab w:val="left" w:pos="6300"/>
              </w:tabs>
              <w:ind w:left="-48"/>
              <w:jc w:val="right"/>
              <w:rPr>
                <w:sz w:val="20"/>
                <w:szCs w:val="20"/>
              </w:rPr>
            </w:pPr>
            <w:r w:rsidRPr="00336F8E">
              <w:rPr>
                <w:sz w:val="20"/>
                <w:szCs w:val="20"/>
              </w:rPr>
              <w:t xml:space="preserve">       1 100 000,00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hideMark/>
          </w:tcPr>
          <w:p w:rsidR="00F2673E" w:rsidRPr="00336F8E" w:rsidRDefault="00F2673E" w:rsidP="00F2673E">
            <w:pPr>
              <w:tabs>
                <w:tab w:val="left" w:pos="6300"/>
              </w:tabs>
              <w:jc w:val="center"/>
              <w:rPr>
                <w:b/>
                <w:sz w:val="20"/>
                <w:szCs w:val="20"/>
              </w:rPr>
            </w:pPr>
            <w:r w:rsidRPr="00336F8E">
              <w:rPr>
                <w:sz w:val="20"/>
                <w:szCs w:val="20"/>
              </w:rPr>
              <w:t>604 01 03 01 00 04 0000 710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1 100 000,00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604 01 03 01 00 00 0000 800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- 1 100 000,00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hideMark/>
          </w:tcPr>
          <w:p w:rsidR="00F2673E" w:rsidRPr="00336F8E" w:rsidRDefault="00F2673E" w:rsidP="00F2673E">
            <w:pPr>
              <w:tabs>
                <w:tab w:val="left" w:pos="6300"/>
              </w:tabs>
              <w:jc w:val="center"/>
              <w:rPr>
                <w:b/>
                <w:sz w:val="20"/>
                <w:szCs w:val="20"/>
              </w:rPr>
            </w:pPr>
            <w:r w:rsidRPr="00336F8E">
              <w:rPr>
                <w:sz w:val="20"/>
                <w:szCs w:val="20"/>
              </w:rPr>
              <w:t>604 01 03 01 00 04 0000 810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- 1 100 000,00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Изменение остатков средств на счетах по учету средств бюджетов</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604 01 05 00 00 00 0000 000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27</w:t>
            </w:r>
            <w:r w:rsidRPr="00336F8E">
              <w:rPr>
                <w:sz w:val="20"/>
                <w:szCs w:val="20"/>
                <w:lang w:val="en-US"/>
              </w:rPr>
              <w:t>9</w:t>
            </w:r>
            <w:r w:rsidRPr="00336F8E">
              <w:rPr>
                <w:sz w:val="20"/>
                <w:szCs w:val="20"/>
              </w:rPr>
              <w:t> </w:t>
            </w:r>
            <w:r w:rsidRPr="00336F8E">
              <w:rPr>
                <w:sz w:val="20"/>
                <w:szCs w:val="20"/>
                <w:lang w:val="en-US"/>
              </w:rPr>
              <w:t>905</w:t>
            </w:r>
            <w:r w:rsidRPr="00336F8E">
              <w:rPr>
                <w:sz w:val="20"/>
                <w:szCs w:val="20"/>
              </w:rPr>
              <w:t>,</w:t>
            </w:r>
            <w:r w:rsidRPr="00336F8E">
              <w:rPr>
                <w:sz w:val="20"/>
                <w:szCs w:val="20"/>
                <w:lang w:val="en-US"/>
              </w:rPr>
              <w:t>9</w:t>
            </w:r>
            <w:r w:rsidRPr="00336F8E">
              <w:rPr>
                <w:sz w:val="20"/>
                <w:szCs w:val="20"/>
              </w:rPr>
              <w:t>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Увеличение остатков средств бюджетов</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604 01 05 00 00 00 0000 500</w:t>
            </w:r>
          </w:p>
        </w:tc>
        <w:tc>
          <w:tcPr>
            <w:tcW w:w="1714" w:type="dxa"/>
            <w:hideMark/>
          </w:tcPr>
          <w:p w:rsidR="00F2673E" w:rsidRPr="00336F8E" w:rsidRDefault="00F2673E" w:rsidP="00F2673E">
            <w:pPr>
              <w:tabs>
                <w:tab w:val="center" w:pos="742"/>
                <w:tab w:val="left" w:pos="6300"/>
              </w:tabs>
              <w:jc w:val="right"/>
              <w:rPr>
                <w:sz w:val="20"/>
                <w:szCs w:val="20"/>
              </w:rPr>
            </w:pPr>
            <w:r w:rsidRPr="00336F8E">
              <w:rPr>
                <w:sz w:val="20"/>
                <w:szCs w:val="20"/>
              </w:rPr>
              <w:t xml:space="preserve">- 22 263 889,38 </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Увеличение прочих остатков средств бюджетов</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604 01 05 02 00 00 0000 500</w:t>
            </w:r>
          </w:p>
        </w:tc>
        <w:tc>
          <w:tcPr>
            <w:tcW w:w="1714" w:type="dxa"/>
            <w:hideMark/>
          </w:tcPr>
          <w:p w:rsidR="00F2673E" w:rsidRPr="00336F8E" w:rsidRDefault="00F2673E" w:rsidP="00F2673E">
            <w:pPr>
              <w:tabs>
                <w:tab w:val="center" w:pos="742"/>
                <w:tab w:val="left" w:pos="6300"/>
              </w:tabs>
              <w:jc w:val="right"/>
              <w:rPr>
                <w:sz w:val="20"/>
                <w:szCs w:val="20"/>
              </w:rPr>
            </w:pPr>
            <w:r w:rsidRPr="00336F8E">
              <w:rPr>
                <w:sz w:val="20"/>
                <w:szCs w:val="20"/>
              </w:rPr>
              <w:t>- 22 263 889,38</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 xml:space="preserve">Увеличение прочих остатков денежных средств бюджетов </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604 01 05 02 01 00 0000 510</w:t>
            </w:r>
          </w:p>
        </w:tc>
        <w:tc>
          <w:tcPr>
            <w:tcW w:w="1714" w:type="dxa"/>
            <w:hideMark/>
          </w:tcPr>
          <w:p w:rsidR="00F2673E" w:rsidRPr="00336F8E" w:rsidRDefault="00F2673E" w:rsidP="00F2673E">
            <w:pPr>
              <w:tabs>
                <w:tab w:val="center" w:pos="742"/>
                <w:tab w:val="left" w:pos="6300"/>
              </w:tabs>
              <w:jc w:val="right"/>
              <w:rPr>
                <w:sz w:val="20"/>
                <w:szCs w:val="20"/>
              </w:rPr>
            </w:pPr>
            <w:r w:rsidRPr="00336F8E">
              <w:rPr>
                <w:sz w:val="20"/>
                <w:szCs w:val="20"/>
              </w:rPr>
              <w:t>- 22 263 889,38</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Увеличение прочих остатков денежных средств бюджетов городских округов</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604 01 05 02 01 04 0000 510</w:t>
            </w:r>
          </w:p>
        </w:tc>
        <w:tc>
          <w:tcPr>
            <w:tcW w:w="1714" w:type="dxa"/>
            <w:hideMark/>
          </w:tcPr>
          <w:p w:rsidR="00F2673E" w:rsidRPr="00336F8E" w:rsidRDefault="00F2673E" w:rsidP="00F2673E">
            <w:pPr>
              <w:tabs>
                <w:tab w:val="center" w:pos="742"/>
                <w:tab w:val="left" w:pos="6300"/>
              </w:tabs>
              <w:jc w:val="right"/>
              <w:rPr>
                <w:sz w:val="20"/>
                <w:szCs w:val="20"/>
              </w:rPr>
            </w:pPr>
            <w:r w:rsidRPr="00336F8E">
              <w:rPr>
                <w:sz w:val="20"/>
                <w:szCs w:val="20"/>
              </w:rPr>
              <w:t>- 22 263 889,38</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 xml:space="preserve">Уменьшение остатков средств бюджетов </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604 01 05 00 00 00 0000 600</w:t>
            </w:r>
          </w:p>
        </w:tc>
        <w:tc>
          <w:tcPr>
            <w:tcW w:w="1714" w:type="dxa"/>
            <w:hideMark/>
          </w:tcPr>
          <w:p w:rsidR="00F2673E" w:rsidRPr="00336F8E" w:rsidRDefault="00F2673E" w:rsidP="00F2673E">
            <w:pPr>
              <w:tabs>
                <w:tab w:val="center" w:pos="742"/>
                <w:tab w:val="left" w:pos="6300"/>
              </w:tabs>
              <w:jc w:val="right"/>
              <w:rPr>
                <w:sz w:val="20"/>
                <w:szCs w:val="20"/>
                <w:lang w:val="en-US"/>
              </w:rPr>
            </w:pPr>
            <w:r w:rsidRPr="00336F8E">
              <w:rPr>
                <w:sz w:val="20"/>
                <w:szCs w:val="20"/>
              </w:rPr>
              <w:t>22 543 795,28</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Уменьшение прочих остатков средств бюджетов</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604 01 05 02 00 00 0000 600</w:t>
            </w:r>
          </w:p>
        </w:tc>
        <w:tc>
          <w:tcPr>
            <w:tcW w:w="1714" w:type="dxa"/>
            <w:hideMark/>
          </w:tcPr>
          <w:p w:rsidR="00F2673E" w:rsidRPr="00336F8E" w:rsidRDefault="00F2673E" w:rsidP="00F2673E">
            <w:pPr>
              <w:tabs>
                <w:tab w:val="center" w:pos="742"/>
                <w:tab w:val="left" w:pos="6300"/>
              </w:tabs>
              <w:jc w:val="right"/>
              <w:rPr>
                <w:sz w:val="20"/>
                <w:szCs w:val="20"/>
                <w:lang w:val="en-US"/>
              </w:rPr>
            </w:pPr>
            <w:r w:rsidRPr="00336F8E">
              <w:rPr>
                <w:sz w:val="20"/>
                <w:szCs w:val="20"/>
              </w:rPr>
              <w:t>22 543 795,28</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 xml:space="preserve">Уменьшение прочих остатков денежных средств бюджетов </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604 01 05 02 01 00 0000 610</w:t>
            </w:r>
          </w:p>
        </w:tc>
        <w:tc>
          <w:tcPr>
            <w:tcW w:w="1714" w:type="dxa"/>
            <w:hideMark/>
          </w:tcPr>
          <w:p w:rsidR="00F2673E" w:rsidRPr="00336F8E" w:rsidRDefault="00F2673E" w:rsidP="00F2673E">
            <w:pPr>
              <w:tabs>
                <w:tab w:val="center" w:pos="742"/>
                <w:tab w:val="left" w:pos="6300"/>
              </w:tabs>
              <w:jc w:val="right"/>
              <w:rPr>
                <w:sz w:val="20"/>
                <w:szCs w:val="20"/>
                <w:lang w:val="en-US"/>
              </w:rPr>
            </w:pPr>
            <w:r w:rsidRPr="00336F8E">
              <w:rPr>
                <w:sz w:val="20"/>
                <w:szCs w:val="20"/>
              </w:rPr>
              <w:t>22 543 795,28</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Уменьшение прочих остатков денежных средств бюджетов городских округов</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604 01 05 02 01 04 0000 610</w:t>
            </w:r>
          </w:p>
        </w:tc>
        <w:tc>
          <w:tcPr>
            <w:tcW w:w="1714" w:type="dxa"/>
            <w:hideMark/>
          </w:tcPr>
          <w:p w:rsidR="00F2673E" w:rsidRPr="00336F8E" w:rsidRDefault="00F2673E" w:rsidP="00F2673E">
            <w:pPr>
              <w:tabs>
                <w:tab w:val="center" w:pos="742"/>
                <w:tab w:val="left" w:pos="6300"/>
              </w:tabs>
              <w:jc w:val="right"/>
              <w:rPr>
                <w:sz w:val="20"/>
                <w:szCs w:val="20"/>
                <w:lang w:val="en-US"/>
              </w:rPr>
            </w:pPr>
            <w:r w:rsidRPr="00336F8E">
              <w:rPr>
                <w:sz w:val="20"/>
                <w:szCs w:val="20"/>
              </w:rPr>
              <w:t>22 543 795,28</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Иные источники внутреннего финансирования дефицитов бюджетов</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602 01 06 00 00 00 0000 000</w:t>
            </w:r>
          </w:p>
        </w:tc>
        <w:tc>
          <w:tcPr>
            <w:tcW w:w="1714" w:type="dxa"/>
            <w:hideMark/>
          </w:tcPr>
          <w:p w:rsidR="00F2673E" w:rsidRPr="00336F8E" w:rsidRDefault="00F2673E" w:rsidP="00F2673E">
            <w:pPr>
              <w:tabs>
                <w:tab w:val="center" w:pos="742"/>
                <w:tab w:val="left" w:pos="6300"/>
              </w:tabs>
              <w:jc w:val="right"/>
              <w:rPr>
                <w:sz w:val="20"/>
                <w:szCs w:val="20"/>
              </w:rPr>
            </w:pPr>
            <w:r w:rsidRPr="00336F8E">
              <w:rPr>
                <w:sz w:val="20"/>
                <w:szCs w:val="20"/>
              </w:rPr>
              <w:t>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602 01 06 01 00 00 0000 000</w:t>
            </w:r>
          </w:p>
        </w:tc>
        <w:tc>
          <w:tcPr>
            <w:tcW w:w="1714" w:type="dxa"/>
            <w:hideMark/>
          </w:tcPr>
          <w:p w:rsidR="00F2673E" w:rsidRPr="00336F8E" w:rsidRDefault="00F2673E" w:rsidP="00F2673E">
            <w:pPr>
              <w:tabs>
                <w:tab w:val="center" w:pos="742"/>
                <w:tab w:val="left" w:pos="6300"/>
              </w:tabs>
              <w:jc w:val="right"/>
              <w:rPr>
                <w:sz w:val="20"/>
                <w:szCs w:val="20"/>
              </w:rPr>
            </w:pPr>
            <w:r w:rsidRPr="00336F8E">
              <w:rPr>
                <w:sz w:val="20"/>
                <w:szCs w:val="20"/>
              </w:rPr>
              <w:t>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602 01 06 01 00 00 0000 630</w:t>
            </w:r>
          </w:p>
        </w:tc>
        <w:tc>
          <w:tcPr>
            <w:tcW w:w="1714" w:type="dxa"/>
            <w:hideMark/>
          </w:tcPr>
          <w:p w:rsidR="00F2673E" w:rsidRPr="00336F8E" w:rsidRDefault="00F2673E" w:rsidP="00F2673E">
            <w:pPr>
              <w:tabs>
                <w:tab w:val="center" w:pos="742"/>
                <w:tab w:val="left" w:pos="6300"/>
              </w:tabs>
              <w:jc w:val="right"/>
              <w:rPr>
                <w:sz w:val="20"/>
                <w:szCs w:val="20"/>
              </w:rPr>
            </w:pPr>
            <w:r w:rsidRPr="00336F8E">
              <w:rPr>
                <w:sz w:val="20"/>
                <w:szCs w:val="20"/>
              </w:rPr>
              <w:t>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602 01 06 01 00 04 0000 630</w:t>
            </w:r>
          </w:p>
        </w:tc>
        <w:tc>
          <w:tcPr>
            <w:tcW w:w="1714" w:type="dxa"/>
            <w:hideMark/>
          </w:tcPr>
          <w:p w:rsidR="00F2673E" w:rsidRPr="00336F8E" w:rsidRDefault="00261BF3" w:rsidP="00F2673E">
            <w:pPr>
              <w:tabs>
                <w:tab w:val="center" w:pos="742"/>
                <w:tab w:val="left" w:pos="6300"/>
              </w:tabs>
              <w:jc w:val="right"/>
              <w:rPr>
                <w:sz w:val="20"/>
                <w:szCs w:val="20"/>
              </w:rPr>
            </w:pPr>
            <w:r>
              <w:rPr>
                <w:sz w:val="20"/>
                <w:szCs w:val="20"/>
              </w:rPr>
              <w:t>0,00»;</w:t>
            </w:r>
          </w:p>
        </w:tc>
      </w:tr>
    </w:tbl>
    <w:p w:rsidR="00F2673E" w:rsidRPr="00336F8E" w:rsidRDefault="00F2673E" w:rsidP="00F2673E">
      <w:pPr>
        <w:ind w:firstLine="709"/>
        <w:jc w:val="both"/>
        <w:rPr>
          <w:sz w:val="28"/>
          <w:szCs w:val="28"/>
        </w:rPr>
      </w:pPr>
      <w:r w:rsidRPr="00336F8E">
        <w:rPr>
          <w:sz w:val="28"/>
          <w:szCs w:val="28"/>
        </w:rPr>
        <w:t>10) </w:t>
      </w:r>
      <w:hyperlink r:id="rId10" w:history="1">
        <w:r w:rsidRPr="00336F8E">
          <w:rPr>
            <w:sz w:val="28"/>
            <w:szCs w:val="28"/>
          </w:rPr>
          <w:t>приложение 2</w:t>
        </w:r>
      </w:hyperlink>
      <w:r w:rsidRPr="00336F8E">
        <w:rPr>
          <w:sz w:val="28"/>
          <w:szCs w:val="28"/>
        </w:rPr>
        <w:t xml:space="preserve"> изложить в следующей редакции:</w:t>
      </w:r>
    </w:p>
    <w:tbl>
      <w:tblPr>
        <w:tblW w:w="9298" w:type="dxa"/>
        <w:tblInd w:w="484" w:type="dxa"/>
        <w:tblLayout w:type="fixed"/>
        <w:tblCellMar>
          <w:left w:w="0" w:type="dxa"/>
          <w:right w:w="0" w:type="dxa"/>
        </w:tblCellMar>
        <w:tblLook w:val="04A0" w:firstRow="1" w:lastRow="0" w:firstColumn="1" w:lastColumn="0" w:noHBand="0" w:noVBand="1"/>
      </w:tblPr>
      <w:tblGrid>
        <w:gridCol w:w="4768"/>
        <w:gridCol w:w="4530"/>
      </w:tblGrid>
      <w:tr w:rsidR="00F2673E" w:rsidRPr="00336F8E" w:rsidTr="00F2673E">
        <w:trPr>
          <w:trHeight w:val="1254"/>
        </w:trPr>
        <w:tc>
          <w:tcPr>
            <w:tcW w:w="4768" w:type="dxa"/>
          </w:tcPr>
          <w:p w:rsidR="00F2673E" w:rsidRPr="00336F8E" w:rsidRDefault="00F2673E" w:rsidP="00F2673E">
            <w:pPr>
              <w:rPr>
                <w:sz w:val="28"/>
                <w:szCs w:val="28"/>
              </w:rPr>
            </w:pPr>
          </w:p>
          <w:p w:rsidR="00F2673E" w:rsidRPr="00336F8E" w:rsidRDefault="00F2673E" w:rsidP="00F2673E"/>
          <w:p w:rsidR="00F2673E" w:rsidRPr="00336F8E" w:rsidRDefault="00F2673E" w:rsidP="00F2673E"/>
          <w:p w:rsidR="00F2673E" w:rsidRPr="00336F8E" w:rsidRDefault="00F2673E" w:rsidP="00F2673E">
            <w:pPr>
              <w:jc w:val="right"/>
            </w:pPr>
          </w:p>
        </w:tc>
        <w:tc>
          <w:tcPr>
            <w:tcW w:w="4530" w:type="dxa"/>
            <w:vAlign w:val="center"/>
          </w:tcPr>
          <w:p w:rsidR="00F2673E" w:rsidRPr="00336F8E" w:rsidRDefault="00F2673E" w:rsidP="00F2673E">
            <w:pPr>
              <w:spacing w:line="240" w:lineRule="exact"/>
              <w:jc w:val="center"/>
              <w:rPr>
                <w:sz w:val="28"/>
                <w:szCs w:val="28"/>
              </w:rPr>
            </w:pPr>
            <w:r w:rsidRPr="00336F8E">
              <w:rPr>
                <w:sz w:val="28"/>
                <w:szCs w:val="28"/>
              </w:rPr>
              <w:t>«ПРИЛОЖЕНИЕ 2</w:t>
            </w:r>
          </w:p>
          <w:p w:rsidR="00F2673E" w:rsidRPr="00336F8E" w:rsidRDefault="00F2673E" w:rsidP="00F2673E">
            <w:pPr>
              <w:spacing w:line="240" w:lineRule="exact"/>
              <w:jc w:val="center"/>
              <w:rPr>
                <w:sz w:val="28"/>
                <w:szCs w:val="28"/>
              </w:rPr>
            </w:pPr>
          </w:p>
          <w:p w:rsidR="00F2673E" w:rsidRPr="00336F8E" w:rsidRDefault="00F2673E" w:rsidP="00F2673E">
            <w:pPr>
              <w:spacing w:line="240" w:lineRule="exact"/>
              <w:jc w:val="center"/>
              <w:rPr>
                <w:sz w:val="28"/>
                <w:szCs w:val="28"/>
              </w:rPr>
            </w:pPr>
            <w:r w:rsidRPr="00336F8E">
              <w:rPr>
                <w:sz w:val="28"/>
                <w:szCs w:val="28"/>
              </w:rPr>
              <w:t>к решению</w:t>
            </w:r>
          </w:p>
          <w:p w:rsidR="00F2673E" w:rsidRPr="00336F8E" w:rsidRDefault="00F2673E" w:rsidP="00F2673E">
            <w:pPr>
              <w:spacing w:line="240" w:lineRule="exact"/>
              <w:jc w:val="center"/>
              <w:rPr>
                <w:sz w:val="28"/>
                <w:szCs w:val="28"/>
              </w:rPr>
            </w:pPr>
            <w:r w:rsidRPr="00336F8E">
              <w:rPr>
                <w:sz w:val="28"/>
                <w:szCs w:val="28"/>
              </w:rPr>
              <w:t>Ставропольской городской Думы</w:t>
            </w:r>
          </w:p>
          <w:p w:rsidR="00F2673E" w:rsidRPr="00336F8E" w:rsidRDefault="00F2673E" w:rsidP="00F2673E">
            <w:pPr>
              <w:spacing w:line="240" w:lineRule="exact"/>
              <w:ind w:left="317"/>
              <w:rPr>
                <w:sz w:val="28"/>
                <w:szCs w:val="28"/>
              </w:rPr>
            </w:pPr>
            <w:r w:rsidRPr="00336F8E">
              <w:rPr>
                <w:sz w:val="28"/>
                <w:szCs w:val="28"/>
              </w:rPr>
              <w:t>от 09 декабря 2020 г. № 506</w:t>
            </w:r>
          </w:p>
        </w:tc>
      </w:tr>
    </w:tbl>
    <w:p w:rsidR="00F2673E" w:rsidRPr="00336F8E" w:rsidRDefault="00F2673E" w:rsidP="00F2673E">
      <w:pPr>
        <w:spacing w:line="240" w:lineRule="exact"/>
        <w:jc w:val="center"/>
        <w:rPr>
          <w:sz w:val="28"/>
          <w:szCs w:val="28"/>
        </w:rPr>
      </w:pPr>
    </w:p>
    <w:p w:rsidR="00F2673E" w:rsidRPr="00336F8E" w:rsidRDefault="00F2673E" w:rsidP="00F2673E">
      <w:pPr>
        <w:spacing w:line="240" w:lineRule="exact"/>
        <w:jc w:val="center"/>
        <w:rPr>
          <w:sz w:val="28"/>
          <w:szCs w:val="28"/>
        </w:rPr>
      </w:pPr>
      <w:r w:rsidRPr="00336F8E">
        <w:rPr>
          <w:sz w:val="28"/>
          <w:szCs w:val="28"/>
        </w:rPr>
        <w:t>ИСТОЧНИКИ</w:t>
      </w:r>
    </w:p>
    <w:p w:rsidR="00F2673E" w:rsidRPr="00336F8E" w:rsidRDefault="00F2673E" w:rsidP="00F2673E">
      <w:pPr>
        <w:spacing w:line="240" w:lineRule="exact"/>
        <w:jc w:val="center"/>
        <w:rPr>
          <w:sz w:val="28"/>
          <w:szCs w:val="28"/>
        </w:rPr>
      </w:pPr>
      <w:r w:rsidRPr="00336F8E">
        <w:rPr>
          <w:sz w:val="28"/>
          <w:szCs w:val="28"/>
        </w:rPr>
        <w:t xml:space="preserve">финансирования дефицита бюджета города Ставрополя </w:t>
      </w:r>
    </w:p>
    <w:p w:rsidR="00F2673E" w:rsidRPr="00336F8E" w:rsidRDefault="00F2673E" w:rsidP="00F2673E">
      <w:pPr>
        <w:spacing w:line="240" w:lineRule="exact"/>
        <w:jc w:val="center"/>
        <w:rPr>
          <w:sz w:val="28"/>
          <w:szCs w:val="28"/>
        </w:rPr>
      </w:pPr>
      <w:r w:rsidRPr="00336F8E">
        <w:rPr>
          <w:sz w:val="28"/>
          <w:szCs w:val="28"/>
        </w:rPr>
        <w:t>на плановый период 2022 и 2023 годов</w:t>
      </w:r>
    </w:p>
    <w:p w:rsidR="00F2673E" w:rsidRPr="00336F8E" w:rsidRDefault="00F2673E" w:rsidP="00F2673E">
      <w:pPr>
        <w:ind w:right="-2"/>
        <w:jc w:val="right"/>
      </w:pPr>
      <w:r w:rsidRPr="00336F8E">
        <w:t>(тыс. рублей)</w:t>
      </w:r>
    </w:p>
    <w:p w:rsidR="00F2673E" w:rsidRPr="00336F8E" w:rsidRDefault="00F2673E" w:rsidP="00F2673E">
      <w:pPr>
        <w:ind w:right="-2"/>
        <w:jc w:val="right"/>
      </w:pPr>
    </w:p>
    <w:tbl>
      <w:tblPr>
        <w:tblW w:w="9152" w:type="dxa"/>
        <w:tblInd w:w="28" w:type="dxa"/>
        <w:tblLayout w:type="fixed"/>
        <w:tblLook w:val="01E0" w:firstRow="1" w:lastRow="1" w:firstColumn="1" w:lastColumn="1" w:noHBand="0" w:noVBand="0"/>
      </w:tblPr>
      <w:tblGrid>
        <w:gridCol w:w="3766"/>
        <w:gridCol w:w="2551"/>
        <w:gridCol w:w="1418"/>
        <w:gridCol w:w="1417"/>
      </w:tblGrid>
      <w:tr w:rsidR="00F2673E" w:rsidRPr="00336F8E" w:rsidTr="00F2673E">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F2673E" w:rsidRPr="00336F8E" w:rsidRDefault="00F2673E" w:rsidP="00F2673E">
            <w:pPr>
              <w:tabs>
                <w:tab w:val="left" w:pos="930"/>
                <w:tab w:val="left" w:pos="993"/>
                <w:tab w:val="center" w:pos="1930"/>
                <w:tab w:val="left" w:pos="2124"/>
                <w:tab w:val="left" w:pos="2832"/>
              </w:tabs>
              <w:jc w:val="center"/>
              <w:rPr>
                <w:sz w:val="20"/>
                <w:szCs w:val="20"/>
              </w:rPr>
            </w:pPr>
            <w:r w:rsidRPr="00336F8E">
              <w:rPr>
                <w:sz w:val="20"/>
                <w:szCs w:val="20"/>
              </w:rPr>
              <w:t>Наименование</w:t>
            </w:r>
          </w:p>
        </w:tc>
        <w:tc>
          <w:tcPr>
            <w:tcW w:w="2551" w:type="dxa"/>
            <w:vMerge w:val="restart"/>
            <w:tcBorders>
              <w:top w:val="single" w:sz="4" w:space="0" w:color="auto"/>
              <w:left w:val="single" w:sz="4" w:space="0" w:color="auto"/>
              <w:bottom w:val="nil"/>
              <w:right w:val="single" w:sz="4" w:space="0" w:color="auto"/>
            </w:tcBorders>
            <w:hideMark/>
          </w:tcPr>
          <w:p w:rsidR="00F2673E" w:rsidRPr="00336F8E" w:rsidRDefault="00F2673E" w:rsidP="00F2673E">
            <w:pPr>
              <w:tabs>
                <w:tab w:val="left" w:pos="6300"/>
              </w:tabs>
              <w:ind w:right="-160"/>
              <w:jc w:val="center"/>
              <w:rPr>
                <w:sz w:val="20"/>
                <w:szCs w:val="20"/>
              </w:rPr>
            </w:pPr>
            <w:r w:rsidRPr="00336F8E">
              <w:rPr>
                <w:sz w:val="20"/>
                <w:szCs w:val="20"/>
              </w:rPr>
              <w:t xml:space="preserve">Код бюджетной </w:t>
            </w:r>
            <w:r w:rsidRPr="00336F8E">
              <w:rPr>
                <w:sz w:val="20"/>
                <w:szCs w:val="20"/>
              </w:rPr>
              <w:br/>
              <w:t>классификации</w:t>
            </w:r>
          </w:p>
        </w:tc>
        <w:tc>
          <w:tcPr>
            <w:tcW w:w="2835" w:type="dxa"/>
            <w:gridSpan w:val="2"/>
            <w:tcBorders>
              <w:top w:val="single" w:sz="4" w:space="0" w:color="auto"/>
              <w:left w:val="single" w:sz="4" w:space="0" w:color="auto"/>
              <w:bottom w:val="single" w:sz="4" w:space="0" w:color="auto"/>
              <w:right w:val="single" w:sz="4" w:space="0" w:color="auto"/>
            </w:tcBorders>
            <w:hideMark/>
          </w:tcPr>
          <w:p w:rsidR="00F2673E" w:rsidRPr="00336F8E" w:rsidRDefault="00F2673E" w:rsidP="00F2673E">
            <w:pPr>
              <w:tabs>
                <w:tab w:val="left" w:pos="6300"/>
              </w:tabs>
              <w:ind w:left="-256"/>
              <w:jc w:val="center"/>
              <w:rPr>
                <w:sz w:val="20"/>
                <w:szCs w:val="20"/>
              </w:rPr>
            </w:pPr>
            <w:r w:rsidRPr="00336F8E">
              <w:rPr>
                <w:sz w:val="20"/>
                <w:szCs w:val="20"/>
              </w:rPr>
              <w:t>Сумма</w:t>
            </w:r>
          </w:p>
        </w:tc>
      </w:tr>
      <w:tr w:rsidR="00F2673E" w:rsidRPr="00336F8E" w:rsidTr="00F2673E">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F2673E" w:rsidRPr="00336F8E" w:rsidRDefault="00F2673E" w:rsidP="00F2673E">
            <w:pPr>
              <w:rPr>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F2673E" w:rsidRPr="00336F8E" w:rsidRDefault="00F2673E" w:rsidP="00F2673E">
            <w:pPr>
              <w:rPr>
                <w:sz w:val="20"/>
                <w:szCs w:val="20"/>
              </w:rPr>
            </w:pPr>
          </w:p>
        </w:tc>
        <w:tc>
          <w:tcPr>
            <w:tcW w:w="1418" w:type="dxa"/>
            <w:tcBorders>
              <w:top w:val="single" w:sz="4" w:space="0" w:color="auto"/>
              <w:left w:val="single" w:sz="4" w:space="0" w:color="auto"/>
              <w:bottom w:val="nil"/>
              <w:right w:val="single" w:sz="4" w:space="0" w:color="auto"/>
            </w:tcBorders>
            <w:hideMark/>
          </w:tcPr>
          <w:p w:rsidR="00F2673E" w:rsidRPr="00336F8E" w:rsidRDefault="00F2673E" w:rsidP="00F2673E">
            <w:pPr>
              <w:tabs>
                <w:tab w:val="left" w:pos="6300"/>
              </w:tabs>
              <w:ind w:left="-108"/>
              <w:jc w:val="center"/>
              <w:rPr>
                <w:sz w:val="20"/>
                <w:szCs w:val="20"/>
              </w:rPr>
            </w:pPr>
            <w:r w:rsidRPr="00336F8E">
              <w:rPr>
                <w:sz w:val="20"/>
                <w:szCs w:val="20"/>
              </w:rPr>
              <w:t>202</w:t>
            </w:r>
            <w:r w:rsidRPr="00336F8E">
              <w:rPr>
                <w:sz w:val="20"/>
                <w:szCs w:val="20"/>
                <w:lang w:val="en-US"/>
              </w:rPr>
              <w:t>2</w:t>
            </w:r>
            <w:r w:rsidRPr="00336F8E">
              <w:rPr>
                <w:sz w:val="20"/>
                <w:szCs w:val="20"/>
              </w:rPr>
              <w:t xml:space="preserve"> год</w:t>
            </w:r>
          </w:p>
        </w:tc>
        <w:tc>
          <w:tcPr>
            <w:tcW w:w="1417" w:type="dxa"/>
            <w:tcBorders>
              <w:top w:val="single" w:sz="4" w:space="0" w:color="auto"/>
              <w:left w:val="single" w:sz="4" w:space="0" w:color="auto"/>
              <w:bottom w:val="nil"/>
              <w:right w:val="single" w:sz="4" w:space="0" w:color="auto"/>
            </w:tcBorders>
            <w:hideMark/>
          </w:tcPr>
          <w:p w:rsidR="00F2673E" w:rsidRPr="00336F8E" w:rsidRDefault="00F2673E" w:rsidP="00F2673E">
            <w:pPr>
              <w:tabs>
                <w:tab w:val="left" w:pos="6300"/>
              </w:tabs>
              <w:ind w:left="-108"/>
              <w:jc w:val="center"/>
              <w:rPr>
                <w:sz w:val="20"/>
                <w:szCs w:val="20"/>
              </w:rPr>
            </w:pPr>
            <w:r w:rsidRPr="00336F8E">
              <w:rPr>
                <w:sz w:val="20"/>
                <w:szCs w:val="20"/>
              </w:rPr>
              <w:t>202</w:t>
            </w:r>
            <w:r w:rsidRPr="00336F8E">
              <w:rPr>
                <w:sz w:val="20"/>
                <w:szCs w:val="20"/>
                <w:lang w:val="en-US"/>
              </w:rPr>
              <w:t>3</w:t>
            </w:r>
            <w:r w:rsidRPr="00336F8E">
              <w:rPr>
                <w:sz w:val="20"/>
                <w:szCs w:val="20"/>
              </w:rPr>
              <w:t xml:space="preserve"> год</w:t>
            </w:r>
          </w:p>
        </w:tc>
      </w:tr>
    </w:tbl>
    <w:p w:rsidR="00F2673E" w:rsidRPr="00336F8E" w:rsidRDefault="00F2673E" w:rsidP="00F2673E">
      <w:pPr>
        <w:ind w:right="-2"/>
        <w:jc w:val="right"/>
        <w:rPr>
          <w:sz w:val="2"/>
          <w:szCs w:val="2"/>
        </w:rPr>
      </w:pPr>
    </w:p>
    <w:tbl>
      <w:tblPr>
        <w:tblW w:w="9152" w:type="dxa"/>
        <w:tblInd w:w="28" w:type="dxa"/>
        <w:tblLayout w:type="fixed"/>
        <w:tblLook w:val="01E0" w:firstRow="1" w:lastRow="1" w:firstColumn="1" w:lastColumn="1" w:noHBand="0" w:noVBand="0"/>
      </w:tblPr>
      <w:tblGrid>
        <w:gridCol w:w="3766"/>
        <w:gridCol w:w="2551"/>
        <w:gridCol w:w="1418"/>
        <w:gridCol w:w="1417"/>
      </w:tblGrid>
      <w:tr w:rsidR="00F2673E" w:rsidRPr="00336F8E" w:rsidTr="00F2673E">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F2673E" w:rsidRPr="00336F8E" w:rsidRDefault="00F2673E" w:rsidP="00F2673E">
            <w:pPr>
              <w:tabs>
                <w:tab w:val="left" w:pos="930"/>
                <w:tab w:val="left" w:pos="993"/>
                <w:tab w:val="center" w:pos="1930"/>
                <w:tab w:val="left" w:pos="2124"/>
                <w:tab w:val="left" w:pos="2832"/>
              </w:tabs>
              <w:jc w:val="center"/>
              <w:rPr>
                <w:sz w:val="20"/>
                <w:szCs w:val="20"/>
              </w:rPr>
            </w:pPr>
            <w:r w:rsidRPr="00336F8E">
              <w:br w:type="page"/>
            </w:r>
            <w:r w:rsidRPr="00336F8E">
              <w:rPr>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F2673E" w:rsidRPr="00336F8E" w:rsidRDefault="00F2673E" w:rsidP="00F2673E">
            <w:pPr>
              <w:tabs>
                <w:tab w:val="left" w:pos="6300"/>
              </w:tabs>
              <w:ind w:right="-160"/>
              <w:jc w:val="center"/>
              <w:rPr>
                <w:sz w:val="20"/>
                <w:szCs w:val="20"/>
              </w:rPr>
            </w:pPr>
            <w:r w:rsidRPr="00336F8E">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F2673E" w:rsidRPr="00336F8E" w:rsidRDefault="00F2673E" w:rsidP="00F2673E">
            <w:pPr>
              <w:tabs>
                <w:tab w:val="left" w:pos="6300"/>
              </w:tabs>
              <w:ind w:left="-256"/>
              <w:jc w:val="center"/>
              <w:rPr>
                <w:sz w:val="20"/>
                <w:szCs w:val="20"/>
              </w:rPr>
            </w:pPr>
            <w:r w:rsidRPr="00336F8E">
              <w:rPr>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F2673E" w:rsidRPr="00336F8E" w:rsidRDefault="00F2673E" w:rsidP="00F2673E">
            <w:pPr>
              <w:tabs>
                <w:tab w:val="left" w:pos="6300"/>
              </w:tabs>
              <w:ind w:left="-256"/>
              <w:jc w:val="center"/>
              <w:rPr>
                <w:sz w:val="20"/>
                <w:szCs w:val="20"/>
              </w:rPr>
            </w:pPr>
            <w:r w:rsidRPr="00336F8E">
              <w:rPr>
                <w:sz w:val="20"/>
                <w:szCs w:val="20"/>
              </w:rPr>
              <w:t>4</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Всего источников финансирования дефицита бюджета города</w:t>
            </w:r>
          </w:p>
        </w:tc>
        <w:tc>
          <w:tcPr>
            <w:tcW w:w="2551" w:type="dxa"/>
          </w:tcPr>
          <w:p w:rsidR="00F2673E" w:rsidRPr="00336F8E" w:rsidRDefault="00F2673E" w:rsidP="00F2673E">
            <w:pPr>
              <w:tabs>
                <w:tab w:val="left" w:pos="6300"/>
              </w:tabs>
              <w:jc w:val="center"/>
              <w:rPr>
                <w:sz w:val="20"/>
                <w:szCs w:val="20"/>
              </w:rPr>
            </w:pPr>
          </w:p>
        </w:tc>
        <w:tc>
          <w:tcPr>
            <w:tcW w:w="1418" w:type="dxa"/>
            <w:hideMark/>
          </w:tcPr>
          <w:p w:rsidR="00F2673E" w:rsidRPr="00336F8E" w:rsidRDefault="00F2673E" w:rsidP="00F2673E">
            <w:pPr>
              <w:tabs>
                <w:tab w:val="left" w:pos="6300"/>
              </w:tabs>
              <w:ind w:left="-256" w:right="-12"/>
              <w:jc w:val="right"/>
              <w:rPr>
                <w:sz w:val="20"/>
                <w:szCs w:val="20"/>
              </w:rPr>
            </w:pPr>
            <w:r w:rsidRPr="00336F8E">
              <w:rPr>
                <w:sz w:val="20"/>
                <w:szCs w:val="20"/>
              </w:rPr>
              <w:t>198 890,25</w:t>
            </w:r>
          </w:p>
        </w:tc>
        <w:tc>
          <w:tcPr>
            <w:tcW w:w="1417" w:type="dxa"/>
            <w:hideMark/>
          </w:tcPr>
          <w:p w:rsidR="00F2673E" w:rsidRPr="00336F8E" w:rsidRDefault="00F2673E" w:rsidP="00F2673E">
            <w:pPr>
              <w:tabs>
                <w:tab w:val="left" w:pos="6300"/>
              </w:tabs>
              <w:ind w:left="-256" w:right="-12"/>
              <w:jc w:val="right"/>
              <w:rPr>
                <w:sz w:val="20"/>
                <w:szCs w:val="20"/>
                <w:lang w:val="en-US"/>
              </w:rPr>
            </w:pPr>
            <w:r w:rsidRPr="00336F8E">
              <w:rPr>
                <w:sz w:val="20"/>
                <w:szCs w:val="20"/>
              </w:rPr>
              <w:t>247 497,51</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Кредиты кредитных организаций в валюте Российской Федерации</w:t>
            </w:r>
          </w:p>
        </w:tc>
        <w:tc>
          <w:tcPr>
            <w:tcW w:w="2551" w:type="dxa"/>
            <w:hideMark/>
          </w:tcPr>
          <w:p w:rsidR="00F2673E" w:rsidRPr="00336F8E" w:rsidRDefault="00F2673E" w:rsidP="00F2673E">
            <w:pPr>
              <w:tabs>
                <w:tab w:val="left" w:pos="6300"/>
              </w:tabs>
              <w:ind w:right="-108"/>
              <w:jc w:val="center"/>
              <w:rPr>
                <w:b/>
                <w:i/>
                <w:sz w:val="20"/>
                <w:szCs w:val="20"/>
              </w:rPr>
            </w:pPr>
            <w:r w:rsidRPr="00336F8E">
              <w:rPr>
                <w:sz w:val="20"/>
                <w:szCs w:val="20"/>
              </w:rPr>
              <w:t xml:space="preserve">604 01 02 00 00 00 0000 </w:t>
            </w:r>
            <w:r w:rsidRPr="00336F8E">
              <w:rPr>
                <w:sz w:val="20"/>
                <w:szCs w:val="20"/>
                <w:lang w:val="en-US"/>
              </w:rPr>
              <w:t>000</w:t>
            </w:r>
          </w:p>
        </w:tc>
        <w:tc>
          <w:tcPr>
            <w:tcW w:w="1418" w:type="dxa"/>
            <w:hideMark/>
          </w:tcPr>
          <w:p w:rsidR="00F2673E" w:rsidRPr="00336F8E" w:rsidRDefault="00F2673E" w:rsidP="00F2673E">
            <w:pPr>
              <w:tabs>
                <w:tab w:val="left" w:pos="6300"/>
              </w:tabs>
              <w:ind w:left="-256"/>
              <w:jc w:val="right"/>
              <w:rPr>
                <w:sz w:val="20"/>
                <w:szCs w:val="20"/>
                <w:lang w:val="en-US"/>
              </w:rPr>
            </w:pPr>
            <w:r w:rsidRPr="00336F8E">
              <w:rPr>
                <w:sz w:val="20"/>
                <w:szCs w:val="20"/>
              </w:rPr>
              <w:t xml:space="preserve"> 178 890,25</w:t>
            </w:r>
          </w:p>
        </w:tc>
        <w:tc>
          <w:tcPr>
            <w:tcW w:w="1417" w:type="dxa"/>
            <w:hideMark/>
          </w:tcPr>
          <w:p w:rsidR="00F2673E" w:rsidRPr="00336F8E" w:rsidRDefault="00F2673E" w:rsidP="00F2673E">
            <w:pPr>
              <w:tabs>
                <w:tab w:val="left" w:pos="6300"/>
              </w:tabs>
              <w:ind w:left="-256"/>
              <w:jc w:val="right"/>
              <w:rPr>
                <w:sz w:val="20"/>
                <w:szCs w:val="20"/>
                <w:lang w:val="en-US"/>
              </w:rPr>
            </w:pPr>
            <w:r w:rsidRPr="00336F8E">
              <w:rPr>
                <w:sz w:val="20"/>
                <w:szCs w:val="20"/>
              </w:rPr>
              <w:t>227 49</w:t>
            </w:r>
            <w:r w:rsidRPr="00336F8E">
              <w:rPr>
                <w:sz w:val="20"/>
                <w:szCs w:val="20"/>
                <w:lang w:val="en-US"/>
              </w:rPr>
              <w:t>7</w:t>
            </w:r>
            <w:r w:rsidRPr="00336F8E">
              <w:rPr>
                <w:sz w:val="20"/>
                <w:szCs w:val="20"/>
              </w:rPr>
              <w:t>,51</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Получение кредитов от кредитных организаций в валюте Российской Федерации</w:t>
            </w:r>
          </w:p>
        </w:tc>
        <w:tc>
          <w:tcPr>
            <w:tcW w:w="2551" w:type="dxa"/>
            <w:hideMark/>
          </w:tcPr>
          <w:p w:rsidR="00F2673E" w:rsidRPr="00336F8E" w:rsidRDefault="00F2673E" w:rsidP="00F2673E">
            <w:pPr>
              <w:tabs>
                <w:tab w:val="left" w:pos="6300"/>
              </w:tabs>
              <w:ind w:right="-108"/>
              <w:jc w:val="center"/>
              <w:rPr>
                <w:b/>
                <w:i/>
                <w:sz w:val="20"/>
                <w:szCs w:val="20"/>
              </w:rPr>
            </w:pPr>
            <w:r w:rsidRPr="00336F8E">
              <w:rPr>
                <w:sz w:val="20"/>
                <w:szCs w:val="20"/>
              </w:rPr>
              <w:t>604 01 02 00 00 00 0000 7</w:t>
            </w:r>
            <w:r w:rsidRPr="00336F8E">
              <w:rPr>
                <w:sz w:val="20"/>
                <w:szCs w:val="20"/>
                <w:lang w:val="en-US"/>
              </w:rPr>
              <w:t>00</w:t>
            </w:r>
          </w:p>
        </w:tc>
        <w:tc>
          <w:tcPr>
            <w:tcW w:w="1418" w:type="dxa"/>
            <w:hideMark/>
          </w:tcPr>
          <w:p w:rsidR="00F2673E" w:rsidRPr="00336F8E" w:rsidRDefault="00F2673E" w:rsidP="00F2673E">
            <w:pPr>
              <w:tabs>
                <w:tab w:val="left" w:pos="6300"/>
              </w:tabs>
              <w:ind w:left="-256"/>
              <w:jc w:val="right"/>
              <w:rPr>
                <w:sz w:val="20"/>
                <w:szCs w:val="20"/>
                <w:lang w:val="en-US"/>
              </w:rPr>
            </w:pPr>
            <w:r w:rsidRPr="00336F8E">
              <w:rPr>
                <w:sz w:val="20"/>
                <w:szCs w:val="20"/>
              </w:rPr>
              <w:t xml:space="preserve"> 5 678 890,25</w:t>
            </w:r>
          </w:p>
        </w:tc>
        <w:tc>
          <w:tcPr>
            <w:tcW w:w="1417" w:type="dxa"/>
            <w:hideMark/>
          </w:tcPr>
          <w:p w:rsidR="00F2673E" w:rsidRPr="00336F8E" w:rsidRDefault="00F2673E" w:rsidP="00F2673E">
            <w:pPr>
              <w:tabs>
                <w:tab w:val="left" w:pos="6300"/>
              </w:tabs>
              <w:ind w:left="-256"/>
              <w:jc w:val="right"/>
              <w:rPr>
                <w:sz w:val="20"/>
                <w:szCs w:val="20"/>
                <w:lang w:val="en-US"/>
              </w:rPr>
            </w:pPr>
            <w:r w:rsidRPr="00336F8E">
              <w:rPr>
                <w:sz w:val="20"/>
                <w:szCs w:val="20"/>
              </w:rPr>
              <w:t xml:space="preserve">5 727 497,51  </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 xml:space="preserve">Получение кредитов от кредитных организаций бюджетом городского округа в валюте Российской Федерации </w:t>
            </w:r>
          </w:p>
        </w:tc>
        <w:tc>
          <w:tcPr>
            <w:tcW w:w="2551" w:type="dxa"/>
            <w:hideMark/>
          </w:tcPr>
          <w:p w:rsidR="00F2673E" w:rsidRPr="00336F8E" w:rsidRDefault="00F2673E" w:rsidP="00F2673E">
            <w:pPr>
              <w:tabs>
                <w:tab w:val="left" w:pos="6300"/>
              </w:tabs>
              <w:ind w:right="-108"/>
              <w:jc w:val="center"/>
              <w:rPr>
                <w:b/>
                <w:sz w:val="20"/>
                <w:szCs w:val="20"/>
              </w:rPr>
            </w:pPr>
            <w:r w:rsidRPr="00336F8E">
              <w:rPr>
                <w:sz w:val="20"/>
                <w:szCs w:val="20"/>
              </w:rPr>
              <w:t>604 01 02 00 00 04 0000 710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5 678 890,25</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 xml:space="preserve">5 727 497,51  </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lastRenderedPageBreak/>
              <w:t>Погашение кредитов, предоставленных кредитными организациями в валюте Российской Федерации</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604 01 02 00 00 00 0000 800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- 5 500 000,00</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 xml:space="preserve">- 5 500 000,00  </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Погашение бюджетами городских округов кредитов от кредитных организаций в валюте Российской Федерации</w:t>
            </w:r>
          </w:p>
        </w:tc>
        <w:tc>
          <w:tcPr>
            <w:tcW w:w="2551" w:type="dxa"/>
            <w:hideMark/>
          </w:tcPr>
          <w:p w:rsidR="00F2673E" w:rsidRPr="00336F8E" w:rsidRDefault="00F2673E" w:rsidP="00F2673E">
            <w:pPr>
              <w:tabs>
                <w:tab w:val="left" w:pos="6300"/>
              </w:tabs>
              <w:ind w:right="-108"/>
              <w:jc w:val="center"/>
              <w:rPr>
                <w:b/>
                <w:sz w:val="20"/>
                <w:szCs w:val="20"/>
              </w:rPr>
            </w:pPr>
            <w:r w:rsidRPr="00336F8E">
              <w:rPr>
                <w:sz w:val="20"/>
                <w:szCs w:val="20"/>
              </w:rPr>
              <w:t>604 01 02 00 00 04 0000 810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 xml:space="preserve">- 5 500 000,00 </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 xml:space="preserve">- 5 500 000,00  </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Бюджетные кредиты из других бюджетов бюджетной системы Российской Федерации</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604 01 03 00 00 00 0000 000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0,00</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0,00</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Бюджетные кредиты из других бюджетов бюджетной системы Российской Федерации в валюте Российской Федерации</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604 01 03 01 00 00 0000 000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0,00</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0,00</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604 01 03 01 00 00 0000 700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 xml:space="preserve">       1 052 738,00</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 xml:space="preserve">       1 114 932,00</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551" w:type="dxa"/>
            <w:hideMark/>
          </w:tcPr>
          <w:p w:rsidR="00F2673E" w:rsidRPr="00336F8E" w:rsidRDefault="00F2673E" w:rsidP="00F2673E">
            <w:pPr>
              <w:tabs>
                <w:tab w:val="left" w:pos="6300"/>
              </w:tabs>
              <w:ind w:right="-108"/>
              <w:jc w:val="center"/>
              <w:rPr>
                <w:b/>
                <w:sz w:val="20"/>
                <w:szCs w:val="20"/>
              </w:rPr>
            </w:pPr>
            <w:r w:rsidRPr="00336F8E">
              <w:rPr>
                <w:sz w:val="20"/>
                <w:szCs w:val="20"/>
              </w:rPr>
              <w:t>604 01 03 01 00 04 0000 710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1 052 738,00</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1 114 932,00</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604 01 03 01 00 00 0000 800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- 1 052 738,00</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- 1 114 932,00</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551" w:type="dxa"/>
            <w:hideMark/>
          </w:tcPr>
          <w:p w:rsidR="00F2673E" w:rsidRPr="00336F8E" w:rsidRDefault="00F2673E" w:rsidP="00F2673E">
            <w:pPr>
              <w:tabs>
                <w:tab w:val="left" w:pos="6300"/>
              </w:tabs>
              <w:ind w:right="-108"/>
              <w:jc w:val="center"/>
              <w:rPr>
                <w:b/>
                <w:sz w:val="20"/>
                <w:szCs w:val="20"/>
              </w:rPr>
            </w:pPr>
            <w:r w:rsidRPr="00336F8E">
              <w:rPr>
                <w:sz w:val="20"/>
                <w:szCs w:val="20"/>
              </w:rPr>
              <w:t>604 01 03 01 00 04 0000 810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- 1 052 738,00</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- 1 114 932,00</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Изменение остатков средств на счетах по учету средств бюджетов</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604 01 05 00 00 00 0000 000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20 000,00</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20 000,00</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Увеличение остатков средств бюджетов</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604 01 05 00 00 00 0000 500</w:t>
            </w:r>
          </w:p>
        </w:tc>
        <w:tc>
          <w:tcPr>
            <w:tcW w:w="1418"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-21 735 926,75</w:t>
            </w:r>
          </w:p>
        </w:tc>
        <w:tc>
          <w:tcPr>
            <w:tcW w:w="1417"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-19 465 298,01</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Увеличение прочих остатков средств бюджетов</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604 01 05 02 00 00 0000 500</w:t>
            </w:r>
          </w:p>
        </w:tc>
        <w:tc>
          <w:tcPr>
            <w:tcW w:w="1418"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-21 735 926,75</w:t>
            </w:r>
          </w:p>
        </w:tc>
        <w:tc>
          <w:tcPr>
            <w:tcW w:w="1417"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-19 465 298,01</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 xml:space="preserve">Увеличение прочих остатков денежных средств бюджетов </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604 01 05 02 01 00 0000 510</w:t>
            </w:r>
          </w:p>
        </w:tc>
        <w:tc>
          <w:tcPr>
            <w:tcW w:w="1418"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-21 735 926,75</w:t>
            </w:r>
          </w:p>
        </w:tc>
        <w:tc>
          <w:tcPr>
            <w:tcW w:w="1417"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-19 465 298,01</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Увеличение прочих остатков денежных средств бюджетов городских округов</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604 01 05 02 01 04 0000 510</w:t>
            </w:r>
          </w:p>
        </w:tc>
        <w:tc>
          <w:tcPr>
            <w:tcW w:w="1418"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-21 735 926,75</w:t>
            </w:r>
          </w:p>
        </w:tc>
        <w:tc>
          <w:tcPr>
            <w:tcW w:w="1417"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-19 465 298,01</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 xml:space="preserve">Уменьшение остатков средств бюджетов </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604 01 05 00 00 00 0000 600</w:t>
            </w:r>
          </w:p>
        </w:tc>
        <w:tc>
          <w:tcPr>
            <w:tcW w:w="1418"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21 755 926,75</w:t>
            </w:r>
          </w:p>
        </w:tc>
        <w:tc>
          <w:tcPr>
            <w:tcW w:w="1417"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19 485 298,01</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Уменьшение прочих остатков средств бюджетов</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604 01 05 02 00 00 0000 600</w:t>
            </w:r>
          </w:p>
        </w:tc>
        <w:tc>
          <w:tcPr>
            <w:tcW w:w="1418"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21 755 926,75</w:t>
            </w:r>
          </w:p>
        </w:tc>
        <w:tc>
          <w:tcPr>
            <w:tcW w:w="1417"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19 485 298,01</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 xml:space="preserve">Уменьшение прочих остатков денежных средств бюджетов </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604 01 05 02 01 00 0000 610</w:t>
            </w:r>
          </w:p>
        </w:tc>
        <w:tc>
          <w:tcPr>
            <w:tcW w:w="1418"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21 755 926,75</w:t>
            </w:r>
          </w:p>
        </w:tc>
        <w:tc>
          <w:tcPr>
            <w:tcW w:w="1417"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19 485 298,01</w:t>
            </w:r>
          </w:p>
        </w:tc>
      </w:tr>
      <w:tr w:rsidR="00F2673E" w:rsidRPr="00336F8E" w:rsidTr="00F2673E">
        <w:trPr>
          <w:cantSplit/>
          <w:trHeight w:val="138"/>
        </w:trPr>
        <w:tc>
          <w:tcPr>
            <w:tcW w:w="3766" w:type="dxa"/>
            <w:hideMark/>
          </w:tcPr>
          <w:p w:rsidR="00F2673E" w:rsidRPr="00336F8E" w:rsidRDefault="00F2673E" w:rsidP="00F2673E">
            <w:pPr>
              <w:tabs>
                <w:tab w:val="left" w:pos="6300"/>
              </w:tabs>
              <w:rPr>
                <w:sz w:val="20"/>
                <w:szCs w:val="20"/>
              </w:rPr>
            </w:pPr>
            <w:r w:rsidRPr="00336F8E">
              <w:rPr>
                <w:sz w:val="20"/>
                <w:szCs w:val="20"/>
              </w:rPr>
              <w:t>Уменьшение прочих остатков денежных средств бюджетов городских округов</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604 01 05 02 01 04 0000 610</w:t>
            </w:r>
          </w:p>
        </w:tc>
        <w:tc>
          <w:tcPr>
            <w:tcW w:w="1418"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21 755 926,75</w:t>
            </w:r>
          </w:p>
        </w:tc>
        <w:tc>
          <w:tcPr>
            <w:tcW w:w="1417"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19 485 298,01</w:t>
            </w:r>
          </w:p>
        </w:tc>
      </w:tr>
      <w:tr w:rsidR="00F2673E" w:rsidRPr="00336F8E" w:rsidTr="00F2673E">
        <w:trPr>
          <w:cantSplit/>
          <w:trHeight w:val="138"/>
        </w:trPr>
        <w:tc>
          <w:tcPr>
            <w:tcW w:w="3766" w:type="dxa"/>
            <w:hideMark/>
          </w:tcPr>
          <w:p w:rsidR="00F2673E" w:rsidRPr="00336F8E" w:rsidRDefault="00F2673E" w:rsidP="00F2673E">
            <w:pPr>
              <w:tabs>
                <w:tab w:val="left" w:pos="6300"/>
              </w:tabs>
              <w:rPr>
                <w:sz w:val="20"/>
                <w:szCs w:val="20"/>
              </w:rPr>
            </w:pPr>
            <w:r w:rsidRPr="00336F8E">
              <w:rPr>
                <w:sz w:val="20"/>
                <w:szCs w:val="20"/>
              </w:rPr>
              <w:t>Иные источники внутреннего финансирования дефицитов бюджетов</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602 01 06 00 00 00 0000 000</w:t>
            </w:r>
          </w:p>
        </w:tc>
        <w:tc>
          <w:tcPr>
            <w:tcW w:w="1418"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0,00</w:t>
            </w:r>
          </w:p>
        </w:tc>
        <w:tc>
          <w:tcPr>
            <w:tcW w:w="1417"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0,00</w:t>
            </w:r>
          </w:p>
        </w:tc>
      </w:tr>
      <w:tr w:rsidR="00F2673E" w:rsidRPr="00336F8E" w:rsidTr="00F2673E">
        <w:trPr>
          <w:cantSplit/>
          <w:trHeight w:val="138"/>
        </w:trPr>
        <w:tc>
          <w:tcPr>
            <w:tcW w:w="3766" w:type="dxa"/>
            <w:hideMark/>
          </w:tcPr>
          <w:p w:rsidR="00F2673E" w:rsidRPr="00336F8E" w:rsidRDefault="00F2673E" w:rsidP="00F2673E">
            <w:pPr>
              <w:tabs>
                <w:tab w:val="left" w:pos="6300"/>
              </w:tabs>
              <w:rPr>
                <w:sz w:val="20"/>
                <w:szCs w:val="20"/>
              </w:rPr>
            </w:pPr>
            <w:r w:rsidRPr="00336F8E">
              <w:rPr>
                <w:sz w:val="20"/>
                <w:szCs w:val="20"/>
              </w:rPr>
              <w:t>Акции и иные формы участия в капитале, находящиеся в государственной и муниципальной собственности</w:t>
            </w:r>
          </w:p>
        </w:tc>
        <w:tc>
          <w:tcPr>
            <w:tcW w:w="2551" w:type="dxa"/>
            <w:tcMar>
              <w:top w:w="0" w:type="dxa"/>
              <w:left w:w="85" w:type="dxa"/>
              <w:bottom w:w="0" w:type="dxa"/>
              <w:right w:w="85" w:type="dxa"/>
            </w:tcMar>
            <w:hideMark/>
          </w:tcPr>
          <w:p w:rsidR="00F2673E" w:rsidRPr="00336F8E" w:rsidRDefault="00F2673E" w:rsidP="00F2673E">
            <w:pPr>
              <w:tabs>
                <w:tab w:val="left" w:pos="6300"/>
              </w:tabs>
              <w:jc w:val="center"/>
              <w:rPr>
                <w:sz w:val="20"/>
                <w:szCs w:val="20"/>
              </w:rPr>
            </w:pPr>
            <w:r w:rsidRPr="00336F8E">
              <w:rPr>
                <w:sz w:val="20"/>
                <w:szCs w:val="20"/>
              </w:rPr>
              <w:t>602 01 06 01 00 00 0000 000</w:t>
            </w:r>
          </w:p>
        </w:tc>
        <w:tc>
          <w:tcPr>
            <w:tcW w:w="1418"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0,00</w:t>
            </w:r>
          </w:p>
        </w:tc>
        <w:tc>
          <w:tcPr>
            <w:tcW w:w="1417" w:type="dxa"/>
            <w:hideMark/>
          </w:tcPr>
          <w:p w:rsidR="00F2673E" w:rsidRPr="00336F8E" w:rsidRDefault="00F2673E" w:rsidP="00F2673E">
            <w:pPr>
              <w:jc w:val="right"/>
            </w:pPr>
            <w:r w:rsidRPr="00336F8E">
              <w:rPr>
                <w:sz w:val="20"/>
                <w:szCs w:val="20"/>
              </w:rPr>
              <w:t>0,00</w:t>
            </w:r>
          </w:p>
        </w:tc>
      </w:tr>
      <w:tr w:rsidR="00F2673E" w:rsidRPr="00336F8E" w:rsidTr="00F2673E">
        <w:trPr>
          <w:cantSplit/>
          <w:trHeight w:val="138"/>
        </w:trPr>
        <w:tc>
          <w:tcPr>
            <w:tcW w:w="3766" w:type="dxa"/>
            <w:hideMark/>
          </w:tcPr>
          <w:p w:rsidR="00F2673E" w:rsidRPr="00336F8E" w:rsidRDefault="00F2673E" w:rsidP="00F2673E">
            <w:pPr>
              <w:tabs>
                <w:tab w:val="left" w:pos="6300"/>
              </w:tabs>
              <w:rPr>
                <w:sz w:val="20"/>
                <w:szCs w:val="20"/>
              </w:rPr>
            </w:pPr>
            <w:r w:rsidRPr="00336F8E">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1" w:type="dxa"/>
            <w:tcMar>
              <w:top w:w="0" w:type="dxa"/>
              <w:left w:w="85" w:type="dxa"/>
              <w:bottom w:w="0" w:type="dxa"/>
              <w:right w:w="85" w:type="dxa"/>
            </w:tcMar>
            <w:hideMark/>
          </w:tcPr>
          <w:p w:rsidR="00F2673E" w:rsidRPr="00336F8E" w:rsidRDefault="00F2673E" w:rsidP="00F2673E">
            <w:pPr>
              <w:tabs>
                <w:tab w:val="left" w:pos="6300"/>
              </w:tabs>
              <w:jc w:val="center"/>
              <w:rPr>
                <w:sz w:val="20"/>
                <w:szCs w:val="20"/>
              </w:rPr>
            </w:pPr>
            <w:r w:rsidRPr="00336F8E">
              <w:rPr>
                <w:sz w:val="20"/>
                <w:szCs w:val="20"/>
              </w:rPr>
              <w:t>602 01 06 01 00 00 0000 630</w:t>
            </w:r>
          </w:p>
        </w:tc>
        <w:tc>
          <w:tcPr>
            <w:tcW w:w="1418"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0,00</w:t>
            </w:r>
          </w:p>
        </w:tc>
        <w:tc>
          <w:tcPr>
            <w:tcW w:w="1417" w:type="dxa"/>
            <w:hideMark/>
          </w:tcPr>
          <w:p w:rsidR="00F2673E" w:rsidRPr="00336F8E" w:rsidRDefault="00F2673E" w:rsidP="00F2673E">
            <w:pPr>
              <w:jc w:val="right"/>
            </w:pPr>
            <w:r w:rsidRPr="00336F8E">
              <w:rPr>
                <w:sz w:val="20"/>
                <w:szCs w:val="20"/>
              </w:rPr>
              <w:t>0,00</w:t>
            </w:r>
          </w:p>
        </w:tc>
      </w:tr>
      <w:tr w:rsidR="00F2673E" w:rsidRPr="00336F8E" w:rsidTr="00F2673E">
        <w:trPr>
          <w:cantSplit/>
          <w:trHeight w:val="138"/>
        </w:trPr>
        <w:tc>
          <w:tcPr>
            <w:tcW w:w="3766" w:type="dxa"/>
            <w:hideMark/>
          </w:tcPr>
          <w:p w:rsidR="00F2673E" w:rsidRPr="00336F8E" w:rsidRDefault="00F2673E" w:rsidP="00F2673E">
            <w:pPr>
              <w:tabs>
                <w:tab w:val="left" w:pos="6300"/>
              </w:tabs>
              <w:rPr>
                <w:sz w:val="20"/>
                <w:szCs w:val="20"/>
              </w:rPr>
            </w:pPr>
            <w:r w:rsidRPr="00336F8E">
              <w:rPr>
                <w:sz w:val="20"/>
                <w:szCs w:val="20"/>
              </w:rPr>
              <w:lastRenderedPageBreak/>
              <w:t>Средства от продажи акций и иных форм участия в капитале, находящихся в собственности городских округов</w:t>
            </w:r>
          </w:p>
        </w:tc>
        <w:tc>
          <w:tcPr>
            <w:tcW w:w="2551" w:type="dxa"/>
            <w:tcMar>
              <w:top w:w="0" w:type="dxa"/>
              <w:left w:w="85" w:type="dxa"/>
              <w:bottom w:w="0" w:type="dxa"/>
              <w:right w:w="85" w:type="dxa"/>
            </w:tcMar>
            <w:hideMark/>
          </w:tcPr>
          <w:p w:rsidR="00F2673E" w:rsidRPr="00336F8E" w:rsidRDefault="00F2673E" w:rsidP="00F2673E">
            <w:pPr>
              <w:tabs>
                <w:tab w:val="left" w:pos="6300"/>
              </w:tabs>
              <w:jc w:val="center"/>
              <w:rPr>
                <w:sz w:val="20"/>
                <w:szCs w:val="20"/>
              </w:rPr>
            </w:pPr>
            <w:r w:rsidRPr="00336F8E">
              <w:rPr>
                <w:sz w:val="20"/>
                <w:szCs w:val="20"/>
              </w:rPr>
              <w:t>602 01 06 01 00 04 0000 630</w:t>
            </w:r>
          </w:p>
        </w:tc>
        <w:tc>
          <w:tcPr>
            <w:tcW w:w="1418"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0,00</w:t>
            </w:r>
          </w:p>
        </w:tc>
        <w:tc>
          <w:tcPr>
            <w:tcW w:w="1417" w:type="dxa"/>
            <w:hideMark/>
          </w:tcPr>
          <w:p w:rsidR="00F2673E" w:rsidRPr="00336F8E" w:rsidRDefault="0025509B" w:rsidP="00F2673E">
            <w:pPr>
              <w:jc w:val="right"/>
            </w:pPr>
            <w:r>
              <w:rPr>
                <w:sz w:val="20"/>
                <w:szCs w:val="20"/>
              </w:rPr>
              <w:t>0,00»;</w:t>
            </w:r>
          </w:p>
        </w:tc>
      </w:tr>
    </w:tbl>
    <w:p w:rsidR="00F2673E" w:rsidRPr="00336F8E" w:rsidRDefault="00F2673E" w:rsidP="00F2673E">
      <w:pPr>
        <w:ind w:firstLine="709"/>
        <w:jc w:val="both"/>
        <w:rPr>
          <w:sz w:val="28"/>
          <w:szCs w:val="28"/>
        </w:rPr>
      </w:pPr>
      <w:r w:rsidRPr="00336F8E">
        <w:rPr>
          <w:sz w:val="28"/>
          <w:szCs w:val="28"/>
        </w:rPr>
        <w:t xml:space="preserve">11) в </w:t>
      </w:r>
      <w:hyperlink r:id="rId11" w:history="1">
        <w:r w:rsidRPr="00336F8E">
          <w:rPr>
            <w:sz w:val="28"/>
            <w:szCs w:val="28"/>
          </w:rPr>
          <w:t xml:space="preserve">приложении </w:t>
        </w:r>
      </w:hyperlink>
      <w:r w:rsidRPr="00336F8E">
        <w:rPr>
          <w:sz w:val="28"/>
          <w:szCs w:val="28"/>
        </w:rPr>
        <w:t>7:</w:t>
      </w:r>
    </w:p>
    <w:p w:rsidR="00F2673E" w:rsidRPr="00336F8E" w:rsidRDefault="00F2673E" w:rsidP="00F2673E">
      <w:pPr>
        <w:ind w:firstLine="709"/>
        <w:jc w:val="both"/>
        <w:rPr>
          <w:sz w:val="28"/>
          <w:szCs w:val="28"/>
        </w:rPr>
      </w:pPr>
      <w:r w:rsidRPr="00336F8E">
        <w:rPr>
          <w:sz w:val="28"/>
          <w:szCs w:val="28"/>
        </w:rPr>
        <w:t xml:space="preserve">по строке «1 00 00000 00 0000 000 НАЛОГОВЫЕ И НЕНАЛОГОВЫЕ ДОХОДЫ 5 389 993,20» цифры «5 389 993,20» заменить цифрами </w:t>
      </w:r>
      <w:r w:rsidR="0025509B">
        <w:rPr>
          <w:sz w:val="28"/>
          <w:szCs w:val="28"/>
        </w:rPr>
        <w:t xml:space="preserve">                </w:t>
      </w:r>
      <w:r w:rsidRPr="00336F8E">
        <w:rPr>
          <w:sz w:val="28"/>
          <w:szCs w:val="28"/>
        </w:rPr>
        <w:t>«5 510 831,19»;</w:t>
      </w:r>
    </w:p>
    <w:p w:rsidR="00F2673E" w:rsidRPr="00336F8E" w:rsidRDefault="00F2673E" w:rsidP="00F2673E">
      <w:pPr>
        <w:ind w:firstLine="709"/>
        <w:jc w:val="both"/>
        <w:rPr>
          <w:sz w:val="28"/>
          <w:szCs w:val="28"/>
        </w:rPr>
      </w:pPr>
      <w:r w:rsidRPr="00336F8E">
        <w:rPr>
          <w:sz w:val="28"/>
          <w:szCs w:val="28"/>
        </w:rPr>
        <w:t>по строке «1 01 00000 00 0000 000 НАЛОГИ НА ПРИБЫЛЬ, ДОХОДЫ 2 941 360,34» цифры «2 941 360,34» заменить цифрами «3 033 175,68»;</w:t>
      </w:r>
    </w:p>
    <w:p w:rsidR="00F2673E" w:rsidRPr="00336F8E" w:rsidRDefault="00F2673E" w:rsidP="00F2673E">
      <w:pPr>
        <w:ind w:firstLine="709"/>
        <w:jc w:val="both"/>
        <w:rPr>
          <w:sz w:val="28"/>
          <w:szCs w:val="28"/>
        </w:rPr>
      </w:pPr>
      <w:r w:rsidRPr="00336F8E">
        <w:rPr>
          <w:sz w:val="28"/>
          <w:szCs w:val="28"/>
        </w:rPr>
        <w:t>по строке «1 01 02000 01 0000 110 Налог на доходы физических лиц 2 941 360,34» цифры «2 941 360,34» заменить цифрами «3 033 175,68»;</w:t>
      </w:r>
    </w:p>
    <w:p w:rsidR="00F2673E" w:rsidRPr="00336F8E" w:rsidRDefault="00F2673E" w:rsidP="00F2673E">
      <w:pPr>
        <w:ind w:firstLine="709"/>
        <w:jc w:val="both"/>
        <w:rPr>
          <w:sz w:val="28"/>
          <w:szCs w:val="28"/>
        </w:rPr>
      </w:pPr>
      <w:r w:rsidRPr="00336F8E">
        <w:rPr>
          <w:sz w:val="28"/>
          <w:szCs w:val="28"/>
        </w:rPr>
        <w:t xml:space="preserve">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2 861 972,34»  цифры «2 861 972,34» заменить цифрами </w:t>
      </w:r>
      <w:r w:rsidR="0025509B">
        <w:rPr>
          <w:sz w:val="28"/>
          <w:szCs w:val="28"/>
        </w:rPr>
        <w:t xml:space="preserve">              </w:t>
      </w:r>
      <w:r w:rsidRPr="00336F8E">
        <w:rPr>
          <w:sz w:val="28"/>
          <w:szCs w:val="28"/>
        </w:rPr>
        <w:t>«2 953 787,68»;</w:t>
      </w:r>
    </w:p>
    <w:p w:rsidR="00F2673E" w:rsidRPr="00336F8E" w:rsidRDefault="00F2673E" w:rsidP="00F2673E">
      <w:pPr>
        <w:ind w:firstLine="709"/>
        <w:jc w:val="both"/>
        <w:rPr>
          <w:sz w:val="28"/>
          <w:szCs w:val="28"/>
        </w:rPr>
      </w:pPr>
      <w:r w:rsidRPr="00336F8E">
        <w:rPr>
          <w:sz w:val="28"/>
          <w:szCs w:val="28"/>
        </w:rPr>
        <w:t>по строке «1 05 00000 00 0000 000 НАЛОГИ НА СОВОКУПНЫЙ ДОХОД 670 264,67» цифры «670 264,67» заменить цифрами «672 604,04»;</w:t>
      </w:r>
    </w:p>
    <w:p w:rsidR="00F2673E" w:rsidRPr="00336F8E" w:rsidRDefault="00F2673E" w:rsidP="00F2673E">
      <w:pPr>
        <w:ind w:firstLine="709"/>
        <w:jc w:val="both"/>
        <w:rPr>
          <w:sz w:val="28"/>
          <w:szCs w:val="28"/>
        </w:rPr>
      </w:pPr>
      <w:r w:rsidRPr="00336F8E">
        <w:rPr>
          <w:sz w:val="28"/>
          <w:szCs w:val="28"/>
        </w:rPr>
        <w:t>по строке «1 05 03000 01 0000 110 Единый сельскохозяйственный налог 9 265,13» цифры «9 265,13» заменить цифрами «11 604,50»;</w:t>
      </w:r>
    </w:p>
    <w:p w:rsidR="00F2673E" w:rsidRPr="00336F8E" w:rsidRDefault="00F2673E" w:rsidP="00F2673E">
      <w:pPr>
        <w:ind w:firstLine="709"/>
        <w:jc w:val="both"/>
        <w:rPr>
          <w:sz w:val="28"/>
          <w:szCs w:val="28"/>
        </w:rPr>
      </w:pPr>
      <w:r w:rsidRPr="00336F8E">
        <w:rPr>
          <w:sz w:val="28"/>
          <w:szCs w:val="28"/>
        </w:rPr>
        <w:t>по строке «1 05 03010 01 0000 110 единый сельскохозяйственный налог 9 265,13» цифры «9 265,13» заменить цифрами «11 604,50»;</w:t>
      </w:r>
    </w:p>
    <w:p w:rsidR="00F2673E" w:rsidRPr="00336F8E" w:rsidRDefault="00F2673E" w:rsidP="00F2673E">
      <w:pPr>
        <w:ind w:firstLine="709"/>
        <w:jc w:val="both"/>
        <w:rPr>
          <w:sz w:val="28"/>
          <w:szCs w:val="28"/>
        </w:rPr>
      </w:pPr>
      <w:r w:rsidRPr="00336F8E">
        <w:rPr>
          <w:sz w:val="28"/>
          <w:szCs w:val="28"/>
        </w:rPr>
        <w:t>по строке «1 12 00000 00 0000 000 ПЛАТЕЖИ ПРИ ПОЛЬЗОВАНИИ ПРИРОДНЫМИ РЕСУРСАМИ 1 250,74» цифры «1 250,74» заменить цифрами «1 635,57»;</w:t>
      </w:r>
    </w:p>
    <w:p w:rsidR="00F2673E" w:rsidRPr="00336F8E" w:rsidRDefault="00F2673E" w:rsidP="00F2673E">
      <w:pPr>
        <w:ind w:firstLine="709"/>
        <w:jc w:val="both"/>
        <w:rPr>
          <w:sz w:val="28"/>
          <w:szCs w:val="28"/>
        </w:rPr>
      </w:pPr>
      <w:r w:rsidRPr="00336F8E">
        <w:rPr>
          <w:sz w:val="28"/>
          <w:szCs w:val="28"/>
        </w:rPr>
        <w:t>по строке «1 12 01000 01 0000 120 Плата за негативное воздействие на окружающую среду 1 250,74» цифры «1 250,74» заменить цифрами «1 635,57»;</w:t>
      </w:r>
    </w:p>
    <w:p w:rsidR="00F2673E" w:rsidRPr="00336F8E" w:rsidRDefault="00F2673E" w:rsidP="00F2673E">
      <w:pPr>
        <w:ind w:firstLine="709"/>
        <w:jc w:val="both"/>
        <w:rPr>
          <w:sz w:val="28"/>
          <w:szCs w:val="28"/>
        </w:rPr>
      </w:pPr>
      <w:r w:rsidRPr="00336F8E">
        <w:rPr>
          <w:sz w:val="28"/>
          <w:szCs w:val="28"/>
        </w:rPr>
        <w:t>по строке «1 12 01040 01 0000 120 плата за размещение отходов производства и потребления 620,00» цифры «620,00» заменить цифрами «1 004,83»;</w:t>
      </w:r>
    </w:p>
    <w:p w:rsidR="00F2673E" w:rsidRPr="00336F8E" w:rsidRDefault="00F2673E" w:rsidP="00F2673E">
      <w:pPr>
        <w:ind w:firstLine="709"/>
        <w:jc w:val="both"/>
        <w:rPr>
          <w:sz w:val="28"/>
          <w:szCs w:val="28"/>
        </w:rPr>
      </w:pPr>
      <w:r w:rsidRPr="00336F8E">
        <w:rPr>
          <w:sz w:val="28"/>
          <w:szCs w:val="28"/>
        </w:rPr>
        <w:t>по строке «1 12 01 041 01 0000 120 плата за размещение отходов производства 620,00» цифры «620,00» заменить цифрами «1 004,83»;</w:t>
      </w:r>
    </w:p>
    <w:p w:rsidR="00F2673E" w:rsidRPr="00336F8E" w:rsidRDefault="00F2673E" w:rsidP="00F2673E">
      <w:pPr>
        <w:ind w:firstLine="709"/>
        <w:jc w:val="both"/>
        <w:rPr>
          <w:sz w:val="28"/>
          <w:szCs w:val="28"/>
        </w:rPr>
      </w:pPr>
      <w:r w:rsidRPr="00336F8E">
        <w:rPr>
          <w:sz w:val="28"/>
          <w:szCs w:val="28"/>
        </w:rPr>
        <w:t>по строке «1 13 00000 00 0000 000 ДОХОДЫ ОТ ОКАЗАНИЯ ПЛАТНЫХ УСЛУГ И КОМПЕНСАЦИИ ЗАТРАТ ГОСУДАРСТВА 11 170,28» цифры «11 170,28» заменить цифрами «12 052,14»;</w:t>
      </w:r>
    </w:p>
    <w:p w:rsidR="00F2673E" w:rsidRPr="00336F8E" w:rsidRDefault="00F2673E" w:rsidP="00F2673E">
      <w:pPr>
        <w:ind w:firstLine="709"/>
        <w:jc w:val="both"/>
        <w:rPr>
          <w:sz w:val="28"/>
          <w:szCs w:val="28"/>
        </w:rPr>
      </w:pPr>
      <w:r w:rsidRPr="00336F8E">
        <w:rPr>
          <w:sz w:val="28"/>
          <w:szCs w:val="28"/>
        </w:rPr>
        <w:t>по строке «1 13 01990 00 0000 130 Прочие доходы от оказания платных услуг (работ) 7 407,39» цифры «7 407,39» заменить цифрами «8 289,25»;</w:t>
      </w:r>
    </w:p>
    <w:p w:rsidR="00F2673E" w:rsidRPr="00336F8E" w:rsidRDefault="00F2673E" w:rsidP="00F2673E">
      <w:pPr>
        <w:ind w:firstLine="709"/>
        <w:jc w:val="both"/>
        <w:rPr>
          <w:sz w:val="28"/>
          <w:szCs w:val="28"/>
        </w:rPr>
      </w:pPr>
      <w:r w:rsidRPr="00336F8E">
        <w:rPr>
          <w:sz w:val="28"/>
          <w:szCs w:val="28"/>
        </w:rPr>
        <w:t>по строке «1 13 01994 04 0000 130 прочие доходы от оказания платных услуг (работ) получателями средств бюджетов городских округов 7 407,39» цифры «7 407,39» заменить цифрами «8 289,25»;</w:t>
      </w:r>
    </w:p>
    <w:p w:rsidR="00F2673E" w:rsidRPr="00336F8E" w:rsidRDefault="00F2673E" w:rsidP="00F2673E">
      <w:pPr>
        <w:ind w:firstLine="709"/>
        <w:jc w:val="both"/>
        <w:rPr>
          <w:sz w:val="28"/>
          <w:szCs w:val="28"/>
        </w:rPr>
      </w:pPr>
      <w:r w:rsidRPr="00336F8E">
        <w:rPr>
          <w:sz w:val="28"/>
          <w:szCs w:val="28"/>
        </w:rPr>
        <w:t>по строке «1 17 00000 00 0000 000 ПРОЧИЕ НЕНАЛОГОВЫЕ ДОХОДЫ 14 859,63» цифры «14 859,63» заменить цифрами «40 276,22»;</w:t>
      </w:r>
    </w:p>
    <w:p w:rsidR="00F2673E" w:rsidRPr="00336F8E" w:rsidRDefault="00F2673E" w:rsidP="00F2673E">
      <w:pPr>
        <w:ind w:firstLine="709"/>
        <w:jc w:val="both"/>
        <w:rPr>
          <w:sz w:val="28"/>
          <w:szCs w:val="28"/>
        </w:rPr>
      </w:pPr>
      <w:r w:rsidRPr="00336F8E">
        <w:rPr>
          <w:sz w:val="28"/>
          <w:szCs w:val="28"/>
        </w:rPr>
        <w:lastRenderedPageBreak/>
        <w:t>по строке «1 17 05040 04 0000 180 Прочие неналоговые доходы бюджетов городских округов 7 484,17» цифры «7 484,17» заменить цифрами «32 900,76»;</w:t>
      </w:r>
    </w:p>
    <w:p w:rsidR="00F2673E" w:rsidRPr="00336F8E" w:rsidRDefault="00F2673E" w:rsidP="00F2673E">
      <w:pPr>
        <w:ind w:firstLine="709"/>
        <w:jc w:val="both"/>
        <w:rPr>
          <w:sz w:val="28"/>
          <w:szCs w:val="28"/>
        </w:rPr>
      </w:pPr>
      <w:r w:rsidRPr="00336F8E">
        <w:rPr>
          <w:sz w:val="28"/>
          <w:szCs w:val="28"/>
        </w:rPr>
        <w:t>по строке «2 00 00000 00 0000 000 БЕЗВОЗМЕЗДНЫЕ ПОСТУПЛЕНИЯ 10 129 729,20» цифры «10 129 729,20» заменить цифрами «10 598 090,24»;</w:t>
      </w:r>
    </w:p>
    <w:p w:rsidR="00F2673E" w:rsidRPr="00336F8E" w:rsidRDefault="00F2673E" w:rsidP="00F2673E">
      <w:pPr>
        <w:ind w:firstLine="709"/>
        <w:jc w:val="both"/>
        <w:rPr>
          <w:sz w:val="28"/>
          <w:szCs w:val="28"/>
        </w:rPr>
      </w:pPr>
      <w:r w:rsidRPr="00336F8E">
        <w:rPr>
          <w:sz w:val="28"/>
          <w:szCs w:val="28"/>
        </w:rPr>
        <w:t>по строке «2 02 00000 00 0000 000 БЕЗВОЗМЕЗДНЫЕ ПОСТУПЛЕНИЯ ОТ ДРУГИХ БЮДЖЕТОВ БЮДЖЕТНОЙ СИСТЕМЫ РОССИЙСКОЙ ФЕДЕРАЦИИ 10 137 898,39» цифры «10 137 898,39» заменить цифрами «10 619 871,94»;</w:t>
      </w:r>
    </w:p>
    <w:p w:rsidR="00F2673E" w:rsidRPr="00336F8E" w:rsidRDefault="00F2673E" w:rsidP="00F2673E">
      <w:pPr>
        <w:ind w:firstLine="709"/>
        <w:jc w:val="both"/>
        <w:rPr>
          <w:sz w:val="28"/>
          <w:szCs w:val="28"/>
        </w:rPr>
      </w:pPr>
      <w:r w:rsidRPr="00336F8E">
        <w:rPr>
          <w:sz w:val="28"/>
          <w:szCs w:val="28"/>
        </w:rPr>
        <w:t>по строке «2 02 10000 00 0000 150 Дотации бюджетам бюджетной системы Российской Федерации 26 335,42» цифры «26 335,42» заменить цифрами «32 229,21»;</w:t>
      </w:r>
    </w:p>
    <w:p w:rsidR="00F2673E" w:rsidRPr="00336F8E" w:rsidRDefault="00F2673E" w:rsidP="00F2673E">
      <w:pPr>
        <w:ind w:firstLine="709"/>
        <w:jc w:val="both"/>
        <w:rPr>
          <w:sz w:val="28"/>
          <w:szCs w:val="28"/>
        </w:rPr>
      </w:pPr>
      <w:r w:rsidRPr="00336F8E">
        <w:rPr>
          <w:sz w:val="28"/>
          <w:szCs w:val="28"/>
        </w:rPr>
        <w:t>по строке «2 02 15002 04 0000 150 Дотации бюджетам городских округов на поддержку мер по обеспечению сбалансированности бюджетов 26 335,42» цифры «26 335,42» заменить цифрами «32 229,21»;</w:t>
      </w:r>
    </w:p>
    <w:p w:rsidR="00F2673E" w:rsidRPr="00336F8E" w:rsidRDefault="00F2673E" w:rsidP="00F2673E">
      <w:pPr>
        <w:ind w:firstLine="709"/>
        <w:jc w:val="both"/>
        <w:rPr>
          <w:sz w:val="28"/>
          <w:szCs w:val="28"/>
        </w:rPr>
      </w:pPr>
      <w:r w:rsidRPr="00336F8E">
        <w:rPr>
          <w:sz w:val="28"/>
          <w:szCs w:val="28"/>
        </w:rPr>
        <w:t>по строке «2 02 20000 00 0000 150 Субсидии бюджетам бюджетной системы Российской Федерации (межбюджетные субсидии) 3 698 427,42» цифры «3 698 427,42» заменить цифрами «3 693 720,34»;</w:t>
      </w:r>
    </w:p>
    <w:p w:rsidR="00F2673E" w:rsidRPr="00336F8E" w:rsidRDefault="00F2673E" w:rsidP="00F2673E">
      <w:pPr>
        <w:ind w:firstLine="709"/>
        <w:jc w:val="both"/>
        <w:rPr>
          <w:sz w:val="28"/>
          <w:szCs w:val="28"/>
        </w:rPr>
      </w:pPr>
      <w:r w:rsidRPr="00336F8E">
        <w:rPr>
          <w:sz w:val="28"/>
          <w:szCs w:val="28"/>
        </w:rPr>
        <w:t>по строке «2 02 25232 04 0000 150 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382 698,05» цифры «382 698,05» заменить цифрами «377 990,97»;</w:t>
      </w:r>
    </w:p>
    <w:p w:rsidR="00F2673E" w:rsidRPr="00336F8E" w:rsidRDefault="00F2673E" w:rsidP="00F2673E">
      <w:pPr>
        <w:ind w:firstLine="709"/>
        <w:jc w:val="both"/>
        <w:rPr>
          <w:sz w:val="28"/>
          <w:szCs w:val="28"/>
        </w:rPr>
      </w:pPr>
      <w:r w:rsidRPr="00336F8E">
        <w:rPr>
          <w:sz w:val="28"/>
          <w:szCs w:val="28"/>
        </w:rPr>
        <w:t>по строке «2 02 30000 00 0000 150 Субвенции бюджетам бюджетной системы Российской Федерации 6 243 444,01» цифры «6 243 444,01» заменить цифрами «6 724 230,85»;</w:t>
      </w:r>
    </w:p>
    <w:p w:rsidR="00F2673E" w:rsidRPr="00336F8E" w:rsidRDefault="00F2673E" w:rsidP="00F2673E">
      <w:pPr>
        <w:ind w:firstLine="709"/>
        <w:jc w:val="both"/>
        <w:rPr>
          <w:sz w:val="28"/>
          <w:szCs w:val="28"/>
        </w:rPr>
      </w:pPr>
      <w:r w:rsidRPr="00336F8E">
        <w:rPr>
          <w:sz w:val="28"/>
          <w:szCs w:val="28"/>
        </w:rPr>
        <w:t>по строке «2 02 30024 04 0040 150 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 5 338,44» цифры «5 338,44» заменить цифрами «9 531,67»;</w:t>
      </w:r>
    </w:p>
    <w:p w:rsidR="00F2673E" w:rsidRPr="00336F8E" w:rsidRDefault="00F2673E" w:rsidP="00F2673E">
      <w:pPr>
        <w:ind w:firstLine="709"/>
        <w:jc w:val="both"/>
        <w:rPr>
          <w:sz w:val="28"/>
          <w:szCs w:val="28"/>
        </w:rPr>
      </w:pPr>
      <w:r w:rsidRPr="00336F8E">
        <w:rPr>
          <w:sz w:val="28"/>
          <w:szCs w:val="28"/>
        </w:rPr>
        <w:t>по строке «2 02 30024 04 0041 150 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113 935,14» цифры «113 935,14» заменить цифрами «117 935,14»;</w:t>
      </w:r>
    </w:p>
    <w:p w:rsidR="00F2673E" w:rsidRPr="00336F8E" w:rsidRDefault="00F2673E" w:rsidP="00F2673E">
      <w:pPr>
        <w:ind w:firstLine="709"/>
        <w:jc w:val="both"/>
        <w:rPr>
          <w:sz w:val="28"/>
          <w:szCs w:val="28"/>
        </w:rPr>
      </w:pPr>
      <w:r w:rsidRPr="00336F8E">
        <w:rPr>
          <w:sz w:val="28"/>
          <w:szCs w:val="28"/>
        </w:rPr>
        <w:t>по строке «2 02 30024 04 0042 150 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 406,46» цифры «406,46» заменить цифрами «553,27»;</w:t>
      </w:r>
    </w:p>
    <w:p w:rsidR="00F2673E" w:rsidRPr="00336F8E" w:rsidRDefault="00F2673E" w:rsidP="00F2673E">
      <w:pPr>
        <w:ind w:firstLine="709"/>
        <w:jc w:val="both"/>
        <w:rPr>
          <w:sz w:val="28"/>
          <w:szCs w:val="28"/>
        </w:rPr>
      </w:pPr>
      <w:r w:rsidRPr="00336F8E">
        <w:rPr>
          <w:sz w:val="28"/>
          <w:szCs w:val="28"/>
        </w:rPr>
        <w:t xml:space="preserve">по строке «2 02 30024 04 0066 150 Субвенции бюджетам городских округов на выполнение передаваемых полномочий субъектов Российской Федерации (выплата пособия на ребенка) 128 653,29» цифры «128 653,29» </w:t>
      </w:r>
      <w:r w:rsidRPr="00336F8E">
        <w:rPr>
          <w:sz w:val="28"/>
          <w:szCs w:val="28"/>
        </w:rPr>
        <w:lastRenderedPageBreak/>
        <w:t>заменить цифрами «129 786,00»;</w:t>
      </w:r>
    </w:p>
    <w:p w:rsidR="00F2673E" w:rsidRPr="00336F8E" w:rsidRDefault="00F2673E" w:rsidP="00F2673E">
      <w:pPr>
        <w:ind w:firstLine="709"/>
        <w:jc w:val="both"/>
        <w:rPr>
          <w:sz w:val="28"/>
          <w:szCs w:val="28"/>
        </w:rPr>
      </w:pPr>
      <w:r w:rsidRPr="00336F8E">
        <w:rPr>
          <w:sz w:val="28"/>
          <w:szCs w:val="28"/>
        </w:rPr>
        <w:t>по строке «2 02 30024 04 1122 150 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5 524,88» цифры «5 524,88» заменить цифрами «33 322,75»;</w:t>
      </w:r>
    </w:p>
    <w:p w:rsidR="00F2673E" w:rsidRPr="00336F8E" w:rsidRDefault="00F2673E" w:rsidP="00F2673E">
      <w:pPr>
        <w:ind w:firstLine="709"/>
        <w:jc w:val="both"/>
        <w:rPr>
          <w:sz w:val="28"/>
          <w:szCs w:val="28"/>
        </w:rPr>
      </w:pPr>
      <w:r w:rsidRPr="00336F8E">
        <w:rPr>
          <w:sz w:val="28"/>
          <w:szCs w:val="28"/>
        </w:rPr>
        <w:t>по строке «2 02 30024 04 1221 150 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 98 655,00» цифры «98 655,00» заменить цифрами «98 765,60»;</w:t>
      </w:r>
    </w:p>
    <w:p w:rsidR="00F2673E" w:rsidRPr="00336F8E" w:rsidRDefault="00F2673E" w:rsidP="00F2673E">
      <w:pPr>
        <w:ind w:firstLine="709"/>
        <w:jc w:val="both"/>
        <w:rPr>
          <w:sz w:val="28"/>
          <w:szCs w:val="28"/>
        </w:rPr>
      </w:pPr>
      <w:r w:rsidRPr="00336F8E">
        <w:rPr>
          <w:sz w:val="28"/>
          <w:szCs w:val="28"/>
        </w:rPr>
        <w:t>по строке «2 02 35084 04 0000 150 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168 985,56» цифры «168 985,56» заменить цифрами «185 985,56»;</w:t>
      </w:r>
    </w:p>
    <w:p w:rsidR="00F2673E" w:rsidRPr="00336F8E" w:rsidRDefault="00F2673E" w:rsidP="00F2673E">
      <w:pPr>
        <w:ind w:firstLine="709"/>
        <w:jc w:val="both"/>
        <w:rPr>
          <w:sz w:val="28"/>
          <w:szCs w:val="28"/>
        </w:rPr>
      </w:pPr>
      <w:r w:rsidRPr="00336F8E">
        <w:rPr>
          <w:sz w:val="28"/>
          <w:szCs w:val="28"/>
        </w:rPr>
        <w:t>по строке «2 02 35220 04 0000 150 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19 463,40» цифры «19 463,40» заменить цифрами «19 966,09»;</w:t>
      </w:r>
    </w:p>
    <w:p w:rsidR="00F2673E" w:rsidRPr="00336F8E" w:rsidRDefault="00F2673E" w:rsidP="00F2673E">
      <w:pPr>
        <w:ind w:firstLine="709"/>
        <w:jc w:val="both"/>
        <w:rPr>
          <w:sz w:val="28"/>
          <w:szCs w:val="28"/>
        </w:rPr>
      </w:pPr>
      <w:r w:rsidRPr="00336F8E">
        <w:rPr>
          <w:sz w:val="28"/>
          <w:szCs w:val="28"/>
        </w:rPr>
        <w:t>по строке «2 02 35280 04 0000 150 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78,41» цифры «78,41» заменить цифрами «77,12»;</w:t>
      </w:r>
    </w:p>
    <w:p w:rsidR="00F2673E" w:rsidRPr="00336F8E" w:rsidRDefault="00F2673E" w:rsidP="00F2673E">
      <w:pPr>
        <w:ind w:firstLine="709"/>
        <w:jc w:val="both"/>
        <w:rPr>
          <w:sz w:val="28"/>
          <w:szCs w:val="28"/>
        </w:rPr>
      </w:pPr>
      <w:r w:rsidRPr="00336F8E">
        <w:rPr>
          <w:sz w:val="28"/>
          <w:szCs w:val="28"/>
        </w:rPr>
        <w:t>по строке «2 02 35302 04 0000 150 Субвенции бюджетам городских округов  на осуществление ежемесячных выплат на детей в возрасте от трех до семи лет включительно 739 028,55» цифры «739 028,55» заменить цифрами «1 180 000,00»;</w:t>
      </w:r>
    </w:p>
    <w:p w:rsidR="00F2673E" w:rsidRPr="00336F8E" w:rsidRDefault="00F2673E" w:rsidP="00F2673E">
      <w:pPr>
        <w:ind w:firstLine="709"/>
        <w:jc w:val="both"/>
        <w:rPr>
          <w:sz w:val="28"/>
          <w:szCs w:val="28"/>
        </w:rPr>
      </w:pPr>
      <w:r w:rsidRPr="00336F8E">
        <w:rPr>
          <w:sz w:val="28"/>
          <w:szCs w:val="28"/>
        </w:rPr>
        <w:t>по строке «2 02 35404 04 0000 150 Субвенции бюджетам городских округов на оказание государственной социальной помощи на основании социального контракта отдельным категориям граждан 97 252,24» цифры «97 252,24» заменить цифрами «82 185,01»;</w:t>
      </w:r>
    </w:p>
    <w:p w:rsidR="00F2673E" w:rsidRPr="00336F8E" w:rsidRDefault="00F2673E" w:rsidP="00F2673E">
      <w:pPr>
        <w:ind w:firstLine="709"/>
        <w:jc w:val="both"/>
        <w:rPr>
          <w:sz w:val="28"/>
          <w:szCs w:val="28"/>
        </w:rPr>
      </w:pPr>
      <w:r w:rsidRPr="00336F8E">
        <w:rPr>
          <w:sz w:val="28"/>
          <w:szCs w:val="28"/>
        </w:rPr>
        <w:t>по строке «2 19 00000 00 0000 000 ВОЗВРАТ ОСТАТКОВ СУБСИДИЙ, СУБВЕНЦИЙ И ИНЫХ МЕЖБЮДЖЕТНЫХ ТРАНСФЕРТОВ, ИМЕЮЩИХ ЦЕЛЕВОЕ НАЗНАЧЕНИЕ, ПРОШЛЫХ ЛЕТ -8 169,19» цифры «-8 169,19» заменить цифрами «-21 781,70»;</w:t>
      </w:r>
    </w:p>
    <w:p w:rsidR="00F2673E" w:rsidRPr="00336F8E" w:rsidRDefault="00F2673E" w:rsidP="00F2673E">
      <w:pPr>
        <w:ind w:firstLine="709"/>
        <w:jc w:val="both"/>
        <w:rPr>
          <w:sz w:val="28"/>
          <w:szCs w:val="28"/>
        </w:rPr>
      </w:pPr>
      <w:r w:rsidRPr="00336F8E">
        <w:rPr>
          <w:sz w:val="28"/>
          <w:szCs w:val="28"/>
        </w:rPr>
        <w:t>после строк</w:t>
      </w:r>
      <w:r>
        <w:rPr>
          <w:sz w:val="28"/>
          <w:szCs w:val="28"/>
        </w:rPr>
        <w:t>:</w:t>
      </w:r>
    </w:p>
    <w:tbl>
      <w:tblPr>
        <w:tblW w:w="9498" w:type="dxa"/>
        <w:tblInd w:w="108" w:type="dxa"/>
        <w:tblLayout w:type="fixed"/>
        <w:tblLook w:val="04A0" w:firstRow="1" w:lastRow="0" w:firstColumn="1" w:lastColumn="0" w:noHBand="0" w:noVBand="1"/>
      </w:tblPr>
      <w:tblGrid>
        <w:gridCol w:w="2694"/>
        <w:gridCol w:w="5386"/>
        <w:gridCol w:w="1418"/>
      </w:tblGrid>
      <w:tr w:rsidR="00F2673E" w:rsidRPr="00336F8E" w:rsidTr="00F2673E">
        <w:trPr>
          <w:trHeight w:val="517"/>
        </w:trPr>
        <w:tc>
          <w:tcPr>
            <w:tcW w:w="2694" w:type="dxa"/>
            <w:shd w:val="clear" w:color="auto" w:fill="auto"/>
            <w:hideMark/>
          </w:tcPr>
          <w:p w:rsidR="00F2673E" w:rsidRPr="00336F8E" w:rsidRDefault="00F2673E" w:rsidP="00F2673E">
            <w:pPr>
              <w:rPr>
                <w:sz w:val="20"/>
                <w:szCs w:val="20"/>
              </w:rPr>
            </w:pPr>
            <w:r w:rsidRPr="00336F8E">
              <w:rPr>
                <w:sz w:val="20"/>
                <w:szCs w:val="20"/>
              </w:rPr>
              <w:lastRenderedPageBreak/>
              <w:t>«2 19 00000 00 0000 000</w:t>
            </w:r>
          </w:p>
          <w:p w:rsidR="00F2673E" w:rsidRPr="00336F8E" w:rsidRDefault="00F2673E" w:rsidP="00F2673E">
            <w:pPr>
              <w:rPr>
                <w:sz w:val="20"/>
                <w:szCs w:val="20"/>
              </w:rPr>
            </w:pPr>
          </w:p>
          <w:p w:rsidR="00F2673E" w:rsidRPr="00336F8E" w:rsidRDefault="00F2673E" w:rsidP="00F2673E">
            <w:pPr>
              <w:rPr>
                <w:sz w:val="20"/>
                <w:szCs w:val="20"/>
              </w:rPr>
            </w:pPr>
          </w:p>
        </w:tc>
        <w:tc>
          <w:tcPr>
            <w:tcW w:w="5386" w:type="dxa"/>
            <w:shd w:val="clear" w:color="auto" w:fill="auto"/>
            <w:hideMark/>
          </w:tcPr>
          <w:p w:rsidR="00F2673E" w:rsidRPr="00336F8E" w:rsidRDefault="00F2673E" w:rsidP="00F2673E">
            <w:pPr>
              <w:jc w:val="both"/>
              <w:rPr>
                <w:sz w:val="20"/>
                <w:szCs w:val="20"/>
              </w:rPr>
            </w:pPr>
            <w:r w:rsidRPr="00336F8E">
              <w:rPr>
                <w:sz w:val="20"/>
                <w:szCs w:val="20"/>
              </w:rPr>
              <w:t>ВОЗВРАТ ОСТАТКОВ СУБСИДИЙ, СУБВЕНЦИЙ И ИНЫХ МЕЖБЮДЖЕТНЫХ ТРАНСФЕРТОВ, ИМЕЮЩИХ ЦЕЛЕВОЕ НАЗНАЧЕНИЕ, ПРОШЛЫХ ЛЕТ</w:t>
            </w:r>
          </w:p>
        </w:tc>
        <w:tc>
          <w:tcPr>
            <w:tcW w:w="1418" w:type="dxa"/>
          </w:tcPr>
          <w:p w:rsidR="00F2673E" w:rsidRPr="00336F8E" w:rsidRDefault="00F2673E" w:rsidP="00F2673E">
            <w:pPr>
              <w:jc w:val="right"/>
              <w:rPr>
                <w:sz w:val="20"/>
                <w:szCs w:val="20"/>
              </w:rPr>
            </w:pPr>
            <w:r w:rsidRPr="00336F8E">
              <w:rPr>
                <w:sz w:val="20"/>
                <w:szCs w:val="20"/>
              </w:rPr>
              <w:t>-21 781,70»</w:t>
            </w:r>
          </w:p>
          <w:p w:rsidR="00F2673E" w:rsidRPr="00336F8E" w:rsidRDefault="00F2673E" w:rsidP="00F2673E">
            <w:pPr>
              <w:ind w:left="176" w:hanging="176"/>
              <w:jc w:val="right"/>
              <w:rPr>
                <w:sz w:val="20"/>
                <w:szCs w:val="20"/>
              </w:rPr>
            </w:pPr>
          </w:p>
        </w:tc>
      </w:tr>
      <w:tr w:rsidR="00F2673E" w:rsidRPr="00336F8E" w:rsidTr="00F2673E">
        <w:trPr>
          <w:trHeight w:val="177"/>
        </w:trPr>
        <w:tc>
          <w:tcPr>
            <w:tcW w:w="2694" w:type="dxa"/>
            <w:shd w:val="clear" w:color="auto" w:fill="auto"/>
            <w:hideMark/>
          </w:tcPr>
          <w:p w:rsidR="00F2673E" w:rsidRPr="00336F8E" w:rsidRDefault="00F2673E" w:rsidP="00F2673E">
            <w:pPr>
              <w:rPr>
                <w:sz w:val="20"/>
                <w:szCs w:val="20"/>
              </w:rPr>
            </w:pPr>
          </w:p>
        </w:tc>
        <w:tc>
          <w:tcPr>
            <w:tcW w:w="5386" w:type="dxa"/>
            <w:shd w:val="clear" w:color="auto" w:fill="auto"/>
            <w:hideMark/>
          </w:tcPr>
          <w:p w:rsidR="00F2673E" w:rsidRPr="00336F8E" w:rsidRDefault="00F2673E" w:rsidP="00F2673E">
            <w:pPr>
              <w:jc w:val="both"/>
              <w:rPr>
                <w:sz w:val="18"/>
                <w:szCs w:val="18"/>
              </w:rPr>
            </w:pPr>
            <w:r w:rsidRPr="00336F8E">
              <w:rPr>
                <w:sz w:val="18"/>
                <w:szCs w:val="18"/>
              </w:rPr>
              <w:t>в том числе:</w:t>
            </w:r>
          </w:p>
        </w:tc>
        <w:tc>
          <w:tcPr>
            <w:tcW w:w="1418" w:type="dxa"/>
          </w:tcPr>
          <w:p w:rsidR="00F2673E" w:rsidRPr="00336F8E" w:rsidRDefault="00F2673E" w:rsidP="00F2673E">
            <w:pPr>
              <w:jc w:val="right"/>
              <w:rPr>
                <w:sz w:val="20"/>
                <w:szCs w:val="20"/>
              </w:rPr>
            </w:pPr>
          </w:p>
        </w:tc>
      </w:tr>
    </w:tbl>
    <w:p w:rsidR="00F2673E" w:rsidRPr="00336F8E" w:rsidRDefault="00F2673E" w:rsidP="00F2673E">
      <w:pPr>
        <w:jc w:val="both"/>
      </w:pPr>
      <w:r w:rsidRPr="00336F8E">
        <w:rPr>
          <w:sz w:val="28"/>
          <w:szCs w:val="28"/>
        </w:rPr>
        <w:t>дополнить строкой следующего содержания: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386"/>
        <w:gridCol w:w="1418"/>
      </w:tblGrid>
      <w:tr w:rsidR="00F2673E" w:rsidRPr="00336F8E" w:rsidTr="00F2673E">
        <w:trPr>
          <w:cantSplit/>
          <w:trHeight w:val="255"/>
        </w:trPr>
        <w:tc>
          <w:tcPr>
            <w:tcW w:w="2694" w:type="dxa"/>
            <w:tcBorders>
              <w:top w:val="nil"/>
              <w:left w:val="nil"/>
              <w:bottom w:val="nil"/>
              <w:right w:val="nil"/>
            </w:tcBorders>
            <w:hideMark/>
          </w:tcPr>
          <w:p w:rsidR="00F2673E" w:rsidRPr="00336F8E" w:rsidRDefault="00F2673E" w:rsidP="00F2673E">
            <w:pPr>
              <w:tabs>
                <w:tab w:val="right" w:pos="2478"/>
              </w:tabs>
            </w:pPr>
            <w:r w:rsidRPr="00336F8E">
              <w:rPr>
                <w:sz w:val="22"/>
                <w:szCs w:val="22"/>
              </w:rPr>
              <w:t>«2 19 25021 04 0000 150</w:t>
            </w:r>
            <w:r w:rsidRPr="00336F8E">
              <w:rPr>
                <w:sz w:val="22"/>
                <w:szCs w:val="22"/>
              </w:rPr>
              <w:tab/>
            </w:r>
          </w:p>
          <w:p w:rsidR="00F2673E" w:rsidRPr="00336F8E" w:rsidRDefault="00F2673E" w:rsidP="00F2673E"/>
          <w:p w:rsidR="00F2673E" w:rsidRPr="00336F8E" w:rsidRDefault="00F2673E" w:rsidP="00F2673E">
            <w:pPr>
              <w:ind w:left="-108"/>
            </w:pPr>
          </w:p>
        </w:tc>
        <w:tc>
          <w:tcPr>
            <w:tcW w:w="5386" w:type="dxa"/>
            <w:tcBorders>
              <w:top w:val="nil"/>
              <w:left w:val="nil"/>
              <w:bottom w:val="nil"/>
              <w:right w:val="nil"/>
            </w:tcBorders>
            <w:hideMark/>
          </w:tcPr>
          <w:p w:rsidR="00F2673E" w:rsidRPr="00336F8E" w:rsidRDefault="00F2673E" w:rsidP="00F2673E">
            <w:pPr>
              <w:jc w:val="both"/>
            </w:pPr>
            <w:r w:rsidRPr="00336F8E">
              <w:rPr>
                <w:sz w:val="22"/>
                <w:szCs w:val="22"/>
              </w:rPr>
              <w:t>Возврат остатков субсидий на стимулирование программ развития жилищного строительства субъектов Российской Федерации из бюджетов городских округов</w:t>
            </w:r>
          </w:p>
        </w:tc>
        <w:tc>
          <w:tcPr>
            <w:tcW w:w="1418" w:type="dxa"/>
            <w:tcBorders>
              <w:top w:val="nil"/>
              <w:left w:val="nil"/>
              <w:bottom w:val="nil"/>
              <w:right w:val="nil"/>
            </w:tcBorders>
            <w:hideMark/>
          </w:tcPr>
          <w:p w:rsidR="00F2673E" w:rsidRPr="00336F8E" w:rsidRDefault="00F2673E" w:rsidP="00F2673E">
            <w:pPr>
              <w:ind w:left="176" w:hanging="176"/>
              <w:jc w:val="right"/>
            </w:pPr>
            <w:r w:rsidRPr="00336F8E">
              <w:rPr>
                <w:sz w:val="22"/>
                <w:szCs w:val="22"/>
              </w:rPr>
              <w:t>-13 612,51»;</w:t>
            </w:r>
          </w:p>
        </w:tc>
      </w:tr>
    </w:tbl>
    <w:p w:rsidR="00F2673E" w:rsidRPr="00336F8E" w:rsidRDefault="00F2673E" w:rsidP="00F2673E">
      <w:pPr>
        <w:ind w:firstLine="709"/>
        <w:contextualSpacing/>
        <w:jc w:val="both"/>
        <w:rPr>
          <w:sz w:val="28"/>
          <w:szCs w:val="28"/>
        </w:rPr>
      </w:pPr>
      <w:r w:rsidRPr="00336F8E">
        <w:rPr>
          <w:sz w:val="28"/>
          <w:szCs w:val="28"/>
        </w:rPr>
        <w:t>по строке «ВСЕГО: 15</w:t>
      </w:r>
      <w:r w:rsidRPr="00336F8E">
        <w:rPr>
          <w:sz w:val="28"/>
          <w:szCs w:val="28"/>
          <w:lang w:val="en-US"/>
        </w:rPr>
        <w:t> </w:t>
      </w:r>
      <w:r w:rsidRPr="00336F8E">
        <w:rPr>
          <w:sz w:val="28"/>
          <w:szCs w:val="28"/>
        </w:rPr>
        <w:t>519</w:t>
      </w:r>
      <w:r w:rsidRPr="00336F8E">
        <w:rPr>
          <w:sz w:val="28"/>
          <w:szCs w:val="28"/>
          <w:lang w:val="en-US"/>
        </w:rPr>
        <w:t> </w:t>
      </w:r>
      <w:r w:rsidRPr="00336F8E">
        <w:rPr>
          <w:sz w:val="28"/>
          <w:szCs w:val="28"/>
        </w:rPr>
        <w:t>722,40» цифры «15</w:t>
      </w:r>
      <w:r w:rsidRPr="00336F8E">
        <w:rPr>
          <w:sz w:val="28"/>
          <w:szCs w:val="28"/>
          <w:lang w:val="en-US"/>
        </w:rPr>
        <w:t> </w:t>
      </w:r>
      <w:r w:rsidRPr="00336F8E">
        <w:rPr>
          <w:sz w:val="28"/>
          <w:szCs w:val="28"/>
        </w:rPr>
        <w:t>519</w:t>
      </w:r>
      <w:r w:rsidRPr="00336F8E">
        <w:rPr>
          <w:sz w:val="28"/>
          <w:szCs w:val="28"/>
          <w:lang w:val="en-US"/>
        </w:rPr>
        <w:t> </w:t>
      </w:r>
      <w:r w:rsidRPr="00336F8E">
        <w:rPr>
          <w:sz w:val="28"/>
          <w:szCs w:val="28"/>
        </w:rPr>
        <w:t>722,40» заменить цифрами «16 108 921,43»;</w:t>
      </w:r>
    </w:p>
    <w:p w:rsidR="00F2673E" w:rsidRPr="00336F8E" w:rsidRDefault="00F2673E" w:rsidP="00F2673E">
      <w:pPr>
        <w:ind w:firstLine="709"/>
        <w:contextualSpacing/>
        <w:jc w:val="both"/>
        <w:rPr>
          <w:rFonts w:eastAsia="Calibri"/>
          <w:sz w:val="28"/>
          <w:szCs w:val="28"/>
          <w:lang w:eastAsia="en-US"/>
        </w:rPr>
      </w:pPr>
      <w:r w:rsidRPr="00336F8E">
        <w:rPr>
          <w:rFonts w:eastAsia="Calibri"/>
          <w:sz w:val="28"/>
          <w:szCs w:val="28"/>
          <w:lang w:eastAsia="en-US"/>
        </w:rPr>
        <w:t xml:space="preserve">12) в </w:t>
      </w:r>
      <w:hyperlink r:id="rId12" w:history="1">
        <w:r w:rsidRPr="00336F8E">
          <w:rPr>
            <w:rFonts w:eastAsia="Calibri"/>
            <w:sz w:val="28"/>
            <w:szCs w:val="28"/>
            <w:lang w:eastAsia="en-US"/>
          </w:rPr>
          <w:t xml:space="preserve">приложении </w:t>
        </w:r>
      </w:hyperlink>
      <w:r w:rsidRPr="00336F8E">
        <w:rPr>
          <w:rFonts w:eastAsia="Calibri"/>
          <w:sz w:val="28"/>
          <w:szCs w:val="28"/>
          <w:lang w:eastAsia="en-US"/>
        </w:rPr>
        <w:t>8:</w:t>
      </w:r>
    </w:p>
    <w:p w:rsidR="00F2673E" w:rsidRPr="00336F8E" w:rsidRDefault="00F2673E" w:rsidP="00F2673E">
      <w:pPr>
        <w:ind w:firstLine="709"/>
        <w:jc w:val="both"/>
        <w:rPr>
          <w:sz w:val="28"/>
          <w:szCs w:val="28"/>
        </w:rPr>
      </w:pPr>
      <w:r w:rsidRPr="00336F8E">
        <w:rPr>
          <w:sz w:val="28"/>
          <w:szCs w:val="28"/>
        </w:rPr>
        <w:t>по строке «1 00 00000 00 0000 000 НАЛОГОВЫЕ И НЕНАЛОГОВЫЕ ДОХОДЫ 4 884 349,72    5 042 533,08» цифры «4 884 349,72» заменить цифрами «4 907 234,54»;</w:t>
      </w:r>
    </w:p>
    <w:p w:rsidR="00F2673E" w:rsidRPr="00336F8E" w:rsidRDefault="00F2673E" w:rsidP="00F2673E">
      <w:pPr>
        <w:ind w:firstLine="709"/>
        <w:jc w:val="both"/>
        <w:rPr>
          <w:sz w:val="28"/>
          <w:szCs w:val="28"/>
        </w:rPr>
      </w:pPr>
      <w:r w:rsidRPr="00336F8E">
        <w:rPr>
          <w:sz w:val="28"/>
          <w:szCs w:val="28"/>
        </w:rPr>
        <w:t xml:space="preserve">по строке «1 01 00000 00 0000 000 НАЛОГИ НА ПРИБЫЛЬ, ДОХОДЫ </w:t>
      </w:r>
      <w:r w:rsidRPr="00336F8E">
        <w:rPr>
          <w:sz w:val="28"/>
          <w:szCs w:val="28"/>
        </w:rPr>
        <w:br/>
        <w:t xml:space="preserve">2 753 414,39    2 912 289,85» цифры «2 753 414,39» заменить цифрами </w:t>
      </w:r>
      <w:r w:rsidRPr="00336F8E">
        <w:rPr>
          <w:sz w:val="28"/>
          <w:szCs w:val="28"/>
        </w:rPr>
        <w:br/>
        <w:t>«2 776 299,21»;</w:t>
      </w:r>
    </w:p>
    <w:p w:rsidR="00F2673E" w:rsidRPr="00336F8E" w:rsidRDefault="00F2673E" w:rsidP="00F2673E">
      <w:pPr>
        <w:ind w:firstLine="709"/>
        <w:jc w:val="both"/>
        <w:rPr>
          <w:sz w:val="28"/>
          <w:szCs w:val="28"/>
        </w:rPr>
      </w:pPr>
      <w:r w:rsidRPr="00336F8E">
        <w:rPr>
          <w:sz w:val="28"/>
          <w:szCs w:val="28"/>
        </w:rPr>
        <w:t xml:space="preserve">по строке «1 01 02000 01 0000 110 Налог на доходы физических лиц </w:t>
      </w:r>
      <w:r w:rsidRPr="00336F8E">
        <w:rPr>
          <w:sz w:val="28"/>
          <w:szCs w:val="28"/>
        </w:rPr>
        <w:br/>
        <w:t>2 753 414,39    2 912 289,85» цифры «2 753 414,39» заменить цифрами «2 776 299,21»;</w:t>
      </w:r>
    </w:p>
    <w:p w:rsidR="00F2673E" w:rsidRPr="00336F8E" w:rsidRDefault="00F2673E" w:rsidP="00F2673E">
      <w:pPr>
        <w:ind w:firstLine="709"/>
        <w:jc w:val="both"/>
        <w:rPr>
          <w:sz w:val="28"/>
          <w:szCs w:val="28"/>
        </w:rPr>
      </w:pPr>
      <w:r w:rsidRPr="00336F8E">
        <w:rPr>
          <w:sz w:val="28"/>
          <w:szCs w:val="28"/>
        </w:rPr>
        <w:t>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2 670 056,39    2 824 764,85»  цифры «2 670 056,39» заменить цифрами «2 692 941,21»;</w:t>
      </w:r>
    </w:p>
    <w:p w:rsidR="00F2673E" w:rsidRPr="00336F8E" w:rsidRDefault="00F2673E" w:rsidP="00F2673E">
      <w:pPr>
        <w:ind w:firstLine="709"/>
        <w:contextualSpacing/>
        <w:jc w:val="both"/>
        <w:rPr>
          <w:sz w:val="28"/>
          <w:szCs w:val="28"/>
        </w:rPr>
      </w:pPr>
      <w:r w:rsidRPr="00336F8E">
        <w:rPr>
          <w:sz w:val="28"/>
          <w:szCs w:val="28"/>
        </w:rPr>
        <w:t>по строке «2 00 00000 00 0000 000 БЕЗВОЗМЕЗДНЫЕ ПОСТУПЛЕНИЯ 10 097 031,84    7 572 272,13» цифры «10 097 031,84    7 572 272,13» заменить цифрами «10 097 063,96    7 580 335,42»;</w:t>
      </w:r>
    </w:p>
    <w:p w:rsidR="00F2673E" w:rsidRPr="00336F8E" w:rsidRDefault="00F2673E" w:rsidP="00F2673E">
      <w:pPr>
        <w:ind w:firstLine="709"/>
        <w:contextualSpacing/>
        <w:jc w:val="both"/>
        <w:rPr>
          <w:sz w:val="28"/>
          <w:szCs w:val="28"/>
        </w:rPr>
      </w:pPr>
      <w:r w:rsidRPr="00336F8E">
        <w:rPr>
          <w:sz w:val="28"/>
          <w:szCs w:val="28"/>
        </w:rPr>
        <w:t>по строке «2 02 00000 00 0000 000 БЕЗВОЗМЕЗДНЫЕ ПОСТУПЛЕНИЯ ОТ ДРУГИХ БЮДЖЕТОВ БЮДЖЕТНОЙ СИСТЕМЫ РОССИЙСКОЙ ФЕДЕРАЦИИ 10 097 031,84    7 572 272,13» цифры «10 097 031,84    7 572 272,13» заменить цифрами «10</w:t>
      </w:r>
      <w:r w:rsidR="00263AFB">
        <w:rPr>
          <w:sz w:val="28"/>
          <w:szCs w:val="28"/>
        </w:rPr>
        <w:t> </w:t>
      </w:r>
      <w:r w:rsidRPr="00336F8E">
        <w:rPr>
          <w:sz w:val="28"/>
          <w:szCs w:val="28"/>
        </w:rPr>
        <w:t>097</w:t>
      </w:r>
      <w:r w:rsidR="00263AFB" w:rsidRPr="00336F8E">
        <w:rPr>
          <w:sz w:val="28"/>
          <w:szCs w:val="28"/>
        </w:rPr>
        <w:t> </w:t>
      </w:r>
      <w:r w:rsidRPr="00336F8E">
        <w:rPr>
          <w:sz w:val="28"/>
          <w:szCs w:val="28"/>
        </w:rPr>
        <w:t xml:space="preserve">063,96   </w:t>
      </w:r>
      <w:r w:rsidR="00A77BE5">
        <w:rPr>
          <w:sz w:val="28"/>
          <w:szCs w:val="28"/>
        </w:rPr>
        <w:t xml:space="preserve">                 </w:t>
      </w:r>
      <w:r w:rsidRPr="00336F8E">
        <w:rPr>
          <w:sz w:val="28"/>
          <w:szCs w:val="28"/>
        </w:rPr>
        <w:t xml:space="preserve"> 7 580 335,42»;</w:t>
      </w:r>
    </w:p>
    <w:p w:rsidR="00F2673E" w:rsidRPr="00336F8E" w:rsidRDefault="00F2673E" w:rsidP="00F2673E">
      <w:pPr>
        <w:ind w:firstLine="709"/>
        <w:contextualSpacing/>
        <w:jc w:val="both"/>
        <w:rPr>
          <w:sz w:val="28"/>
          <w:szCs w:val="28"/>
        </w:rPr>
      </w:pPr>
      <w:r w:rsidRPr="00336F8E">
        <w:rPr>
          <w:sz w:val="28"/>
          <w:szCs w:val="28"/>
        </w:rPr>
        <w:t xml:space="preserve">по строке «2 02 20000 00 0000 150 Субсидии бюджетам бюджетной системы Российской Федерации (межбюджетные субсидии) 3 628 033,70    955 455,36» цифры «3 628 033,70    955 455,36» заменить цифрами </w:t>
      </w:r>
      <w:r w:rsidR="00263AFB">
        <w:rPr>
          <w:sz w:val="28"/>
          <w:szCs w:val="28"/>
        </w:rPr>
        <w:t xml:space="preserve">                </w:t>
      </w:r>
      <w:r w:rsidRPr="00336F8E">
        <w:rPr>
          <w:sz w:val="28"/>
          <w:szCs w:val="28"/>
        </w:rPr>
        <w:t>«3 628 065,82    963 518,65»;</w:t>
      </w:r>
    </w:p>
    <w:p w:rsidR="00F2673E" w:rsidRPr="00336F8E" w:rsidRDefault="00F2673E" w:rsidP="00F2673E">
      <w:pPr>
        <w:ind w:firstLine="709"/>
        <w:contextualSpacing/>
        <w:jc w:val="both"/>
        <w:rPr>
          <w:sz w:val="28"/>
          <w:szCs w:val="28"/>
        </w:rPr>
      </w:pPr>
      <w:r w:rsidRPr="00336F8E">
        <w:rPr>
          <w:sz w:val="28"/>
          <w:szCs w:val="28"/>
        </w:rPr>
        <w:t xml:space="preserve">по строке «2 02 20077 04 1153 150 Субсидии бюджетам городских округов на </w:t>
      </w:r>
      <w:proofErr w:type="spellStart"/>
      <w:r w:rsidR="00263AFB">
        <w:rPr>
          <w:sz w:val="28"/>
          <w:szCs w:val="28"/>
        </w:rPr>
        <w:t>с</w:t>
      </w:r>
      <w:r w:rsidRPr="00336F8E">
        <w:rPr>
          <w:sz w:val="28"/>
          <w:szCs w:val="28"/>
        </w:rPr>
        <w:t>офинансирование</w:t>
      </w:r>
      <w:proofErr w:type="spellEnd"/>
      <w:r w:rsidRPr="00336F8E">
        <w:rPr>
          <w:sz w:val="28"/>
          <w:szCs w:val="28"/>
        </w:rPr>
        <w:t xml:space="preserve"> капитальных вложений в объекты муниципальной собственности (строительство (реконструкция) объектов коммунальной инфраструктуры) 72 535,90  0,00» цифры «72 535,90» заменить цифрами «72 568,02»;</w:t>
      </w:r>
    </w:p>
    <w:p w:rsidR="00F2673E" w:rsidRPr="00336F8E" w:rsidRDefault="00F2673E" w:rsidP="00F2673E">
      <w:pPr>
        <w:ind w:firstLine="709"/>
        <w:contextualSpacing/>
        <w:jc w:val="both"/>
        <w:rPr>
          <w:sz w:val="28"/>
          <w:szCs w:val="28"/>
        </w:rPr>
      </w:pPr>
      <w:r w:rsidRPr="00336F8E">
        <w:rPr>
          <w:sz w:val="28"/>
          <w:szCs w:val="28"/>
        </w:rPr>
        <w:t xml:space="preserve">по строке «2 02 25232 04 0000 150 Субсидии бюджетам городских округов на создание дополнительных мест для детей в возрасте от 1,5 </w:t>
      </w:r>
      <w:r w:rsidRPr="00336F8E">
        <w:rPr>
          <w:sz w:val="28"/>
          <w:szCs w:val="28"/>
        </w:rPr>
        <w:lastRenderedPageBreak/>
        <w:t>до 3 лет в образовательных организациях, осуществляющих образовательную деятельность по образовательным программам дошкольного образования 106 490,13   254 403,36» цифры «254 403,36» заменить цифрами «262 466,65»;</w:t>
      </w:r>
    </w:p>
    <w:p w:rsidR="00F2673E" w:rsidRPr="00336F8E" w:rsidRDefault="00F2673E" w:rsidP="00F2673E">
      <w:pPr>
        <w:ind w:firstLine="709"/>
        <w:contextualSpacing/>
        <w:jc w:val="both"/>
        <w:rPr>
          <w:sz w:val="28"/>
          <w:szCs w:val="28"/>
        </w:rPr>
      </w:pPr>
      <w:r w:rsidRPr="00336F8E">
        <w:rPr>
          <w:sz w:val="28"/>
          <w:szCs w:val="28"/>
        </w:rPr>
        <w:t>по строке «ВСЕГО: 14 981 381,56  12 614 805,21» цифры «14 981 381,56  12 614 805,21» заменить цифрами «15 004 298,50    12 622 868,50»;</w:t>
      </w:r>
    </w:p>
    <w:p w:rsidR="00F2673E" w:rsidRPr="00336F8E" w:rsidRDefault="00F2673E" w:rsidP="00F2673E">
      <w:pPr>
        <w:ind w:firstLine="709"/>
        <w:contextualSpacing/>
        <w:jc w:val="both"/>
        <w:rPr>
          <w:sz w:val="28"/>
          <w:szCs w:val="28"/>
        </w:rPr>
      </w:pPr>
      <w:r w:rsidRPr="00336F8E">
        <w:rPr>
          <w:sz w:val="28"/>
          <w:szCs w:val="28"/>
        </w:rPr>
        <w:t>13) приложение 9 изложить в следующей редакции:</w:t>
      </w:r>
    </w:p>
    <w:p w:rsidR="00F2673E" w:rsidRPr="00336F8E" w:rsidRDefault="00F2673E" w:rsidP="00F2673E">
      <w:pPr>
        <w:spacing w:line="240" w:lineRule="exact"/>
        <w:ind w:left="4678"/>
        <w:jc w:val="center"/>
        <w:rPr>
          <w:sz w:val="28"/>
          <w:szCs w:val="28"/>
        </w:rPr>
      </w:pPr>
      <w:r w:rsidRPr="00336F8E">
        <w:rPr>
          <w:sz w:val="28"/>
          <w:szCs w:val="28"/>
        </w:rPr>
        <w:t>«ПРИЛОЖЕНИЕ 9</w:t>
      </w:r>
    </w:p>
    <w:p w:rsidR="00F2673E" w:rsidRPr="00336F8E" w:rsidRDefault="00F2673E" w:rsidP="00F2673E">
      <w:pPr>
        <w:spacing w:line="240" w:lineRule="exact"/>
        <w:ind w:left="4678"/>
        <w:jc w:val="center"/>
        <w:rPr>
          <w:sz w:val="28"/>
          <w:szCs w:val="28"/>
        </w:rPr>
      </w:pPr>
      <w:r w:rsidRPr="00336F8E">
        <w:rPr>
          <w:sz w:val="28"/>
          <w:szCs w:val="28"/>
        </w:rPr>
        <w:t>к решению</w:t>
      </w:r>
    </w:p>
    <w:p w:rsidR="00F2673E" w:rsidRPr="00336F8E" w:rsidRDefault="00F2673E" w:rsidP="00F2673E">
      <w:pPr>
        <w:spacing w:line="240" w:lineRule="exact"/>
        <w:ind w:left="4678"/>
        <w:jc w:val="center"/>
        <w:rPr>
          <w:sz w:val="28"/>
          <w:szCs w:val="28"/>
        </w:rPr>
      </w:pPr>
      <w:r w:rsidRPr="00336F8E">
        <w:rPr>
          <w:sz w:val="28"/>
          <w:szCs w:val="28"/>
        </w:rPr>
        <w:t>Ставропольской городской Думы</w:t>
      </w:r>
    </w:p>
    <w:p w:rsidR="00F2673E" w:rsidRPr="00336F8E" w:rsidRDefault="00F2673E" w:rsidP="00F2673E">
      <w:pPr>
        <w:spacing w:line="240" w:lineRule="exact"/>
        <w:ind w:left="4678"/>
        <w:jc w:val="center"/>
        <w:rPr>
          <w:sz w:val="28"/>
          <w:szCs w:val="28"/>
        </w:rPr>
      </w:pPr>
      <w:r w:rsidRPr="00336F8E">
        <w:rPr>
          <w:sz w:val="28"/>
          <w:szCs w:val="28"/>
        </w:rPr>
        <w:t>от 09 декабря 2020 г. № 506</w:t>
      </w: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r w:rsidRPr="00336F8E">
        <w:rPr>
          <w:rFonts w:ascii="Times New Roman" w:hAnsi="Times New Roman" w:cs="Times New Roman"/>
          <w:b w:val="0"/>
          <w:sz w:val="28"/>
          <w:szCs w:val="28"/>
        </w:rPr>
        <w:t>ВЕДОМСТВЕННАЯ СТРУКТУРА РАСХОДОВ</w:t>
      </w: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r w:rsidRPr="00336F8E">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rsidR="00F2673E" w:rsidRPr="00336F8E" w:rsidRDefault="00F2673E" w:rsidP="00F2673E">
      <w:pPr>
        <w:pStyle w:val="ConsPlusTitle"/>
        <w:widowControl/>
        <w:spacing w:line="240" w:lineRule="exact"/>
        <w:jc w:val="center"/>
        <w:rPr>
          <w:rFonts w:ascii="Times New Roman" w:hAnsi="Times New Roman" w:cs="Times New Roman"/>
          <w:b w:val="0"/>
          <w:sz w:val="24"/>
          <w:szCs w:val="28"/>
        </w:rPr>
      </w:pPr>
    </w:p>
    <w:p w:rsidR="00F2673E" w:rsidRPr="00336F8E" w:rsidRDefault="00F2673E" w:rsidP="00F2673E">
      <w:pPr>
        <w:pStyle w:val="ConsPlusTitle"/>
        <w:widowControl/>
        <w:spacing w:line="240" w:lineRule="exact"/>
        <w:jc w:val="right"/>
        <w:rPr>
          <w:rFonts w:ascii="Times New Roman" w:hAnsi="Times New Roman" w:cs="Times New Roman"/>
          <w:b w:val="0"/>
          <w:sz w:val="22"/>
          <w:szCs w:val="28"/>
        </w:rPr>
      </w:pPr>
      <w:r w:rsidRPr="00336F8E">
        <w:rPr>
          <w:rFonts w:ascii="Times New Roman" w:hAnsi="Times New Roman" w:cs="Times New Roman"/>
          <w:b w:val="0"/>
          <w:sz w:val="22"/>
          <w:szCs w:val="28"/>
        </w:rPr>
        <w:t>(тыс. рублей)</w:t>
      </w:r>
    </w:p>
    <w:tbl>
      <w:tblPr>
        <w:tblW w:w="9606"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503"/>
        <w:gridCol w:w="567"/>
        <w:gridCol w:w="425"/>
        <w:gridCol w:w="567"/>
        <w:gridCol w:w="1559"/>
        <w:gridCol w:w="567"/>
        <w:gridCol w:w="1418"/>
      </w:tblGrid>
      <w:tr w:rsidR="00F2673E" w:rsidRPr="00336F8E" w:rsidTr="00DA4606">
        <w:trPr>
          <w:cantSplit/>
          <w:trHeight w:val="20"/>
        </w:trPr>
        <w:tc>
          <w:tcPr>
            <w:tcW w:w="4503" w:type="dxa"/>
            <w:shd w:val="clear" w:color="auto" w:fill="FFFFFF"/>
            <w:hideMark/>
          </w:tcPr>
          <w:p w:rsidR="00F2673E" w:rsidRPr="00336F8E" w:rsidRDefault="00F2673E" w:rsidP="00F2673E">
            <w:pPr>
              <w:jc w:val="center"/>
              <w:rPr>
                <w:sz w:val="20"/>
                <w:szCs w:val="20"/>
              </w:rPr>
            </w:pPr>
            <w:r w:rsidRPr="00336F8E">
              <w:rPr>
                <w:sz w:val="20"/>
                <w:szCs w:val="20"/>
              </w:rPr>
              <w:t>Наименование показателя</w:t>
            </w:r>
          </w:p>
        </w:tc>
        <w:tc>
          <w:tcPr>
            <w:tcW w:w="567" w:type="dxa"/>
            <w:shd w:val="clear" w:color="auto" w:fill="FFFFFF"/>
            <w:noWrap/>
            <w:hideMark/>
          </w:tcPr>
          <w:p w:rsidR="00F2673E" w:rsidRPr="00336F8E" w:rsidRDefault="00F2673E" w:rsidP="00F2673E">
            <w:pPr>
              <w:ind w:right="-108"/>
              <w:jc w:val="center"/>
              <w:rPr>
                <w:sz w:val="20"/>
                <w:szCs w:val="20"/>
              </w:rPr>
            </w:pPr>
            <w:r w:rsidRPr="00336F8E">
              <w:rPr>
                <w:sz w:val="20"/>
                <w:szCs w:val="20"/>
              </w:rPr>
              <w:t>Вед.</w:t>
            </w:r>
          </w:p>
        </w:tc>
        <w:tc>
          <w:tcPr>
            <w:tcW w:w="425" w:type="dxa"/>
            <w:shd w:val="clear" w:color="auto" w:fill="FFFFFF"/>
            <w:noWrap/>
            <w:hideMark/>
          </w:tcPr>
          <w:p w:rsidR="00F2673E" w:rsidRPr="00336F8E" w:rsidRDefault="00F2673E" w:rsidP="00F2673E">
            <w:pPr>
              <w:ind w:right="-108"/>
              <w:jc w:val="center"/>
              <w:rPr>
                <w:sz w:val="20"/>
                <w:szCs w:val="20"/>
              </w:rPr>
            </w:pPr>
            <w:r w:rsidRPr="00336F8E">
              <w:rPr>
                <w:sz w:val="20"/>
                <w:szCs w:val="20"/>
              </w:rPr>
              <w:t>РЗ</w:t>
            </w:r>
          </w:p>
        </w:tc>
        <w:tc>
          <w:tcPr>
            <w:tcW w:w="567" w:type="dxa"/>
            <w:shd w:val="clear" w:color="auto" w:fill="FFFFFF"/>
            <w:noWrap/>
            <w:hideMark/>
          </w:tcPr>
          <w:p w:rsidR="00F2673E" w:rsidRPr="00336F8E" w:rsidRDefault="00F2673E" w:rsidP="00F2673E">
            <w:pPr>
              <w:jc w:val="center"/>
              <w:rPr>
                <w:sz w:val="20"/>
                <w:szCs w:val="20"/>
              </w:rPr>
            </w:pPr>
            <w:r w:rsidRPr="00336F8E">
              <w:rPr>
                <w:sz w:val="20"/>
                <w:szCs w:val="20"/>
              </w:rPr>
              <w:t>ПР</w:t>
            </w:r>
          </w:p>
        </w:tc>
        <w:tc>
          <w:tcPr>
            <w:tcW w:w="1559" w:type="dxa"/>
            <w:shd w:val="clear" w:color="auto" w:fill="FFFFFF"/>
            <w:noWrap/>
            <w:hideMark/>
          </w:tcPr>
          <w:p w:rsidR="00F2673E" w:rsidRPr="00336F8E" w:rsidRDefault="00F2673E" w:rsidP="00F2673E">
            <w:pPr>
              <w:jc w:val="center"/>
              <w:rPr>
                <w:sz w:val="20"/>
                <w:szCs w:val="20"/>
              </w:rPr>
            </w:pPr>
            <w:r w:rsidRPr="00336F8E">
              <w:rPr>
                <w:sz w:val="20"/>
                <w:szCs w:val="20"/>
              </w:rPr>
              <w:t>ЦСР</w:t>
            </w:r>
          </w:p>
        </w:tc>
        <w:tc>
          <w:tcPr>
            <w:tcW w:w="567" w:type="dxa"/>
            <w:shd w:val="clear" w:color="auto" w:fill="FFFFFF"/>
            <w:noWrap/>
            <w:hideMark/>
          </w:tcPr>
          <w:p w:rsidR="00F2673E" w:rsidRPr="00336F8E" w:rsidRDefault="00F2673E" w:rsidP="00F2673E">
            <w:pPr>
              <w:jc w:val="center"/>
              <w:rPr>
                <w:sz w:val="20"/>
                <w:szCs w:val="20"/>
              </w:rPr>
            </w:pPr>
            <w:r w:rsidRPr="00336F8E">
              <w:rPr>
                <w:sz w:val="20"/>
                <w:szCs w:val="20"/>
              </w:rPr>
              <w:t>ВР</w:t>
            </w:r>
          </w:p>
        </w:tc>
        <w:tc>
          <w:tcPr>
            <w:tcW w:w="1418" w:type="dxa"/>
            <w:shd w:val="clear" w:color="auto" w:fill="FFFFFF"/>
            <w:noWrap/>
            <w:hideMark/>
          </w:tcPr>
          <w:p w:rsidR="00F2673E" w:rsidRPr="00336F8E" w:rsidRDefault="00F2673E" w:rsidP="00F2673E">
            <w:pPr>
              <w:jc w:val="center"/>
              <w:rPr>
                <w:sz w:val="20"/>
                <w:szCs w:val="20"/>
              </w:rPr>
            </w:pPr>
            <w:r w:rsidRPr="00336F8E">
              <w:rPr>
                <w:sz w:val="20"/>
                <w:szCs w:val="20"/>
              </w:rPr>
              <w:t>Сумма</w:t>
            </w:r>
          </w:p>
        </w:tc>
      </w:tr>
    </w:tbl>
    <w:p w:rsidR="00F2673E" w:rsidRPr="00336F8E" w:rsidRDefault="00F2673E" w:rsidP="00F2673E">
      <w:pPr>
        <w:rPr>
          <w:sz w:val="2"/>
          <w:szCs w:val="2"/>
        </w:rPr>
      </w:pPr>
    </w:p>
    <w:tbl>
      <w:tblPr>
        <w:tblW w:w="9606" w:type="dxa"/>
        <w:tblLayout w:type="fixed"/>
        <w:tblLook w:val="04A0" w:firstRow="1" w:lastRow="0" w:firstColumn="1" w:lastColumn="0" w:noHBand="0" w:noVBand="1"/>
      </w:tblPr>
      <w:tblGrid>
        <w:gridCol w:w="4503"/>
        <w:gridCol w:w="567"/>
        <w:gridCol w:w="426"/>
        <w:gridCol w:w="567"/>
        <w:gridCol w:w="1559"/>
        <w:gridCol w:w="567"/>
        <w:gridCol w:w="1417"/>
      </w:tblGrid>
      <w:tr w:rsidR="00F2673E" w:rsidRPr="00336F8E" w:rsidTr="00EB31FA">
        <w:trPr>
          <w:cantSplit/>
          <w:trHeight w:val="20"/>
          <w:tblHeader/>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3E" w:rsidRPr="00336F8E" w:rsidRDefault="00F2673E" w:rsidP="00F2673E">
            <w:pPr>
              <w:jc w:val="center"/>
              <w:rPr>
                <w:sz w:val="20"/>
                <w:szCs w:val="20"/>
              </w:rPr>
            </w:pPr>
            <w:r w:rsidRPr="00336F8E">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3E" w:rsidRPr="00336F8E" w:rsidRDefault="00F2673E" w:rsidP="00F2673E">
            <w:pPr>
              <w:jc w:val="center"/>
              <w:rPr>
                <w:sz w:val="20"/>
                <w:szCs w:val="20"/>
              </w:rPr>
            </w:pPr>
            <w:r w:rsidRPr="00336F8E">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3E" w:rsidRPr="00336F8E" w:rsidRDefault="00F2673E" w:rsidP="00F2673E">
            <w:pPr>
              <w:jc w:val="center"/>
              <w:rPr>
                <w:sz w:val="20"/>
                <w:szCs w:val="20"/>
              </w:rPr>
            </w:pPr>
            <w:r w:rsidRPr="00336F8E">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3E" w:rsidRPr="00336F8E" w:rsidRDefault="00F2673E" w:rsidP="00F2673E">
            <w:pPr>
              <w:jc w:val="center"/>
              <w:rPr>
                <w:sz w:val="20"/>
                <w:szCs w:val="20"/>
              </w:rPr>
            </w:pPr>
            <w:r w:rsidRPr="00336F8E">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3E" w:rsidRPr="00336F8E" w:rsidRDefault="00F2673E" w:rsidP="00F2673E">
            <w:pPr>
              <w:jc w:val="center"/>
              <w:rPr>
                <w:sz w:val="20"/>
                <w:szCs w:val="20"/>
              </w:rPr>
            </w:pPr>
            <w:r w:rsidRPr="00336F8E">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3E" w:rsidRPr="00336F8E" w:rsidRDefault="00F2673E" w:rsidP="00F2673E">
            <w:pPr>
              <w:jc w:val="center"/>
              <w:rPr>
                <w:sz w:val="20"/>
                <w:szCs w:val="20"/>
              </w:rPr>
            </w:pPr>
            <w:r w:rsidRPr="00336F8E">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3E" w:rsidRPr="00336F8E" w:rsidRDefault="00F2673E" w:rsidP="00F2673E">
            <w:pPr>
              <w:jc w:val="center"/>
              <w:rPr>
                <w:sz w:val="20"/>
                <w:szCs w:val="20"/>
              </w:rPr>
            </w:pPr>
            <w:r w:rsidRPr="00336F8E">
              <w:rPr>
                <w:sz w:val="20"/>
                <w:szCs w:val="20"/>
              </w:rPr>
              <w:t>7</w:t>
            </w:r>
          </w:p>
        </w:tc>
      </w:tr>
      <w:tr w:rsidR="00F2673E" w:rsidRPr="00336F8E" w:rsidTr="00EB31FA">
        <w:trPr>
          <w:cantSplit/>
          <w:trHeight w:val="20"/>
        </w:trPr>
        <w:tc>
          <w:tcPr>
            <w:tcW w:w="4503" w:type="dxa"/>
            <w:tcBorders>
              <w:top w:val="single" w:sz="4" w:space="0" w:color="auto"/>
            </w:tcBorders>
            <w:shd w:val="clear" w:color="auto" w:fill="auto"/>
            <w:hideMark/>
          </w:tcPr>
          <w:p w:rsidR="00F2673E" w:rsidRPr="00336F8E" w:rsidRDefault="00F2673E" w:rsidP="00F2673E">
            <w:pPr>
              <w:rPr>
                <w:sz w:val="20"/>
                <w:szCs w:val="20"/>
              </w:rPr>
            </w:pPr>
            <w:r w:rsidRPr="00336F8E">
              <w:rPr>
                <w:sz w:val="20"/>
                <w:szCs w:val="20"/>
              </w:rPr>
              <w:t xml:space="preserve">Ставропольская городская Дума </w:t>
            </w:r>
          </w:p>
        </w:tc>
        <w:tc>
          <w:tcPr>
            <w:tcW w:w="567" w:type="dxa"/>
            <w:tcBorders>
              <w:top w:val="single" w:sz="4" w:space="0" w:color="auto"/>
            </w:tcBorders>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tcBorders>
              <w:top w:val="single" w:sz="4" w:space="0" w:color="auto"/>
            </w:tcBorders>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tcBorders>
              <w:top w:val="single" w:sz="4" w:space="0" w:color="auto"/>
            </w:tcBorders>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tcBorders>
              <w:top w:val="single" w:sz="4" w:space="0" w:color="auto"/>
            </w:tcBorders>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tcBorders>
              <w:top w:val="single" w:sz="4" w:space="0" w:color="auto"/>
            </w:tcBorders>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tcBorders>
              <w:top w:val="single" w:sz="4" w:space="0" w:color="auto"/>
            </w:tcBorders>
            <w:shd w:val="clear" w:color="auto" w:fill="auto"/>
            <w:noWrap/>
            <w:hideMark/>
          </w:tcPr>
          <w:p w:rsidR="00F2673E" w:rsidRPr="00336F8E" w:rsidRDefault="00F2673E" w:rsidP="00F2673E">
            <w:pPr>
              <w:jc w:val="right"/>
              <w:rPr>
                <w:sz w:val="20"/>
                <w:szCs w:val="20"/>
              </w:rPr>
            </w:pPr>
            <w:r w:rsidRPr="00336F8E">
              <w:rPr>
                <w:sz w:val="20"/>
                <w:szCs w:val="20"/>
              </w:rPr>
              <w:t>59 532,95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56 942,45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56 942,45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Ставропольской городской Думы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56 942,45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Ставропольской городской Думы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51 904,40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10 566,94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4 489,43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5 998,67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41 337,46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41 337,46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Председатель представительного органа муниципального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1 978,03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1 936,48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1 936,48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Депутаты представительного органа муниципального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3 060,02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83,10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83,10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2 976,92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2 976,92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2 590,50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Телевидение и радиовещание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1 590,50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Ставропольской городской Думы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1 590,50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1 590,50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оказание информационных услуг средствами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70 4 00 98710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1 590,50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70 4 00 98710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1 590,50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Периодическая печать и издательства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Ставропольской городской Думы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оказание информационных услуг средствами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70 4 00 98710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70 4 00 98710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Администрация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266 831,35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242 135,90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1 991,74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1 991,74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Глава муниципального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1 991,74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1 950,19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1 950,19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122 930,86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122 930,86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122 930,86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10 865,87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3 945,58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6 896,29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110 834,25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110 831,74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Формирование, содержание и использование Архивного фонда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1 221,74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966,57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255,17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Судебная система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236,75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236,75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236,75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98 1 00 51200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236,75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98 1 00 51200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236,75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проведения выборов и референдумов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23 391,68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23 391,68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23 391,68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выборов в представительные органы муниципального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98 1 00 20860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23 391,68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Специальные расходы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98 1 00 20860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880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23 391,68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93 584,87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«Экономическое развитие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2 109,96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2 109,96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2 109,96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12 2 03 20040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1 528,33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12 2 03 20040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1 528,33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12 2 03 20090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581,63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12 2 03 20090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581,63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«Формирование антикоррупционных механизмов в кадровой работе»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02 20620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02 20620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35 625,51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35 625,51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30 336,50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30 336,50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30 336,50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5 289,01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5 289,01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5 289,01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561,60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250,26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250,26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S7730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105,26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S7730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S7730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S7730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105,26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4 «Реализация профилактических мероприятий, направленных на предупреждение правонарушений на территории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предупреждение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15 2 04 20670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15 2 04 20670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w:t>
            </w:r>
            <w:proofErr w:type="spellStart"/>
            <w:r w:rsidRPr="00336F8E">
              <w:rPr>
                <w:sz w:val="20"/>
                <w:szCs w:val="20"/>
              </w:rPr>
              <w:t>НЕзависимость</w:t>
            </w:r>
            <w:proofErr w:type="spellEnd"/>
            <w:r w:rsidRPr="00336F8E">
              <w:rPr>
                <w:sz w:val="20"/>
                <w:szCs w:val="20"/>
              </w:rPr>
              <w:t xml:space="preserve">»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276,30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«Профилактика зависимости от наркотических и других </w:t>
            </w:r>
            <w:proofErr w:type="spellStart"/>
            <w:r w:rsidRPr="00336F8E">
              <w:rPr>
                <w:sz w:val="20"/>
                <w:szCs w:val="20"/>
              </w:rPr>
              <w:t>психоактивных</w:t>
            </w:r>
            <w:proofErr w:type="spellEnd"/>
            <w:r w:rsidRPr="00336F8E">
              <w:rPr>
                <w:sz w:val="20"/>
                <w:szCs w:val="20"/>
              </w:rPr>
              <w:t xml:space="preserve"> веществ среди детей и молодежи»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«Профилактика зависимого (</w:t>
            </w:r>
            <w:proofErr w:type="spellStart"/>
            <w:r w:rsidRPr="00336F8E">
              <w:rPr>
                <w:sz w:val="20"/>
                <w:szCs w:val="20"/>
              </w:rPr>
              <w:t>аддиктивного</w:t>
            </w:r>
            <w:proofErr w:type="spellEnd"/>
            <w:r w:rsidRPr="00336F8E">
              <w:rPr>
                <w:sz w:val="20"/>
                <w:szCs w:val="20"/>
              </w:rPr>
              <w:t>) поведения и пропаганда здорового образа жизни»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262,80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15 3 03 20370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262,80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15 3 03 20370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262,80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казачества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2 852,20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Расходы в рамках реализации муниципальной программы «Развитие казачества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2 852,20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2 852,20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01 60080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2 852,20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01 60080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2 852,20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41 199,78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41 199,78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36 609,26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15 430,78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20 929,35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249,13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4 590,52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4 590,52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11 135,82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11 135,82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98 1 00 76610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11 135,82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98 1 00 76610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10 735,82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98 1 00 76610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безопасность и правоохранительная деятельность</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15 2 03 20100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15 2 03 20100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экономика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882,95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Другие вопросы в области национальной экономики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882,95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«Экономическое развитие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882,95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малого и среднего предпринимательства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882,95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882,95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12 1 02 20480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882,95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12 1 02 20480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882,95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Профессиональная подготовка, переподготовка и повышение квалификации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01 20450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01 20450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Культура, кинематография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21 107,50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Телевидение и радиовещание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6 029,87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6 029,87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6 029,87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6 029,87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оказание информационных услуг средствами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14 1 03 98710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6 029,87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14 1 03 98710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6 029,87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Периодическая печать и издательства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15 077,63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15 077,63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15 077,63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1 710,63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оказание информационных услуг средствами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14 1 03 98710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1 710,63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14 1 03 98710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1 710,63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13 367,00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14 1 04 98720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13 367,00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14 1 04 98720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13 367,00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Комитет по управлению муниципальным имуществом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145 421,75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103 893,04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103 893,04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13 766,15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13 766,15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1 828,82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01 20340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1 828,82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01 20340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1 383,82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01 20340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11 937,33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1 269,77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1 269,77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8 505,79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8 505,79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2 161,77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2 161,77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1 479,70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1 479,70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1 393,00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1 393,00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1 393,00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86,70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86,70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86,70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2 278,40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2 278,40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2 278,40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2 278,40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2 278,40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86 368,79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85 595,00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12 668,89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1 504,72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10 994,20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169,97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72 926,11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72 926,11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773,79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773,79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Национальная экономика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национальной экономики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20180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20180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21550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21550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Жилищно-коммунальное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9 093,92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5 969,60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5 969,60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5 969,60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98 1 00 20960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5 969,60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98 1 00 20960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5 969,60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жилищно-коммунального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3 124,32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3 124,32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98 1 00 00000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3 124,32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98 1 00 20950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3 124,32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98 1 00 20950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3 124,32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Культура, кинематография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5 041,37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5 041,37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5 041,37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культуры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5 041,37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5 041,37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установление зоны охраны объектов культурного наследия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4 881,37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4 881,37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Охрана семьи и детства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жильем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жильем молодых семей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молодым семьям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молодым семьям социальных выплат на приобретение (строительство) жилья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L4970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L4970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7 404,63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L4970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13 376,79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L4970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финансов и бюджета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bCs/>
                <w:sz w:val="20"/>
                <w:szCs w:val="20"/>
              </w:rPr>
            </w:pPr>
            <w:r w:rsidRPr="007D33C3">
              <w:rPr>
                <w:bCs/>
                <w:sz w:val="20"/>
                <w:szCs w:val="20"/>
              </w:rPr>
              <w:t>191 891,52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79 091,52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53 857,28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финансов и бюджета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53 857,28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53 857,28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4 820,09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1 276,11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3 495,68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48,30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49 037,19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49 032,81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4,38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Резервный фонд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xml:space="preserve">000 </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14 190,56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14 190,56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14 190,56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Резервный фонд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14 190,56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Резервные средства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870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14 190,56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11 043,68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11 043,68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8 043,68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98 1 00 10050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Резервные средства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98 1 00 10050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870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1 943,68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1 943,68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336F8E">
              <w:rPr>
                <w:sz w:val="20"/>
                <w:szCs w:val="20"/>
              </w:rPr>
              <w:t>коронавирусной</w:t>
            </w:r>
            <w:proofErr w:type="spellEnd"/>
            <w:r w:rsidRPr="00336F8E">
              <w:rPr>
                <w:sz w:val="20"/>
                <w:szCs w:val="20"/>
              </w:rPr>
              <w:t xml:space="preserve"> инфекции, а также на иные цели, определенные администрацией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Профилактика и устранение последствий распространения </w:t>
            </w:r>
            <w:proofErr w:type="spellStart"/>
            <w:r w:rsidRPr="00336F8E">
              <w:rPr>
                <w:sz w:val="20"/>
                <w:szCs w:val="20"/>
              </w:rPr>
              <w:t>коронавирусной</w:t>
            </w:r>
            <w:proofErr w:type="spellEnd"/>
            <w:r w:rsidRPr="00336F8E">
              <w:rPr>
                <w:sz w:val="20"/>
                <w:szCs w:val="20"/>
              </w:rPr>
              <w:t xml:space="preserve"> инфекции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Резервные средства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870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Обслуживание государственного (муниципального) долга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Обслуживание государственного (муниципального) внутреннего долга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Обслуживание муниципального долга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Б 01 20010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Обслуживание муниципального долга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Б 01 20010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730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экономического развития и торговли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159 843,80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146 854,19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146 854,19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99 992,73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99 992,73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14 2 01 20710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14 2 01 20710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112,67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14 2 02 20710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112,67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14 2 02 20710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112,67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14 2 03 20710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14 2 03 20710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99 509,06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99 509,06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78 524,19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19 677,95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1 306,92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«Профилактика правонарушений несовершеннолетних»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45 057,91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45 057,91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4 391,14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1 131,21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3 252,48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40 637,77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40 637,77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1 795,90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1 795,90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98 1 00 21620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98 1 00 21620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98 1 00 60180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1 786,00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98 1 00 60180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1 786,00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экономика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8 071,70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Другие вопросы в области национальной экономики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8 071,70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Муниципальная программа «Экономическое развитие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8 071,70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малого и среднего предпринимательства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7 253,35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12 1 01 60130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12 1 01 60130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2 934,55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12 1 02 20480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2 934,55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12 1 02 20480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2 934,55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12 1 03 20480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12 1 03 20480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818,35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информирование об инвестиционных возможностях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12 2 01 20650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12 2 01 20650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778,35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12 2 02 20640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778,35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12 2 02 20640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678,35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12 2 02 20640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Культура, кинематография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Социальное обеспечение населения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03 2 02 80240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03 2 02 80240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образования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4C3264" w:rsidRDefault="00F2673E" w:rsidP="00F2673E">
            <w:pPr>
              <w:jc w:val="right"/>
              <w:rPr>
                <w:bCs/>
                <w:sz w:val="20"/>
                <w:szCs w:val="20"/>
              </w:rPr>
            </w:pPr>
            <w:r w:rsidRPr="004C3264">
              <w:rPr>
                <w:bCs/>
                <w:sz w:val="20"/>
                <w:szCs w:val="20"/>
              </w:rPr>
              <w:t>5 285 502,69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4C3264" w:rsidRDefault="00F2673E" w:rsidP="00F2673E">
            <w:pPr>
              <w:jc w:val="right"/>
              <w:rPr>
                <w:sz w:val="20"/>
                <w:szCs w:val="20"/>
              </w:rPr>
            </w:pPr>
            <w:r w:rsidRPr="004C3264">
              <w:rPr>
                <w:sz w:val="20"/>
                <w:szCs w:val="20"/>
              </w:rPr>
              <w:t>5 114 938,64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Дошкольное 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2 156 349,51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2 138 903,08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2 138 903,08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2 124 052,22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1 109 426,96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1 074 106,17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35 320,79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1 014 625,26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343,21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970 334,37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39 420,40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2 066,53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2 460,75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14 850,86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14 850,86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14 850,86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12 578,69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12 578,69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12 578,69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12 578,69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12 433,89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4 867,74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4 867,74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«Энергосбережение и </w:t>
            </w:r>
            <w:proofErr w:type="spellStart"/>
            <w:r w:rsidRPr="00336F8E">
              <w:rPr>
                <w:sz w:val="20"/>
                <w:szCs w:val="20"/>
              </w:rPr>
              <w:t>энергоэффективность</w:t>
            </w:r>
            <w:proofErr w:type="spellEnd"/>
            <w:r w:rsidRPr="00336F8E">
              <w:rPr>
                <w:sz w:val="20"/>
                <w:szCs w:val="20"/>
              </w:rPr>
              <w:t xml:space="preserve"> в бюджетном секторе»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4 867,74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20490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4 867,74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20490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4 867,74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Общее 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2 645 586,62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2 627 481,16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2 627 481,16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2 454 019,17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719 421,49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Default="00F2673E" w:rsidP="00F2673E">
            <w:pPr>
              <w:jc w:val="right"/>
              <w:rPr>
                <w:sz w:val="20"/>
                <w:szCs w:val="20"/>
              </w:rPr>
            </w:pPr>
            <w:r>
              <w:rPr>
                <w:sz w:val="20"/>
                <w:szCs w:val="20"/>
              </w:rPr>
              <w:t>665 733,24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Default="00F2673E" w:rsidP="00F2673E">
            <w:pPr>
              <w:jc w:val="right"/>
              <w:rPr>
                <w:sz w:val="20"/>
                <w:szCs w:val="20"/>
              </w:rPr>
            </w:pPr>
            <w:r>
              <w:rPr>
                <w:sz w:val="20"/>
                <w:szCs w:val="20"/>
              </w:rPr>
              <w:t>50 611,27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Default="00F2673E" w:rsidP="00F2673E">
            <w:pPr>
              <w:jc w:val="right"/>
              <w:rPr>
                <w:sz w:val="20"/>
                <w:szCs w:val="20"/>
              </w:rPr>
            </w:pPr>
            <w:r>
              <w:rPr>
                <w:sz w:val="20"/>
                <w:szCs w:val="20"/>
              </w:rPr>
              <w:t>3 076,98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01 1 02 53030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143 584,56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01 1 02 53030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Default="00F2673E" w:rsidP="00F2673E">
            <w:pPr>
              <w:jc w:val="right"/>
              <w:rPr>
                <w:sz w:val="20"/>
                <w:szCs w:val="20"/>
              </w:rPr>
            </w:pPr>
            <w:r>
              <w:rPr>
                <w:sz w:val="20"/>
                <w:szCs w:val="20"/>
              </w:rPr>
              <w:t>132 022,80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01 1 02 53030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Default="00F2673E" w:rsidP="00F2673E">
            <w:pPr>
              <w:jc w:val="right"/>
              <w:rPr>
                <w:sz w:val="20"/>
                <w:szCs w:val="20"/>
              </w:rPr>
            </w:pPr>
            <w:r>
              <w:rPr>
                <w:sz w:val="20"/>
                <w:szCs w:val="20"/>
              </w:rPr>
              <w:t>11 561,76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01 1 02 77160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1 337 531,53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01 1 02 77160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Default="00F2673E" w:rsidP="00F2673E">
            <w:pPr>
              <w:jc w:val="right"/>
              <w:rPr>
                <w:sz w:val="20"/>
                <w:szCs w:val="20"/>
              </w:rPr>
            </w:pPr>
            <w:r>
              <w:rPr>
                <w:sz w:val="20"/>
                <w:szCs w:val="20"/>
              </w:rPr>
              <w:t>1 225 934,56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01 1 02 77160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Default="00F2673E" w:rsidP="00F2673E">
            <w:pPr>
              <w:jc w:val="right"/>
              <w:rPr>
                <w:sz w:val="20"/>
                <w:szCs w:val="20"/>
              </w:rPr>
            </w:pPr>
            <w:r>
              <w:rPr>
                <w:sz w:val="20"/>
                <w:szCs w:val="20"/>
              </w:rPr>
              <w:t>106 246,53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01 1 02 77160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Default="00F2673E" w:rsidP="00F2673E">
            <w:pPr>
              <w:jc w:val="right"/>
              <w:rPr>
                <w:sz w:val="20"/>
                <w:szCs w:val="20"/>
              </w:rPr>
            </w:pPr>
            <w:r>
              <w:rPr>
                <w:sz w:val="20"/>
                <w:szCs w:val="20"/>
              </w:rPr>
              <w:t>5 350,44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253 481,59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Default="00F2673E" w:rsidP="00F2673E">
            <w:pPr>
              <w:jc w:val="right"/>
              <w:rPr>
                <w:sz w:val="20"/>
                <w:szCs w:val="20"/>
              </w:rPr>
            </w:pPr>
            <w:r>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12 674,08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240 807,51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Default="00F2673E" w:rsidP="00F2673E">
            <w:pPr>
              <w:jc w:val="right"/>
              <w:rPr>
                <w:sz w:val="20"/>
                <w:szCs w:val="20"/>
              </w:rPr>
            </w:pPr>
            <w:r>
              <w:rPr>
                <w:sz w:val="20"/>
                <w:szCs w:val="20"/>
              </w:rPr>
              <w:t>235 136,84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Default="00F2673E" w:rsidP="00F2673E">
            <w:pPr>
              <w:jc w:val="right"/>
              <w:rPr>
                <w:sz w:val="20"/>
                <w:szCs w:val="20"/>
              </w:rPr>
            </w:pPr>
            <w:r>
              <w:rPr>
                <w:sz w:val="20"/>
                <w:szCs w:val="20"/>
              </w:rPr>
              <w:t>18 344,75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173 461,99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100 893,82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Default="00F2673E" w:rsidP="00F2673E">
            <w:pPr>
              <w:jc w:val="right"/>
              <w:rPr>
                <w:sz w:val="20"/>
                <w:szCs w:val="20"/>
              </w:rPr>
            </w:pPr>
            <w:r>
              <w:rPr>
                <w:sz w:val="20"/>
                <w:szCs w:val="20"/>
              </w:rPr>
              <w:t>95 188,28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5 705,54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L2550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66 079,25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L2550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3 303,96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L2550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62 775,29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L2550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66 079,25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Проведение капитального ремонта зданий и сооружений муниципальных образовательных организаций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S7210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6 488,92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S7210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324,45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S7210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6 164,47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S7210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6 488,92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727,22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727,22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«Безопасность дорожного движения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727,22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R3 21730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727,22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R3 21730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727,22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5 113,08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254,40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4 567,93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«Профилактика правонарушений несовершеннолетних»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4 567,93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4 567,93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4 467,93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w:t>
            </w:r>
            <w:proofErr w:type="spellStart"/>
            <w:r w:rsidRPr="00336F8E">
              <w:rPr>
                <w:sz w:val="20"/>
                <w:szCs w:val="20"/>
              </w:rPr>
              <w:t>НЕзависимость</w:t>
            </w:r>
            <w:proofErr w:type="spellEnd"/>
            <w:r w:rsidRPr="00336F8E">
              <w:rPr>
                <w:sz w:val="20"/>
                <w:szCs w:val="20"/>
              </w:rPr>
              <w:t xml:space="preserve">»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280,15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«Профилактика зависимости от наркотических и других </w:t>
            </w:r>
            <w:proofErr w:type="spellStart"/>
            <w:r w:rsidRPr="00336F8E">
              <w:rPr>
                <w:sz w:val="20"/>
                <w:szCs w:val="20"/>
              </w:rPr>
              <w:t>психоактивных</w:t>
            </w:r>
            <w:proofErr w:type="spellEnd"/>
            <w:r w:rsidRPr="00336F8E">
              <w:rPr>
                <w:sz w:val="20"/>
                <w:szCs w:val="20"/>
              </w:rPr>
              <w:t xml:space="preserve"> веществ среди детей и молодежи»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280,15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280,15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280,15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11 963,36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11 963,36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11 963,36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11 963,36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6 521,38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5 441,98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«Энергосбережение и </w:t>
            </w:r>
            <w:proofErr w:type="spellStart"/>
            <w:r w:rsidRPr="00336F8E">
              <w:rPr>
                <w:sz w:val="20"/>
                <w:szCs w:val="20"/>
              </w:rPr>
              <w:t>энергоэффективность</w:t>
            </w:r>
            <w:proofErr w:type="spellEnd"/>
            <w:r w:rsidRPr="00336F8E">
              <w:rPr>
                <w:sz w:val="20"/>
                <w:szCs w:val="20"/>
              </w:rPr>
              <w:t xml:space="preserve"> в бюджетном секторе»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20490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20490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казачества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02 20360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02 20360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Дополнительное образование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250 798,24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Муниципальная программа «Развитие образования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240 993,75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240 993,75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206 764,71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206 764,71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90 311,86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116 452,85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30 929,04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01 1 08 11011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30 929,04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01 1 08 11011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30 929,04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8 315,49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8 195,49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8 195,49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Проведение антитеррористических мероприятий в муниципальных образовательных организациях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S8790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8 195,49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S8790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409,77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S8790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7 785,72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S8790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8 195,49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«Профилактика правонарушений несовершеннолетних»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w:t>
            </w:r>
            <w:proofErr w:type="spellStart"/>
            <w:r w:rsidRPr="00336F8E">
              <w:rPr>
                <w:sz w:val="20"/>
                <w:szCs w:val="20"/>
              </w:rPr>
              <w:t>НЕзависимость</w:t>
            </w:r>
            <w:proofErr w:type="spellEnd"/>
            <w:r w:rsidRPr="00336F8E">
              <w:rPr>
                <w:sz w:val="20"/>
                <w:szCs w:val="20"/>
              </w:rPr>
              <w:t xml:space="preserve">»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«Профилактика зависимости от наркотических и других </w:t>
            </w:r>
            <w:proofErr w:type="spellStart"/>
            <w:r w:rsidRPr="00336F8E">
              <w:rPr>
                <w:sz w:val="20"/>
                <w:szCs w:val="20"/>
              </w:rPr>
              <w:t>психоактивных</w:t>
            </w:r>
            <w:proofErr w:type="spellEnd"/>
            <w:r w:rsidRPr="00336F8E">
              <w:rPr>
                <w:sz w:val="20"/>
                <w:szCs w:val="20"/>
              </w:rPr>
              <w:t xml:space="preserve"> веществ среди детей и молодежи»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1 489,00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1 489,00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1 489,00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1 489,00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1 084,35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404,65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62 204,27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22 616,84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22 616,84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7 864,47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7 864,47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7 319,18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345,29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1 125,75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1 125,75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1 125,75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13 626,62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13 626,62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13 626,62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249,89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249,89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249,89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249,89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249,89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образования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39 309,34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39 309,34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2 471,89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677,24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1 741,51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53,14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26 853,72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26 853,72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7 257,52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6 990,04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265,59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2 726,21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2 498,56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227,65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170 564,05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Охрана семьи и детства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146 222,60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146 222,60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146 222,60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97 215,64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01 1 01 76140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97 215,64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01 1 01 76140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1 458,24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01 1 01 76140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95 757,40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2 478,16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1 407,60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1 407,60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01 1 02 90260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1 070,56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01 1 02 90260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1 070,56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46 528,80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денежных средств на содержание ребенка опекуну (попечителю)</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21 671,10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21 671,10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2 012,04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2 012,04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19 995,66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19 995,66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единовременного пособия усыновителям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социальной политики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24 341,45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24 341,45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24 341,45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18 981,22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мер социальной поддержки на осуществление частичной оплаты стоимости путевки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01 1 02 80890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18 981,22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01 1 02 80890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17 442,58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01 1 02 80890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1 538,64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5 360,23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мер социальной поддержки на осуществление частичной оплаты стоимости путевки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01 1 03 80890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5 360,23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01 1 03 80890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5 360,23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культуры и молодежной политики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635 502,72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839,94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839,94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839,94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839,94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проекта «Здоровые города»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98 1 00 20110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839,94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Премии и гранты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98 1 00 20110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98 1 00 20110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4949B8" w:rsidP="00F2673E">
            <w:pPr>
              <w:jc w:val="right"/>
              <w:rPr>
                <w:sz w:val="20"/>
                <w:szCs w:val="20"/>
              </w:rPr>
            </w:pPr>
            <w:r>
              <w:rPr>
                <w:sz w:val="20"/>
                <w:szCs w:val="20"/>
              </w:rPr>
              <w:t>42,00</w:t>
            </w:r>
          </w:p>
        </w:tc>
      </w:tr>
      <w:tr w:rsidR="004949B8" w:rsidRPr="00336F8E" w:rsidTr="00EB31FA">
        <w:trPr>
          <w:cantSplit/>
          <w:trHeight w:val="20"/>
        </w:trPr>
        <w:tc>
          <w:tcPr>
            <w:tcW w:w="4503" w:type="dxa"/>
            <w:shd w:val="clear" w:color="auto" w:fill="auto"/>
          </w:tcPr>
          <w:p w:rsidR="004949B8" w:rsidRPr="00336F8E" w:rsidRDefault="004949B8" w:rsidP="00F2673E">
            <w:pPr>
              <w:rPr>
                <w:sz w:val="20"/>
                <w:szCs w:val="20"/>
              </w:rPr>
            </w:pPr>
            <w:r>
              <w:rPr>
                <w:sz w:val="20"/>
                <w:szCs w:val="20"/>
              </w:rPr>
              <w:t>Предоставление платежей, взносов, безвозмездных перечислений субъектам международного права</w:t>
            </w:r>
          </w:p>
        </w:tc>
        <w:tc>
          <w:tcPr>
            <w:tcW w:w="567" w:type="dxa"/>
            <w:shd w:val="clear" w:color="auto" w:fill="auto"/>
            <w:noWrap/>
          </w:tcPr>
          <w:p w:rsidR="004949B8" w:rsidRPr="00336F8E" w:rsidRDefault="004949B8" w:rsidP="00F2673E">
            <w:pPr>
              <w:jc w:val="center"/>
              <w:rPr>
                <w:sz w:val="20"/>
                <w:szCs w:val="20"/>
              </w:rPr>
            </w:pPr>
            <w:r>
              <w:rPr>
                <w:sz w:val="20"/>
                <w:szCs w:val="20"/>
              </w:rPr>
              <w:t>607</w:t>
            </w:r>
          </w:p>
        </w:tc>
        <w:tc>
          <w:tcPr>
            <w:tcW w:w="426" w:type="dxa"/>
            <w:shd w:val="clear" w:color="auto" w:fill="auto"/>
            <w:noWrap/>
          </w:tcPr>
          <w:p w:rsidR="004949B8" w:rsidRPr="00336F8E" w:rsidRDefault="004949B8" w:rsidP="00F2673E">
            <w:pPr>
              <w:jc w:val="center"/>
              <w:rPr>
                <w:sz w:val="20"/>
                <w:szCs w:val="20"/>
              </w:rPr>
            </w:pPr>
            <w:r>
              <w:rPr>
                <w:sz w:val="20"/>
                <w:szCs w:val="20"/>
              </w:rPr>
              <w:t>01</w:t>
            </w:r>
          </w:p>
        </w:tc>
        <w:tc>
          <w:tcPr>
            <w:tcW w:w="567" w:type="dxa"/>
            <w:shd w:val="clear" w:color="auto" w:fill="auto"/>
            <w:noWrap/>
          </w:tcPr>
          <w:p w:rsidR="004949B8" w:rsidRPr="00336F8E" w:rsidRDefault="004949B8" w:rsidP="00F2673E">
            <w:pPr>
              <w:jc w:val="center"/>
              <w:rPr>
                <w:sz w:val="20"/>
                <w:szCs w:val="20"/>
              </w:rPr>
            </w:pPr>
            <w:r>
              <w:rPr>
                <w:sz w:val="20"/>
                <w:szCs w:val="20"/>
              </w:rPr>
              <w:t>13</w:t>
            </w:r>
          </w:p>
        </w:tc>
        <w:tc>
          <w:tcPr>
            <w:tcW w:w="1559" w:type="dxa"/>
            <w:shd w:val="clear" w:color="auto" w:fill="auto"/>
            <w:noWrap/>
          </w:tcPr>
          <w:p w:rsidR="004949B8" w:rsidRPr="00336F8E" w:rsidRDefault="004949B8" w:rsidP="00F2673E">
            <w:pPr>
              <w:jc w:val="center"/>
              <w:rPr>
                <w:sz w:val="20"/>
                <w:szCs w:val="20"/>
              </w:rPr>
            </w:pPr>
            <w:r>
              <w:rPr>
                <w:sz w:val="20"/>
                <w:szCs w:val="20"/>
              </w:rPr>
              <w:t>98 1 00 201</w:t>
            </w:r>
            <w:r w:rsidR="00021AAF">
              <w:rPr>
                <w:sz w:val="20"/>
                <w:szCs w:val="20"/>
              </w:rPr>
              <w:t>1</w:t>
            </w:r>
            <w:r>
              <w:rPr>
                <w:sz w:val="20"/>
                <w:szCs w:val="20"/>
              </w:rPr>
              <w:t>0</w:t>
            </w:r>
          </w:p>
        </w:tc>
        <w:tc>
          <w:tcPr>
            <w:tcW w:w="567" w:type="dxa"/>
            <w:shd w:val="clear" w:color="auto" w:fill="auto"/>
            <w:noWrap/>
          </w:tcPr>
          <w:p w:rsidR="004949B8" w:rsidRPr="00336F8E" w:rsidRDefault="004949B8" w:rsidP="00F2673E">
            <w:pPr>
              <w:jc w:val="center"/>
              <w:rPr>
                <w:sz w:val="20"/>
                <w:szCs w:val="20"/>
              </w:rPr>
            </w:pPr>
            <w:r>
              <w:rPr>
                <w:sz w:val="20"/>
                <w:szCs w:val="20"/>
              </w:rPr>
              <w:t>860</w:t>
            </w:r>
          </w:p>
        </w:tc>
        <w:tc>
          <w:tcPr>
            <w:tcW w:w="1417" w:type="dxa"/>
            <w:shd w:val="clear" w:color="auto" w:fill="auto"/>
            <w:noWrap/>
          </w:tcPr>
          <w:p w:rsidR="004949B8" w:rsidRPr="00336F8E" w:rsidRDefault="004949B8" w:rsidP="00F2673E">
            <w:pPr>
              <w:jc w:val="right"/>
              <w:rPr>
                <w:sz w:val="20"/>
                <w:szCs w:val="20"/>
              </w:rPr>
            </w:pPr>
            <w:r>
              <w:rPr>
                <w:sz w:val="20"/>
                <w:szCs w:val="20"/>
              </w:rPr>
              <w:t>771,54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246 860,40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Дополнительное образование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234 582,13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234 189,33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361,50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361,50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361,50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291,50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культуры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233 827,83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150 657,22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150 657,22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133 481,31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17 175,91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670,00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07 2 05 21230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670,00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07 2 05 21230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670,00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731,63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07 2 06 21740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513,23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07 2 06 21740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513,23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218,40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218,40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«Строительство (реконструкция) объектов муниципальных учреждений в сфере культуры»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81 768,98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07 2 07 21680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5 125,17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07 2 07 21680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460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5 125,17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S7492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76 643,81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S7492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766,44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S7492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75 877,37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S7492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460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76 643,81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392,80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392,80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392,80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392,80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344,80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48,00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Молодежная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12 278,27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«Молодежь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11 700,77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«Молодежь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11 700,77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852,00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01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852,00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01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852,00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4 927,04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4 927,04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549,04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Стипендии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2 835,00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Премии и гранты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1 293,00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730,00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03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730,00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03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730,00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5 191,73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5 191,73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5 191,73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 кинематография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387 802,38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370 810,25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368 797,91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7 247,00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7 247,00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7 247,00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4 997,00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культуры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361 550,91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193 424,12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193 424,12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57 021,14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136 402,98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66 890,55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66 156,50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66 156,50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Комплектование книжных фондов библиотек муниципальных образований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S8540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734,05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S8540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S8540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697,35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S8540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734,05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76 585,53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76 585,53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63 999,42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12 586,11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1 607,25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07 2 05 21230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1 607,25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07 2 05 21230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1 607,25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10 322,73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2 894,91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2 894,91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07 2 06 21740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7 427,82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07 2 06 21740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7 427,82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07 2 08 00000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4 770,73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07 2 08 11010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4 770,73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07 2 08 11010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4 770,73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07 2 10 00000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2 950,00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07 2 10 60200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2 950,00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07 2 10 60200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2 950,00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«Культурная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А1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Создание модельных муниципальных библиотек</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А1 54540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А1 54540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15 1 03 20350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15 1 03 20350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799,76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799,76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799,76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799,76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547,85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251,91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896,08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896,08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«Энергосбережение и </w:t>
            </w:r>
            <w:proofErr w:type="spellStart"/>
            <w:r w:rsidRPr="00336F8E">
              <w:rPr>
                <w:sz w:val="20"/>
                <w:szCs w:val="20"/>
              </w:rPr>
              <w:t>энергоэффективность</w:t>
            </w:r>
            <w:proofErr w:type="spellEnd"/>
            <w:r w:rsidRPr="00336F8E">
              <w:rPr>
                <w:sz w:val="20"/>
                <w:szCs w:val="20"/>
              </w:rPr>
              <w:t xml:space="preserve"> в бюджетном секторе»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896,08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20490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896,08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20490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896,08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культуры, кинематографии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16 992,13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16 784,71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16 606,41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1 599,90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357,33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1 068,93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173,64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15 006,51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15 006,51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178,30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76 2 00 20250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178,30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76 2 00 20250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178,30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336F8E">
              <w:rPr>
                <w:sz w:val="20"/>
                <w:szCs w:val="20"/>
              </w:rPr>
              <w:t>коронавирусной</w:t>
            </w:r>
            <w:proofErr w:type="spellEnd"/>
            <w:r w:rsidRPr="00336F8E">
              <w:rPr>
                <w:sz w:val="20"/>
                <w:szCs w:val="20"/>
              </w:rPr>
              <w:t xml:space="preserve"> инфекции, а также на иные цели, определенные администрацией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Профилактика и устранение последствий распространения </w:t>
            </w:r>
            <w:proofErr w:type="spellStart"/>
            <w:r w:rsidRPr="00336F8E">
              <w:rPr>
                <w:sz w:val="20"/>
                <w:szCs w:val="20"/>
              </w:rPr>
              <w:t>коронавирусной</w:t>
            </w:r>
            <w:proofErr w:type="spellEnd"/>
            <w:r w:rsidRPr="00336F8E">
              <w:rPr>
                <w:sz w:val="20"/>
                <w:szCs w:val="20"/>
              </w:rPr>
              <w:t xml:space="preserve"> инфекции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труда и социальной защиты населения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bCs/>
                <w:sz w:val="20"/>
                <w:szCs w:val="20"/>
              </w:rPr>
            </w:pPr>
            <w:r w:rsidRPr="00336F8E">
              <w:rPr>
                <w:bCs/>
                <w:sz w:val="20"/>
                <w:szCs w:val="20"/>
              </w:rPr>
              <w:t xml:space="preserve">4 273 868,10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6 683,49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6 683,49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6 674,54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6 674,54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Проведение Всероссийской переписи населения 2020 года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98 1 00 54690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6 674,54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98 1 00 54690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6 674,54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 кинематография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342,46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342,46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342,46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342,46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342,46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342,46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342,46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4 266 842,15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Социальное обеспечение населения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1 690 421,08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1 690 421,08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03 1 00 00000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1 651 040,05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03 1 01 00000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1 650 486,78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19 966,09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97,15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19 868,94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Оплата жилищно-коммунальных услуг отдельным категориям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364 234,17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3 315,42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360 918,75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03 1 01 52800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77,12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03 1 01 52800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03 1 01 52800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03 1 01 76240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9 531,67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03 1 01 76240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9 531,67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социального пособия на погребение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03 1 01 76250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2 185,44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03 1 01 76250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2 185,44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03 1 01 77220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6 513,11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03 1 01 77220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123,90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03 1 01 77220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6 389,21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03 1 01 77820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98 765,60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03 1 01 77820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389,83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03 1 01 77820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98 375,77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мер социальной поддержки ветеранов труда и тружеников тыла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399 410,47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6 180,67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393 229,80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мер социальной поддержки ветеранов труда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289 066,14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4 473,15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284 592,99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6 481,75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6 381,45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175,50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172,78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Ежемесячные денежные выплаты семьям погибших ветеранов боевых действий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650,37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640,30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гражданам субсидий на оплату жилого помещения и коммунальных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358 964,13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7 408,96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351 555,17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7 754,21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120,63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7 633,58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R4040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82 185,01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R4040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82 185,01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R4620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4 526,00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R4620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4 526,00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мер социальной поддержки семьям и детям»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553,27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ежегодного социального пособия на проезд студентам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553,27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546,99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36 219,33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33 176,75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2 684,18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2 684,18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16 968,00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16 968,00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мер социальной поддержки Почетным гражданам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938,17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938,17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Осуществление ежемесячной дополнительной выплаты семьям, воспитывающим детей-инвалидов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6 572,18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6 572,18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1 345,70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1 345,70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1 066,48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1 066,48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Выплата ежемесячного пособия семьям, воспитывающим детей в возрасте до 18 лет, больных </w:t>
            </w:r>
            <w:proofErr w:type="spellStart"/>
            <w:r w:rsidRPr="00336F8E">
              <w:rPr>
                <w:sz w:val="20"/>
                <w:szCs w:val="20"/>
              </w:rPr>
              <w:t>целиакией</w:t>
            </w:r>
            <w:proofErr w:type="spellEnd"/>
            <w:r w:rsidRPr="00336F8E">
              <w:rPr>
                <w:sz w:val="20"/>
                <w:szCs w:val="20"/>
              </w:rPr>
              <w:t xml:space="preserve"> или сахарным диабетом, не имеющих инвалидности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591,92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591,92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единовременного пособия гражданам, оказавшимся в трудной жизненной ситуации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семьям, воспитывающим детей-инвалидов в возрасте до 18 лет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1 556,12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1 556,12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ежемесячного пособия гражданам, оказавшимся в трудной жизненной ситуации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03 2 01 80290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03 2 01 80290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«Совершенствование социальной поддержки семьи и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03 2 05 00000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2 877,98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социальную поддержку семьи и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03 2 05 20500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2 877,98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03 2 05 20500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2 877,98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«Поддержка пожилых людей»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03 2 06 00000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03 2 06 20520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03 2 06 20520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мероприятий для отдельных категорий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03 2 08 00000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повышение социальной активности жителей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03 2 08 20510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03 2 08 20510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3 161,70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3 161,70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3 161,70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3 161,70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Охрана семьи и детства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2 478 431,86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2 478 431,86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03 1 00 00000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2 478 431,86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мер социальной поддержки семьям и детям»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1 761 213,40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295 340,97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3 476,79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291 864,18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 xml:space="preserve"> Выплата пособия на ребенка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129 786,00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129 786,00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117 935,14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1 435,04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116 500,10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33 322,75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317,75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33 005,00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03 1 02 77650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4 828,54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03 1 02 77650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47,72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03 1 02 77650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4 780,82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Осуществление ежемесячных выплат на детей в возрасте от трех до семи лет включительно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R3020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1 180 000,00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R3020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1 180 000,00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«Финансовая поддержка семей при рождении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Р1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717 218,46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Р1 50840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185 985,56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Р1 50840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185 985,56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Ежемесячная выплата в связи с рождением (усыновлением) первого ребенка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531 232,90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4 458,74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526 774,16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социальной политики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97 989,21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20 789,34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03 1 00 00000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6 444,49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03 1 01 00000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2 546,00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Оплата жилищно-коммунальных услуг отдельным категориям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2 546,00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2 546,00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мер социальной поддержки семьям и детям»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455,62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455,62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455,62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«Финансовая поддержка семей при рождении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Р1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3 442,87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Ежемесячная выплата в связи с рождением (усыновлением) первого ребенка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3 442,87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3 442,87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1 232,51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«Поддержка социально ориентированных некоммерческих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03 2 07 00000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1 232,51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на поддержку социально ориентированных некоммерческих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03 2 07 60040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1 232,51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03 2 07 60040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1 232,51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13 112,34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91,83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91,83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64,66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13 020,51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03 3 02 21630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13 020,51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03 3 02 21630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13 020,51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77 199,87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77 199,87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1 137,15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991,17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7 666,33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7 666,33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1 792,52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1 581,22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211,30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66 603,87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65 626,01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879,53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98,33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физической культуры и спорта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256 898,69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Дополнительное образование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физической культуры и спорта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Физическая культура и спорт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237 217,80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Физическая культура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физической культуры и спорта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центров спортивной подготовки»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Массовый спорт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206 526,67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физической культуры и спорта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206 293,12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177 830,00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11 724,35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11 724,35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11 724,35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08 1 05 00000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166 105,65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08 1 05 11010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166 105,65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08 1 05 11010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166 105,65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Подпрограмма «Развитие физической культуры и спорта, пропаганда здорового образа жизни»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28 463,12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27 902,35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08 2 01 20420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5 316,66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08 2 01 20420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3 430,25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08 2 01 20420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1 886,41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08 2 01 60190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22 585,69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08 2 01 60190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22 585,69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«Пропаганда здорового образа жизни через средства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504,52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пропаганду здорового образа жизни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08 2 02 20440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504,52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08 2 02 20440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504,52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повышение квалификации работников отрасли  «Физическая культура и спорт»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08 2 03 21060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08 2 03 21060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233,55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233,55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233,55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233,55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233,55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Спорт высших достижений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Муниципальная программа «Развитие физической культуры и спорта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физической культуры и спорта, пропаганда здорового образа жизни»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08 2 04 60120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08 2 04 60120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08 2 04 60150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08 2 04 60150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физической культуры и спорта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19 965,55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19 965,55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19 965,55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748,40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202,21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543,19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8 900,76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8 900,76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10 316,39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9 176,39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Администрация Ленинского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207 626,37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41 625,02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40 296,34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Ленинского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40 296,34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40 296,34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3 472,26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620,48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2 759,41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92,37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35 299,16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35 299,16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1 448,92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1 354,85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94,07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1 328,68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244,75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244,75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244,75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20840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20840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44,75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44,75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Обеспечение деятельности администрации Ленинского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уплату административного штрафа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80 1 00 21040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80 1 00 21040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883,93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733,93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98 1 00 21620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33,93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98 1 00 21620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33,93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336F8E">
              <w:rPr>
                <w:sz w:val="20"/>
                <w:szCs w:val="20"/>
              </w:rPr>
              <w:t>коронавирусной</w:t>
            </w:r>
            <w:proofErr w:type="spellEnd"/>
            <w:r w:rsidRPr="00336F8E">
              <w:rPr>
                <w:sz w:val="20"/>
                <w:szCs w:val="20"/>
              </w:rPr>
              <w:t xml:space="preserve"> инфекции, а также на иные цели, определенные администрацией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Профилактика и устранение последствий распространения </w:t>
            </w:r>
            <w:proofErr w:type="spellStart"/>
            <w:r w:rsidRPr="00336F8E">
              <w:rPr>
                <w:sz w:val="20"/>
                <w:szCs w:val="20"/>
              </w:rPr>
              <w:t>коронавирусной</w:t>
            </w:r>
            <w:proofErr w:type="spellEnd"/>
            <w:r w:rsidRPr="00336F8E">
              <w:rPr>
                <w:sz w:val="20"/>
                <w:szCs w:val="20"/>
              </w:rPr>
              <w:t xml:space="preserve"> инфекции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экономика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95 853,01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Дорожное хозяйство (дорожные фонды)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95 853,01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95 853,01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95 853,01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95 853,01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16 935,49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16 935,49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Расходы на прочие мероприятия  в области дорожного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04 2 02 21090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60 072,43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04 2 02 21090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60 072,43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18 710,09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935,50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17 774,59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18 710,09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Жилищно-коммунальное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67 762,89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1 738,35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1 738,35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1 738,35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1 738,35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1 738,35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1 738,35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Благоустройство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66 024,54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66 024,54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66 024,54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66 024,54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24 233,76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24 233,76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работ по уходу за зелеными насаждениями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04 3 04 21070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1 360,00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04 3 04 21070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1 360,00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15 476,08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15 476,08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15 476,08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7 470,00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3 436,20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4 033,80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7 470,00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15 984,70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15 984,70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15 984,70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Культура, кинематография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2 205,45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2 205,45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2 205,45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2 205,45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2 205,45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1 095,45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1 095,45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размещение информационных баннеров на </w:t>
            </w:r>
            <w:proofErr w:type="spellStart"/>
            <w:r w:rsidRPr="00336F8E">
              <w:rPr>
                <w:sz w:val="20"/>
                <w:szCs w:val="20"/>
              </w:rPr>
              <w:t>лайтбоксах</w:t>
            </w:r>
            <w:proofErr w:type="spellEnd"/>
            <w:r w:rsidRPr="00336F8E">
              <w:rPr>
                <w:sz w:val="20"/>
                <w:szCs w:val="20"/>
              </w:rPr>
              <w:t xml:space="preserve"> на остановочных пунктах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07 1 01 21130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07 1 01 21130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социальной политики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Администрация Октябрьского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200 747,53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38 790,34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37 522,52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Октябрьского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37 522,52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37 522,52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3 694,87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637,10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3 043,62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32 066,42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32 066,42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1 685,23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1 592,35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92,88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1 267,82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417,82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417,82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417,82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48,49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48,49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20840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369,33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20840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369,33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336F8E">
              <w:rPr>
                <w:sz w:val="20"/>
                <w:szCs w:val="20"/>
              </w:rPr>
              <w:t>коронавирусной</w:t>
            </w:r>
            <w:proofErr w:type="spellEnd"/>
            <w:r w:rsidRPr="00336F8E">
              <w:rPr>
                <w:sz w:val="20"/>
                <w:szCs w:val="20"/>
              </w:rPr>
              <w:t xml:space="preserve"> инфекции, а также на иные цели, определенные администрацией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Профилактика и устранение последствий распространения </w:t>
            </w:r>
            <w:proofErr w:type="spellStart"/>
            <w:r w:rsidRPr="00336F8E">
              <w:rPr>
                <w:sz w:val="20"/>
                <w:szCs w:val="20"/>
              </w:rPr>
              <w:t>коронавирусной</w:t>
            </w:r>
            <w:proofErr w:type="spellEnd"/>
            <w:r w:rsidRPr="00336F8E">
              <w:rPr>
                <w:sz w:val="20"/>
                <w:szCs w:val="20"/>
              </w:rPr>
              <w:t xml:space="preserve"> инфекции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экономика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76 937,28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Дорожное хозяйство (дорожные фонды)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76 937,28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76 937,28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76 937,28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76 937,28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16 986,10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16 986,10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в области дорожного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97,46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97,46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04 2 02 21090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45 238,03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04 2 02 21090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45 238,03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14 615,69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730,79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13 884,90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14 615,69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Жилищно-коммунальное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82 113,40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3 586,11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3 586,11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3 586,11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3 586,11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3 586,11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3 586,11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Благоустройство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78 527,29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78 527,29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Подпрограмма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78 527,29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78 527,29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32 843,53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32 843,53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работ по уходу за зелеными насаждениями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04 3 04 21070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941,72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04 3 04 21070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941,72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21 762,57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21 762,57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21 762,57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1 363,56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322,66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1 040,90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1 363,56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Реализация проектов развития территорий муниципальных образований, основанных на местных </w:t>
            </w:r>
            <w:proofErr w:type="spellStart"/>
            <w:r w:rsidRPr="00336F8E">
              <w:rPr>
                <w:sz w:val="20"/>
                <w:szCs w:val="20"/>
              </w:rPr>
              <w:t>инициативах,за</w:t>
            </w:r>
            <w:proofErr w:type="spellEnd"/>
            <w:r w:rsidRPr="00336F8E">
              <w:rPr>
                <w:sz w:val="20"/>
                <w:szCs w:val="20"/>
              </w:rPr>
              <w:t xml:space="preserve"> счет инициативных платежей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1 511,90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1 161,90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1 511,90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7 690,47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3 500,76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4 189,71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7 690,47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8 292,57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3 751,86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4 540,71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8 292,57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4 120,97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206,05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3 914,92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4 120,97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Культура, кинематография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2 681,51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2 681,51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2 681,51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1 402,00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1 402,00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841,00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841,00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размещение информационных баннеров на </w:t>
            </w:r>
            <w:proofErr w:type="spellStart"/>
            <w:r w:rsidRPr="00336F8E">
              <w:rPr>
                <w:sz w:val="20"/>
                <w:szCs w:val="20"/>
              </w:rPr>
              <w:t>лайтбоксах</w:t>
            </w:r>
            <w:proofErr w:type="spellEnd"/>
            <w:r w:rsidRPr="00336F8E">
              <w:rPr>
                <w:sz w:val="20"/>
                <w:szCs w:val="20"/>
              </w:rPr>
              <w:t xml:space="preserve"> на остановочных пунктах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07 1 01 21130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07 1 01 21130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культуры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1 279,51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1 279,51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1 279,51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1 279,51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социальной политики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Администрация Промышленного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327 963,87</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59 436,51</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52 794,49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52 794,49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52 794,49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5 117,24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851,78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3 925,46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45 475,78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45 475,78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2 122,70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2 003,11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119,59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6 642,02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1 135,91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1 135,91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1 135,91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20840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1 035,75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20840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1 035,75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5 350,00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предоставление муниципальному унитарному предприятию «Ремонтно-строительное предприятие» города Ставрополя субсидии в виде взноса муниципального образования города Ставрополя Ставропольского края в уставный фонд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98 1 00 60170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98 1 00 60170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336F8E">
              <w:rPr>
                <w:sz w:val="20"/>
                <w:szCs w:val="20"/>
              </w:rPr>
              <w:t>коронавирусной</w:t>
            </w:r>
            <w:proofErr w:type="spellEnd"/>
            <w:r w:rsidRPr="00336F8E">
              <w:rPr>
                <w:sz w:val="20"/>
                <w:szCs w:val="20"/>
              </w:rPr>
              <w:t xml:space="preserve"> инфекции, а также на иные цели, определенные администрацией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Профилактика и устранение последствий распространения </w:t>
            </w:r>
            <w:proofErr w:type="spellStart"/>
            <w:r w:rsidRPr="00336F8E">
              <w:rPr>
                <w:sz w:val="20"/>
                <w:szCs w:val="20"/>
              </w:rPr>
              <w:t>коронавирусной</w:t>
            </w:r>
            <w:proofErr w:type="spellEnd"/>
            <w:r w:rsidRPr="00336F8E">
              <w:rPr>
                <w:sz w:val="20"/>
                <w:szCs w:val="20"/>
              </w:rPr>
              <w:t xml:space="preserve"> инфекции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Национальная экономика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191 964,13</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Дорожное хозяйство (дорожные фонды)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185 908,76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185 908,76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185 908,76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185 908,76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27 674,92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27 674,92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04 2 02 21090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126 877,92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04 2 02 21090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126 877,92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31 355,92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1 567,79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29 788,13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31 355,92</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Другие вопросы в области национальной экономики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6 055,37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6 055,37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6 055,37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6 055,37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приобретение коммунальной техники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04 2 02 21470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6 055,37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04 2 02 21470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6 055,37</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Жилищно-коммунальное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74 089,80</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Жилищное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4 870,80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4 870,80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4 870,80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4 870,80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4 870,80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4 870,80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Благоустройство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69 219,00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69 219,00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69 219,00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69 219,00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49 163,86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49 163,86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работ по уходу за зелеными насаждениями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04 3 04 21070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396,41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04 3 04 21070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396,41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 улице Доваторцев, 66/1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инициативах(благоустройство сквера по улице Доваторцев, 66/1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7 740,47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3 579,26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4 161,21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7 740,47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w:t>
            </w:r>
            <w:proofErr w:type="spellStart"/>
            <w:r w:rsidRPr="00336F8E">
              <w:rPr>
                <w:sz w:val="20"/>
                <w:szCs w:val="20"/>
              </w:rPr>
              <w:t>благоустройствотерритории</w:t>
            </w:r>
            <w:proofErr w:type="spellEnd"/>
            <w:r w:rsidRPr="00336F8E">
              <w:rPr>
                <w:sz w:val="20"/>
                <w:szCs w:val="20"/>
              </w:rPr>
              <w:t xml:space="preserve"> урочища родника «Корыта»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8 918,26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4 034,52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4 883,74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8 918,26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 кинематография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2 428,43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2 428,43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2 428,43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2 428,43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2 428,43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911,50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911,50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 xml:space="preserve">Расходы на размещение информационных баннеров на </w:t>
            </w:r>
            <w:proofErr w:type="spellStart"/>
            <w:r w:rsidRPr="00336F8E">
              <w:rPr>
                <w:sz w:val="20"/>
                <w:szCs w:val="20"/>
              </w:rPr>
              <w:t>лайтбоксах</w:t>
            </w:r>
            <w:proofErr w:type="spellEnd"/>
            <w:r w:rsidRPr="00336F8E">
              <w:rPr>
                <w:sz w:val="20"/>
                <w:szCs w:val="20"/>
              </w:rPr>
              <w:t xml:space="preserve"> на остановочных пунктах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07 1 01 21130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1 516,93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07 1 01 21130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1 516,93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социальной политики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городского хозяйства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3 351 531,73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6 369,38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6 369,38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5 669,38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5 669,38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5 669,38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5 597,72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5 597,72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уплату административного штрафа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83 1 00 21040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83 1 00 21040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экономика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2 059 296,37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Водное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10 677,71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10 677,71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10 677,71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10 677,71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8 012,81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8 012,81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2 664,90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2 664,90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Лесное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Транспорт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Дорожное хозяйство (дорожные фонды)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2 024 259,47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5 145,76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5 145,76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5 145,76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02 20560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5 145,76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02 20560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5 145,76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4 572,64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4 572,64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4 572,64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4 572,64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2 014 541,07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2 014 541,07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1 911 550,71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165 600,81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165 600,81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Расходы на прочие мероприятия  в области дорожного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18 078,57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18 078,57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17 350,84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проезда от улицы Ивана Щипакина до ДНТ «Полет» в городе Ставрополе (в том числе проектно-изыскательские работы)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1 399,38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улиц Беличенко, Историческая, </w:t>
            </w:r>
            <w:proofErr w:type="spellStart"/>
            <w:r w:rsidRPr="00336F8E">
              <w:rPr>
                <w:sz w:val="20"/>
                <w:szCs w:val="20"/>
              </w:rPr>
              <w:t>Бударская</w:t>
            </w:r>
            <w:proofErr w:type="spellEnd"/>
            <w:r w:rsidRPr="00336F8E">
              <w:rPr>
                <w:sz w:val="20"/>
                <w:szCs w:val="20"/>
              </w:rPr>
              <w:t>, Лётная в городе Ставрополе  (в том числе проектно-изыскательские работы)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850,35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и реконструкция подъездных путей к строящейся общеобразовательной школе по улице Федеральной в городе Ставрополе (в том числе </w:t>
            </w:r>
            <w:proofErr w:type="spellStart"/>
            <w:r w:rsidRPr="00336F8E">
              <w:rPr>
                <w:sz w:val="20"/>
                <w:szCs w:val="20"/>
              </w:rPr>
              <w:t>проектно</w:t>
            </w:r>
            <w:proofErr w:type="spellEnd"/>
            <w:r w:rsidRPr="00336F8E">
              <w:rPr>
                <w:sz w:val="20"/>
                <w:szCs w:val="20"/>
              </w:rPr>
              <w:t xml:space="preserve"> - изыскательские работы)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6 796,00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8 305,11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17 350,84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20 378,57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1 689,58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18 688,99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20 378,57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и реконструкция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69 921,77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улиц Беличенко, Историческая, </w:t>
            </w:r>
            <w:proofErr w:type="spellStart"/>
            <w:r w:rsidRPr="00336F8E">
              <w:rPr>
                <w:sz w:val="20"/>
                <w:szCs w:val="20"/>
              </w:rPr>
              <w:t>Бударская</w:t>
            </w:r>
            <w:proofErr w:type="spellEnd"/>
            <w:r w:rsidRPr="00336F8E">
              <w:rPr>
                <w:sz w:val="20"/>
                <w:szCs w:val="20"/>
              </w:rPr>
              <w:t>, Лётная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2 278,21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2 278,21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участка улицы Ивана Щипакина от проспекта Российского до участка с кадастровым №26:12:011401:364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52 952,73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529,53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52 423,20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участка автомобильной дороги по улице </w:t>
            </w:r>
            <w:proofErr w:type="spellStart"/>
            <w:r w:rsidRPr="00336F8E">
              <w:rPr>
                <w:sz w:val="20"/>
                <w:szCs w:val="20"/>
              </w:rPr>
              <w:t>Тюльпановая</w:t>
            </w:r>
            <w:proofErr w:type="spellEnd"/>
            <w:r w:rsidRPr="00336F8E">
              <w:rPr>
                <w:sz w:val="20"/>
                <w:szCs w:val="20"/>
              </w:rPr>
              <w:t xml:space="preserve"> от улицы Алмазная вдоль строящегося детского сада по улице </w:t>
            </w:r>
            <w:proofErr w:type="spellStart"/>
            <w:r w:rsidRPr="00336F8E">
              <w:rPr>
                <w:sz w:val="20"/>
                <w:szCs w:val="20"/>
              </w:rPr>
              <w:t>Тюльпановая</w:t>
            </w:r>
            <w:proofErr w:type="spellEnd"/>
            <w:r w:rsidRPr="00336F8E">
              <w:rPr>
                <w:sz w:val="20"/>
                <w:szCs w:val="20"/>
              </w:rPr>
              <w:t>, 2, в 530 квартале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14 690,83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146,91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14 543,92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69 921,77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553 144,55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5 531,45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547 613,10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553 144,55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и реконструкция автомобильных дорог общего пользования местного значения (реконструкция участка автомобильной дороги по улице  Бирюзовая от улицы </w:t>
            </w:r>
            <w:proofErr w:type="spellStart"/>
            <w:r w:rsidRPr="00336F8E">
              <w:rPr>
                <w:sz w:val="20"/>
                <w:szCs w:val="20"/>
              </w:rPr>
              <w:t>Тюльпановая</w:t>
            </w:r>
            <w:proofErr w:type="spellEnd"/>
            <w:r w:rsidRPr="00336F8E">
              <w:rPr>
                <w:sz w:val="20"/>
                <w:szCs w:val="20"/>
              </w:rPr>
              <w:t xml:space="preserve"> до проезда Лазурный)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19 235,91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192,36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19 043,55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19 235,91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S649Р</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86 710,30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S649Р</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867,10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S649Р</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85 843,20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S649Р</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86 710,30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S8660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4 399,75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S8660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219,99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S8660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4 179,76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S8660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4 399,75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Обеспечение дорожной деятельности в рамках реализации национального проекта «Безопасные качественные дороги»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53930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587 605,64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53930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2 520,53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53930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585 085,11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53930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587 605,64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S3930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269 546,63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S3930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13 477,33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S3930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256 069,30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S3930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269 546,63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R2 54180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99 577,37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R2 54180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R2 54180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99 477,79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R2 54180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99 577,37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102 990,36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65 363,48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65 363,48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04 2 03 20570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37 626,88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04 2 03 20570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37 626,88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Жилищно-коммунальное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1 266 289,33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3 441,97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3 441,97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3 441,97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3 441,97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мероприятия в области жилищного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04 1 01 77890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3 351,97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04 1 01 77890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3 351,97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Коммунальное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688 313,84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688 313,84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215,04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215,04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мероприятия в области коммунального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04 1 02 20220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215,04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канализационной сети 448 квартала г. Ставрополя (ул. Каштановая, пер. Уютный, пер. Сиреневый, пер. Моторный, пер. Автомобильный, пер. Домбайский, пер. Рулевой, пер. Холодный) (в том числе прохождение экспертизы сметной документации, проведение проверки правильности применения сменных нормативов, индексов и методологии выполнения сметной документации)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04 1 02 20220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04 1 02 20220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04 1 02 20220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688 098,80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(реконструкция) объектов коммунальной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56 004,56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сетей канализации по пр. Бородинскому и прилегающих улиц с устройством КНС в г.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56 004,56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560,05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55 444,51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56 004,56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S724Б</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632 094,24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S724Б</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6 320,94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S724Б</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625 773,30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S724Б</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632 094,24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Благоустройство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515 860,65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03 60050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03 60050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441 042,99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441 042,99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27 526,34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04 3 02 20290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27 526,34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04 3 02 20290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27 526,34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деятельности по обращению с животными без владельцев»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9 846,41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04 3 03 77150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9 846,41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04 3 03 77150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9 846,41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403 670,24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7 774,49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7 774,49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уличного освещения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186 548,58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186 548,58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78 509,62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Разработка проектной документации на строительство участка сети дождевой канализации на территории 530 квартала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75 109,62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мероприятий по озеленению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04 3 04 20780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48 631,37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04 3 04 20780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48 631,37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56 306,28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4 006,60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52 299,68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56 306,28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S6419</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13 520,56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S6419</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676,03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S6419</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12 844,53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S6419</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13 520,56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(реконструкция) объектов коммунальной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S7240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949,56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участка сети дождевой канализации по проспекту Кулакова на участке от улицы </w:t>
            </w:r>
            <w:proofErr w:type="spellStart"/>
            <w:r w:rsidRPr="00336F8E">
              <w:rPr>
                <w:sz w:val="20"/>
                <w:szCs w:val="20"/>
              </w:rPr>
              <w:t>Бруснева</w:t>
            </w:r>
            <w:proofErr w:type="spellEnd"/>
            <w:r w:rsidRPr="00336F8E">
              <w:rPr>
                <w:sz w:val="20"/>
                <w:szCs w:val="20"/>
              </w:rPr>
              <w:t xml:space="preserve"> до переулка Буйнакского до точки подключения к существующей сети дождевой канализации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S7240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263,91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строительство участка сети дождевой канализации по улице Пригородной в городе Ставрополе от земельного участка № 230 по улице Пригородной (кадастровый номер 26:12:020803:2) до проезда Чапаевского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S7240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685,65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S7240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949,56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S7240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949,56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мероприятий по благоустройству территорий в муниципальных округах и городских округах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11 429,78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571,49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10 858,29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11 429,78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39 017,66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39 017,66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общественных территорий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37 957,81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«Формирование комфортной городской среды»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37 957,81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программ формирования современной городской среды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55550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36 255,64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55550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55550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36 219,38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55550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36 255,64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1 702,17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1 702,17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03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03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259,85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259,85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259,85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за счет средств дотации на премирование  победителей Всероссийского конкурса  «Лучшая муниципальная практика» (благоустройство проспекта Октябрьской революции от улицы Дзержинского до улицы Ленина)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98 1 00 20430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98 1 00 20430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жилищно-коммунального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58 672,87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399,98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167,12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167,12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167,12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167,12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232,86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232,86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232,86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58 272,89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58 272,89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6 887,08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1 132,93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5 595,15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831</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51 385,81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51 385,81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 кинематография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2 412,50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2 412,50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2 412,50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2 412,50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2 412,50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2 412,50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2 412,50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17 164,15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Социальное обеспечение населения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17 164,15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17 164,15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17 164,15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5 595,03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03 2 03 80020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5 595,03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03 2 03 80020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5 595,03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11 569,12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03 2 04 80220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11 569,12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03 2 04 80220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11 569,12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градостроительства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947 217,68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81 987,78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81 987,78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2 076,13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2 076,13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2 076,13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2 039,89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2 039,89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градостроительства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79 911,65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78 281,65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6 163,38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997,75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4 953,83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211,80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52 709,75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52 709,75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19 358,52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16 160,18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3 019,19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179,15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1 630,00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84 2 00 20740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84 2 00 20740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84 2 00 20740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84 2 00 21100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84 2 00 21100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экономика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10 341,68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национальной экономики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10 341,68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градостроительства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подготовку документов территориального планирования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Б 01 20390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Б 01 20390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градостроительства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4 919,68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4 919,68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Снос самовольных построек, хранение имущества, находившегося в самовольных постройках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84 2 00 21210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4 919,68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84 2 00 21210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4 919,68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Жилищно-коммунальное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2 681,98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Обеспечение деятельности комитета градостроительства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мероприятия в области жилищного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Благоустройство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1 962,98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1 962,98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1 962,98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1 962,98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1 962,98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корректировка проектной документации по объекту «Проектирование строительства пешеходного моста, соединяющего территорию Комсомольского пруда и Пионерского пруда (в том числе геологические и геодезические изыскания)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1 962,98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1 962,98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849 600,76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Дошкольное 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389 683,78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389 683,78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389 683,78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389 683,78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7 874,72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дошкольного образовательного учреждения на 270 мест по ул. Якова Андрюшина в г. Ставрополе (в том числе проектно-изыскательские работы)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7 874,72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7 874,72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300 260,50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300 260,50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3 002,61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297 257,89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300 260,50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69 336,78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дошкольного образовательного учреждения на 300 мест в Октябрьском районе г. Ставрополя, ул. Пригородная, 227а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69 336,78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693,36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68 643,42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69 336,78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12 211,78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12 211,78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122,12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12 089,66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12 211,78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Общее 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459 916,98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459 916,98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459 916,98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459 916,98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муниципального образовательного учреждения средней общеобразовательной школы по ул. Чапаева в 490 квартале города Ставрополя (в том числе проектно-изыскательские работы)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строительство  спортивного и актового залов в муниципальном бюджетном вечернем (сменном) образовательном учреждении «Центр образования города Ставрополя имени Героя России Владислава Духина» (в том числе проектно-изыскательские работы)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253 016,13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253 016,13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2 530,16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250 485,97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253 016,13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206 700,85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муниципального образовательного учреждения средней общеобразовательной школы на 990 мест в 448 квартале г. Ставрополя, ул. Федеральная, 25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206 700,85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2 067,01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204 633,84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206 700,85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 кинематография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2 605,48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2 605,48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2 605,48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2 605,48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2 605,48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2 605,48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2 605,48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Комитет по делам гражданской обороны и чрезвычайным ситуациям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115 904,12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безопасность и правоохранительная деятельность</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115 250,72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Гражданская оборона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мероприятий по гражданской обороне»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16 1 04 21760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16 1 04 21760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244</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115 200,72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15 2 02 21290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15 2 02 21290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96 809,92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46 090,11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16 1 01 20120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16 1 01 20120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45 743,99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45 743,99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38 168,17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6 835,73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740,09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246,12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16 1 03 20120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246,12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16 1 03 20120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246,12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769,11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первичных мер пожарной безопасности»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769,11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первичных мер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16 2 01 20540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769,11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16 2 01 20540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769,11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49 950,70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36 483,92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36 483,92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35 138,76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1 341,09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4 329,68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16 3 02 20690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4 329,68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16 3 02 20690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4 329,68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6 884,87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16 3 03 20350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6 884,87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16 3 03 20350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6 884,87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2 252,23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16 3 04 20350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2 252,23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16 3 04 20350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2 252,23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18 367,85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18 367,85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1 422,55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387,25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1 035,30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16 945,30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16 945,30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lastRenderedPageBreak/>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Социальное обеспечение населения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Предоставление дополнительных мер социальной поддержки в виде установки автономных пожарных </w:t>
            </w:r>
            <w:proofErr w:type="spellStart"/>
            <w:r w:rsidRPr="00336F8E">
              <w:rPr>
                <w:sz w:val="20"/>
                <w:szCs w:val="20"/>
              </w:rPr>
              <w:t>извещателей</w:t>
            </w:r>
            <w:proofErr w:type="spellEnd"/>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03 2 01 80302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03 2 01 80302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Контрольно-счетная палата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17 510,41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17 510,41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17 510,41</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Обеспечение деятельности контрольно-счетной</w:t>
            </w:r>
            <w:r w:rsidRPr="00336F8E">
              <w:rPr>
                <w:sz w:val="20"/>
                <w:szCs w:val="20"/>
              </w:rPr>
              <w:br/>
              <w:t>палаты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17 510,41</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17 510,41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4 322,17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546,53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3 735,55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13 188,24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13 188,24</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ИТОГО:</w:t>
            </w:r>
          </w:p>
        </w:tc>
        <w:tc>
          <w:tcPr>
            <w:tcW w:w="567" w:type="dxa"/>
            <w:shd w:val="clear" w:color="auto" w:fill="auto"/>
            <w:noWrap/>
            <w:hideMark/>
          </w:tcPr>
          <w:p w:rsidR="00F2673E" w:rsidRPr="00336F8E" w:rsidRDefault="00F2673E" w:rsidP="00F2673E">
            <w:pPr>
              <w:jc w:val="right"/>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tcMar>
              <w:left w:w="28" w:type="dxa"/>
              <w:right w:w="51" w:type="dxa"/>
            </w:tcMar>
            <w:hideMark/>
          </w:tcPr>
          <w:p w:rsidR="00F2673E" w:rsidRPr="00336F8E" w:rsidRDefault="00F2673E" w:rsidP="00F2673E">
            <w:pPr>
              <w:jc w:val="right"/>
              <w:rPr>
                <w:sz w:val="20"/>
                <w:szCs w:val="20"/>
              </w:rPr>
            </w:pPr>
            <w:r w:rsidRPr="00336F8E">
              <w:rPr>
                <w:sz w:val="20"/>
                <w:szCs w:val="20"/>
              </w:rPr>
              <w:t>16 443 795,28»;</w:t>
            </w:r>
          </w:p>
        </w:tc>
      </w:tr>
    </w:tbl>
    <w:p w:rsidR="00F2673E" w:rsidRPr="00336F8E" w:rsidRDefault="00F2673E" w:rsidP="00F2673E">
      <w:pPr>
        <w:spacing w:line="238" w:lineRule="auto"/>
        <w:ind w:firstLine="709"/>
        <w:jc w:val="both"/>
        <w:rPr>
          <w:sz w:val="28"/>
          <w:szCs w:val="28"/>
        </w:rPr>
      </w:pPr>
      <w:r w:rsidRPr="00336F8E">
        <w:rPr>
          <w:sz w:val="28"/>
          <w:szCs w:val="28"/>
        </w:rPr>
        <w:t>14) в приложении 10:</w:t>
      </w:r>
    </w:p>
    <w:p w:rsidR="00F2673E" w:rsidRPr="00336F8E" w:rsidRDefault="00F2673E" w:rsidP="00F2673E">
      <w:pPr>
        <w:spacing w:line="238" w:lineRule="auto"/>
        <w:ind w:firstLine="709"/>
        <w:jc w:val="both"/>
        <w:rPr>
          <w:sz w:val="28"/>
          <w:szCs w:val="28"/>
        </w:rPr>
      </w:pPr>
      <w:r w:rsidRPr="00336F8E">
        <w:rPr>
          <w:sz w:val="28"/>
          <w:szCs w:val="28"/>
        </w:rPr>
        <w:t>а) в разделе «Комитет по управлению муниципальным имуществом города Ставрополя»:</w:t>
      </w:r>
    </w:p>
    <w:p w:rsidR="00F2673E" w:rsidRPr="00336F8E" w:rsidRDefault="00F2673E" w:rsidP="00F2673E">
      <w:pPr>
        <w:spacing w:line="238" w:lineRule="auto"/>
        <w:ind w:firstLine="709"/>
        <w:jc w:val="both"/>
        <w:rPr>
          <w:sz w:val="28"/>
          <w:szCs w:val="28"/>
        </w:rPr>
      </w:pPr>
      <w:r w:rsidRPr="00336F8E">
        <w:rPr>
          <w:sz w:val="28"/>
          <w:szCs w:val="28"/>
        </w:rPr>
        <w:t>по строке «Комитет по управлению муниципальным имуществом города Ставрополя 602 00 00 00 0 00 00000 000 103 058,61 103 087,83» цифры «103 058,61» заменить  цифрами «103 328,61»;</w:t>
      </w:r>
    </w:p>
    <w:p w:rsidR="00F2673E" w:rsidRPr="00336F8E" w:rsidRDefault="00F2673E" w:rsidP="00F2673E">
      <w:pPr>
        <w:spacing w:line="238" w:lineRule="auto"/>
        <w:ind w:firstLine="709"/>
        <w:jc w:val="both"/>
        <w:rPr>
          <w:sz w:val="28"/>
          <w:szCs w:val="28"/>
        </w:rPr>
      </w:pPr>
      <w:r w:rsidRPr="00336F8E">
        <w:rPr>
          <w:sz w:val="28"/>
          <w:szCs w:val="28"/>
        </w:rPr>
        <w:t>после строки</w:t>
      </w:r>
    </w:p>
    <w:tbl>
      <w:tblPr>
        <w:tblW w:w="9577" w:type="dxa"/>
        <w:tblInd w:w="96" w:type="dxa"/>
        <w:tblLayout w:type="fixed"/>
        <w:tblLook w:val="04A0" w:firstRow="1" w:lastRow="0" w:firstColumn="1" w:lastColumn="0" w:noHBand="0" w:noVBand="1"/>
      </w:tblPr>
      <w:tblGrid>
        <w:gridCol w:w="3556"/>
        <w:gridCol w:w="567"/>
        <w:gridCol w:w="567"/>
        <w:gridCol w:w="529"/>
        <w:gridCol w:w="1456"/>
        <w:gridCol w:w="567"/>
        <w:gridCol w:w="1134"/>
        <w:gridCol w:w="1201"/>
      </w:tblGrid>
      <w:tr w:rsidR="00F2673E" w:rsidRPr="00336F8E" w:rsidTr="00F2673E">
        <w:trPr>
          <w:trHeight w:val="238"/>
        </w:trPr>
        <w:tc>
          <w:tcPr>
            <w:tcW w:w="3556" w:type="dxa"/>
            <w:shd w:val="clear" w:color="auto" w:fill="auto"/>
            <w:hideMark/>
          </w:tcPr>
          <w:p w:rsidR="00F2673E" w:rsidRPr="00336F8E" w:rsidRDefault="00F2673E" w:rsidP="00F2673E">
            <w:pPr>
              <w:rPr>
                <w:sz w:val="20"/>
                <w:szCs w:val="20"/>
              </w:rPr>
            </w:pPr>
            <w:r w:rsidRPr="00336F8E">
              <w:rPr>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29"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456" w:type="dxa"/>
            <w:shd w:val="clear" w:color="auto" w:fill="auto"/>
            <w:noWrap/>
            <w:hideMark/>
          </w:tcPr>
          <w:p w:rsidR="00F2673E" w:rsidRPr="00336F8E" w:rsidRDefault="00F2673E" w:rsidP="00F2673E">
            <w:pPr>
              <w:jc w:val="center"/>
              <w:rPr>
                <w:sz w:val="20"/>
                <w:szCs w:val="20"/>
              </w:rPr>
            </w:pPr>
            <w:r w:rsidRPr="00336F8E">
              <w:rPr>
                <w:sz w:val="20"/>
                <w:szCs w:val="20"/>
              </w:rPr>
              <w:t>11 Б 03 20180</w:t>
            </w:r>
          </w:p>
        </w:tc>
        <w:tc>
          <w:tcPr>
            <w:tcW w:w="567" w:type="dxa"/>
            <w:shd w:val="clear" w:color="auto" w:fill="auto"/>
            <w:hideMark/>
          </w:tcPr>
          <w:p w:rsidR="00F2673E" w:rsidRPr="00336F8E" w:rsidRDefault="00F2673E" w:rsidP="00F2673E">
            <w:pPr>
              <w:jc w:val="center"/>
              <w:rPr>
                <w:sz w:val="20"/>
                <w:szCs w:val="20"/>
              </w:rPr>
            </w:pPr>
            <w:r w:rsidRPr="00336F8E">
              <w:rPr>
                <w:sz w:val="20"/>
                <w:szCs w:val="20"/>
              </w:rPr>
              <w:t>240</w:t>
            </w:r>
          </w:p>
        </w:tc>
        <w:tc>
          <w:tcPr>
            <w:tcW w:w="1134" w:type="dxa"/>
            <w:shd w:val="clear" w:color="auto" w:fill="auto"/>
            <w:hideMark/>
          </w:tcPr>
          <w:p w:rsidR="00F2673E" w:rsidRPr="00336F8E" w:rsidRDefault="00F2673E" w:rsidP="00F2673E">
            <w:pPr>
              <w:jc w:val="right"/>
              <w:rPr>
                <w:sz w:val="20"/>
                <w:szCs w:val="20"/>
              </w:rPr>
            </w:pPr>
            <w:r w:rsidRPr="00336F8E">
              <w:rPr>
                <w:sz w:val="20"/>
                <w:szCs w:val="20"/>
              </w:rPr>
              <w:t>612,00</w:t>
            </w:r>
          </w:p>
        </w:tc>
        <w:tc>
          <w:tcPr>
            <w:tcW w:w="1201" w:type="dxa"/>
          </w:tcPr>
          <w:p w:rsidR="00F2673E" w:rsidRPr="00336F8E" w:rsidRDefault="00F2673E" w:rsidP="00F2673E">
            <w:pPr>
              <w:jc w:val="right"/>
              <w:rPr>
                <w:sz w:val="20"/>
                <w:szCs w:val="20"/>
              </w:rPr>
            </w:pPr>
            <w:r w:rsidRPr="00336F8E">
              <w:rPr>
                <w:sz w:val="20"/>
                <w:szCs w:val="20"/>
              </w:rPr>
              <w:t>612,00»</w:t>
            </w:r>
          </w:p>
        </w:tc>
      </w:tr>
    </w:tbl>
    <w:p w:rsidR="00F2673E" w:rsidRPr="00336F8E" w:rsidRDefault="00F2673E" w:rsidP="00F2673E">
      <w:pPr>
        <w:spacing w:line="238" w:lineRule="auto"/>
        <w:jc w:val="both"/>
        <w:rPr>
          <w:sz w:val="28"/>
          <w:szCs w:val="28"/>
        </w:rPr>
      </w:pPr>
      <w:r w:rsidRPr="00336F8E">
        <w:rPr>
          <w:sz w:val="28"/>
          <w:szCs w:val="28"/>
        </w:rPr>
        <w:t>дополнить строками следующего содержания:</w:t>
      </w:r>
    </w:p>
    <w:tbl>
      <w:tblPr>
        <w:tblW w:w="9374" w:type="dxa"/>
        <w:tblInd w:w="96" w:type="dxa"/>
        <w:tblLayout w:type="fixed"/>
        <w:tblLook w:val="04A0" w:firstRow="1" w:lastRow="0" w:firstColumn="1" w:lastColumn="0" w:noHBand="0" w:noVBand="1"/>
      </w:tblPr>
      <w:tblGrid>
        <w:gridCol w:w="3273"/>
        <w:gridCol w:w="737"/>
        <w:gridCol w:w="784"/>
        <w:gridCol w:w="497"/>
        <w:gridCol w:w="1488"/>
        <w:gridCol w:w="563"/>
        <w:gridCol w:w="1016"/>
        <w:gridCol w:w="1016"/>
      </w:tblGrid>
      <w:tr w:rsidR="00F2673E" w:rsidRPr="00336F8E" w:rsidTr="00F2673E">
        <w:trPr>
          <w:trHeight w:val="185"/>
        </w:trPr>
        <w:tc>
          <w:tcPr>
            <w:tcW w:w="3273" w:type="dxa"/>
            <w:shd w:val="clear" w:color="auto" w:fill="auto"/>
            <w:hideMark/>
          </w:tcPr>
          <w:p w:rsidR="00F2673E" w:rsidRPr="00336F8E" w:rsidRDefault="00F2673E" w:rsidP="00F2673E">
            <w:pPr>
              <w:rPr>
                <w:sz w:val="20"/>
                <w:szCs w:val="20"/>
              </w:rPr>
            </w:pPr>
            <w:r w:rsidRPr="00336F8E">
              <w:rPr>
                <w:sz w:val="20"/>
                <w:szCs w:val="20"/>
              </w:rPr>
              <w:t xml:space="preserve">«Культура, кинематография </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270,00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202"/>
        </w:trPr>
        <w:tc>
          <w:tcPr>
            <w:tcW w:w="327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270,00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221"/>
        </w:trPr>
        <w:tc>
          <w:tcPr>
            <w:tcW w:w="327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270,00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361"/>
        </w:trPr>
        <w:tc>
          <w:tcPr>
            <w:tcW w:w="3273" w:type="dxa"/>
            <w:shd w:val="clear" w:color="auto" w:fill="auto"/>
            <w:hideMark/>
          </w:tcPr>
          <w:p w:rsidR="00F2673E" w:rsidRPr="00336F8E" w:rsidRDefault="00F2673E" w:rsidP="00F2673E">
            <w:pPr>
              <w:rPr>
                <w:sz w:val="20"/>
                <w:szCs w:val="20"/>
              </w:rPr>
            </w:pPr>
            <w:r w:rsidRPr="00336F8E">
              <w:rPr>
                <w:sz w:val="20"/>
                <w:szCs w:val="20"/>
              </w:rPr>
              <w:lastRenderedPageBreak/>
              <w:t>Подпрограмма «Развитие культуры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07 2 00 00000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270,00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361"/>
        </w:trPr>
        <w:tc>
          <w:tcPr>
            <w:tcW w:w="3273" w:type="dxa"/>
            <w:shd w:val="clear" w:color="auto" w:fill="auto"/>
            <w:hideMark/>
          </w:tcPr>
          <w:p w:rsidR="00F2673E" w:rsidRPr="00336F8E" w:rsidRDefault="00F2673E" w:rsidP="00F2673E">
            <w:pPr>
              <w:rPr>
                <w:sz w:val="20"/>
                <w:szCs w:val="20"/>
              </w:rPr>
            </w:pPr>
            <w:r w:rsidRPr="00336F8E">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07 2 09 00000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270,00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361"/>
        </w:trPr>
        <w:tc>
          <w:tcPr>
            <w:tcW w:w="3273" w:type="dxa"/>
            <w:shd w:val="clear" w:color="auto" w:fill="auto"/>
            <w:hideMark/>
          </w:tcPr>
          <w:p w:rsidR="00F2673E" w:rsidRPr="00336F8E" w:rsidRDefault="00F2673E" w:rsidP="00F2673E">
            <w:pPr>
              <w:rPr>
                <w:sz w:val="20"/>
                <w:szCs w:val="20"/>
              </w:rPr>
            </w:pPr>
            <w:r w:rsidRPr="00336F8E">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270,00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361"/>
        </w:trPr>
        <w:tc>
          <w:tcPr>
            <w:tcW w:w="327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240</w:t>
            </w:r>
          </w:p>
        </w:tc>
        <w:tc>
          <w:tcPr>
            <w:tcW w:w="1016" w:type="dxa"/>
          </w:tcPr>
          <w:p w:rsidR="00F2673E" w:rsidRPr="00336F8E" w:rsidRDefault="00F2673E" w:rsidP="00F2673E">
            <w:pPr>
              <w:jc w:val="right"/>
              <w:rPr>
                <w:sz w:val="20"/>
                <w:szCs w:val="20"/>
              </w:rPr>
            </w:pPr>
            <w:r w:rsidRPr="00336F8E">
              <w:rPr>
                <w:sz w:val="20"/>
                <w:szCs w:val="20"/>
              </w:rPr>
              <w:t>270,00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0,00»;</w:t>
            </w:r>
          </w:p>
        </w:tc>
      </w:tr>
    </w:tbl>
    <w:p w:rsidR="00F2673E" w:rsidRPr="00336F8E" w:rsidRDefault="00F2673E" w:rsidP="00F2673E">
      <w:pPr>
        <w:spacing w:line="238" w:lineRule="auto"/>
        <w:ind w:firstLine="709"/>
        <w:jc w:val="both"/>
        <w:rPr>
          <w:sz w:val="28"/>
          <w:szCs w:val="28"/>
        </w:rPr>
      </w:pPr>
      <w:r w:rsidRPr="00336F8E">
        <w:rPr>
          <w:sz w:val="28"/>
          <w:szCs w:val="28"/>
        </w:rPr>
        <w:t>б) в разделе «Комитет образования администрации города Ставрополя»:</w:t>
      </w:r>
    </w:p>
    <w:p w:rsidR="00F2673E" w:rsidRPr="00336F8E" w:rsidRDefault="00F2673E" w:rsidP="00F2673E">
      <w:pPr>
        <w:spacing w:line="238" w:lineRule="auto"/>
        <w:ind w:firstLine="709"/>
        <w:jc w:val="both"/>
        <w:rPr>
          <w:sz w:val="28"/>
          <w:szCs w:val="28"/>
        </w:rPr>
      </w:pPr>
      <w:r w:rsidRPr="00336F8E">
        <w:rPr>
          <w:sz w:val="28"/>
          <w:szCs w:val="28"/>
        </w:rPr>
        <w:t>по строке «Комитет образования администрации города Ставрополя 606 00 00 00 0 00 00000 000 5 024 334,54  5 108 728,50» цифры «5 024 334,54» заменить  цифрами «5 03</w:t>
      </w:r>
      <w:r>
        <w:rPr>
          <w:sz w:val="28"/>
          <w:szCs w:val="28"/>
        </w:rPr>
        <w:t>5</w:t>
      </w:r>
      <w:r w:rsidRPr="00336F8E">
        <w:rPr>
          <w:sz w:val="28"/>
          <w:szCs w:val="28"/>
        </w:rPr>
        <w:t> </w:t>
      </w:r>
      <w:r>
        <w:rPr>
          <w:sz w:val="28"/>
          <w:szCs w:val="28"/>
        </w:rPr>
        <w:t>192</w:t>
      </w:r>
      <w:r w:rsidRPr="00336F8E">
        <w:rPr>
          <w:sz w:val="28"/>
          <w:szCs w:val="28"/>
        </w:rPr>
        <w:t>,</w:t>
      </w:r>
      <w:r>
        <w:rPr>
          <w:sz w:val="28"/>
          <w:szCs w:val="28"/>
        </w:rPr>
        <w:t>31</w:t>
      </w:r>
      <w:r w:rsidRPr="00336F8E">
        <w:rPr>
          <w:sz w:val="28"/>
          <w:szCs w:val="28"/>
        </w:rPr>
        <w:t>»;</w:t>
      </w:r>
    </w:p>
    <w:p w:rsidR="00F2673E" w:rsidRPr="00336F8E" w:rsidRDefault="00F2673E" w:rsidP="00F2673E">
      <w:pPr>
        <w:spacing w:line="238" w:lineRule="auto"/>
        <w:ind w:firstLine="709"/>
        <w:jc w:val="both"/>
        <w:rPr>
          <w:sz w:val="28"/>
          <w:szCs w:val="28"/>
        </w:rPr>
      </w:pPr>
      <w:r w:rsidRPr="00336F8E">
        <w:rPr>
          <w:sz w:val="28"/>
          <w:szCs w:val="28"/>
        </w:rPr>
        <w:t>по строке «Образование 606 07 00 00 0 00 00000 000 4 876 497,33 4 959 305,70» цифры «4 876 497,33» заменить  цифрами «4 8</w:t>
      </w:r>
      <w:r>
        <w:rPr>
          <w:sz w:val="28"/>
          <w:szCs w:val="28"/>
        </w:rPr>
        <w:t>87</w:t>
      </w:r>
      <w:r w:rsidRPr="00336F8E">
        <w:rPr>
          <w:sz w:val="28"/>
          <w:szCs w:val="28"/>
        </w:rPr>
        <w:t> </w:t>
      </w:r>
      <w:r>
        <w:rPr>
          <w:sz w:val="28"/>
          <w:szCs w:val="28"/>
        </w:rPr>
        <w:t>355</w:t>
      </w:r>
      <w:r w:rsidRPr="00336F8E">
        <w:rPr>
          <w:sz w:val="28"/>
          <w:szCs w:val="28"/>
        </w:rPr>
        <w:t>,</w:t>
      </w:r>
      <w:r>
        <w:rPr>
          <w:sz w:val="28"/>
          <w:szCs w:val="28"/>
        </w:rPr>
        <w:t>10</w:t>
      </w:r>
      <w:r w:rsidRPr="00336F8E">
        <w:rPr>
          <w:sz w:val="28"/>
          <w:szCs w:val="28"/>
        </w:rPr>
        <w:t>»;</w:t>
      </w:r>
    </w:p>
    <w:p w:rsidR="00F2673E" w:rsidRPr="00336F8E" w:rsidRDefault="00F2673E" w:rsidP="00F2673E">
      <w:pPr>
        <w:spacing w:line="238" w:lineRule="auto"/>
        <w:ind w:firstLine="709"/>
        <w:jc w:val="both"/>
        <w:rPr>
          <w:sz w:val="28"/>
          <w:szCs w:val="28"/>
        </w:rPr>
      </w:pPr>
      <w:r w:rsidRPr="00336F8E">
        <w:rPr>
          <w:sz w:val="28"/>
          <w:szCs w:val="28"/>
        </w:rPr>
        <w:t>по строке «Общее образование 606 07 02 00 0 00 00000 000 2 456 961,91 2 494 633,99» цифры «2 456 961,91» заменить  цифрами «2 4</w:t>
      </w:r>
      <w:r>
        <w:rPr>
          <w:sz w:val="28"/>
          <w:szCs w:val="28"/>
        </w:rPr>
        <w:t>67</w:t>
      </w:r>
      <w:r w:rsidRPr="00336F8E">
        <w:rPr>
          <w:sz w:val="28"/>
          <w:szCs w:val="28"/>
        </w:rPr>
        <w:t> </w:t>
      </w:r>
      <w:r>
        <w:rPr>
          <w:sz w:val="28"/>
          <w:szCs w:val="28"/>
        </w:rPr>
        <w:t>819</w:t>
      </w:r>
      <w:r w:rsidRPr="00336F8E">
        <w:rPr>
          <w:sz w:val="28"/>
          <w:szCs w:val="28"/>
        </w:rPr>
        <w:t>,</w:t>
      </w:r>
      <w:r>
        <w:rPr>
          <w:sz w:val="28"/>
          <w:szCs w:val="28"/>
        </w:rPr>
        <w:t>68</w:t>
      </w:r>
      <w:r w:rsidRPr="00336F8E">
        <w:rPr>
          <w:sz w:val="28"/>
          <w:szCs w:val="28"/>
        </w:rPr>
        <w:t>»;</w:t>
      </w:r>
    </w:p>
    <w:p w:rsidR="00F2673E" w:rsidRPr="00336F8E" w:rsidRDefault="00F2673E" w:rsidP="00F2673E">
      <w:pPr>
        <w:spacing w:line="238" w:lineRule="auto"/>
        <w:ind w:firstLine="709"/>
        <w:jc w:val="both"/>
        <w:rPr>
          <w:sz w:val="28"/>
          <w:szCs w:val="28"/>
        </w:rPr>
      </w:pPr>
      <w:r w:rsidRPr="00336F8E">
        <w:rPr>
          <w:sz w:val="28"/>
          <w:szCs w:val="28"/>
        </w:rPr>
        <w:t>по строке «Муниципальная программа «Развитие образования в городе Ставрополе» 606 07 02 01 0 00 00000 000 2 412 635,40 2 450 307,48» цифры «2 412 635,40» заменить  цифрами «2 42</w:t>
      </w:r>
      <w:r>
        <w:rPr>
          <w:sz w:val="28"/>
          <w:szCs w:val="28"/>
        </w:rPr>
        <w:t>3</w:t>
      </w:r>
      <w:r w:rsidRPr="00336F8E">
        <w:rPr>
          <w:sz w:val="28"/>
          <w:szCs w:val="28"/>
        </w:rPr>
        <w:t> </w:t>
      </w:r>
      <w:r>
        <w:rPr>
          <w:sz w:val="28"/>
          <w:szCs w:val="28"/>
        </w:rPr>
        <w:t>49</w:t>
      </w:r>
      <w:r w:rsidRPr="00336F8E">
        <w:rPr>
          <w:sz w:val="28"/>
          <w:szCs w:val="28"/>
        </w:rPr>
        <w:t>3,</w:t>
      </w:r>
      <w:r>
        <w:rPr>
          <w:sz w:val="28"/>
          <w:szCs w:val="28"/>
        </w:rPr>
        <w:t>17</w:t>
      </w:r>
      <w:r w:rsidRPr="00336F8E">
        <w:rPr>
          <w:sz w:val="28"/>
          <w:szCs w:val="28"/>
        </w:rPr>
        <w:t>»;</w:t>
      </w:r>
    </w:p>
    <w:p w:rsidR="00F2673E" w:rsidRPr="00336F8E" w:rsidRDefault="00F2673E" w:rsidP="00F2673E">
      <w:pPr>
        <w:spacing w:line="238" w:lineRule="auto"/>
        <w:ind w:firstLine="709"/>
        <w:jc w:val="both"/>
        <w:rPr>
          <w:sz w:val="28"/>
          <w:szCs w:val="28"/>
        </w:rPr>
      </w:pPr>
      <w:r w:rsidRPr="00336F8E">
        <w:rPr>
          <w:sz w:val="28"/>
          <w:szCs w:val="28"/>
        </w:rPr>
        <w:t>по строке «Подпрограмма «Организация дошкольного, общего и дополнительного образования» 606 07 02 01 1 00 00000 000 2 412 635,40 2 450 307,48» цифры «2 412 635,40» заменить  цифрами «2 42</w:t>
      </w:r>
      <w:r>
        <w:rPr>
          <w:sz w:val="28"/>
          <w:szCs w:val="28"/>
        </w:rPr>
        <w:t>3</w:t>
      </w:r>
      <w:r w:rsidRPr="00336F8E">
        <w:rPr>
          <w:sz w:val="28"/>
          <w:szCs w:val="28"/>
        </w:rPr>
        <w:t> </w:t>
      </w:r>
      <w:r>
        <w:rPr>
          <w:sz w:val="28"/>
          <w:szCs w:val="28"/>
        </w:rPr>
        <w:t>49</w:t>
      </w:r>
      <w:r w:rsidRPr="00336F8E">
        <w:rPr>
          <w:sz w:val="28"/>
          <w:szCs w:val="28"/>
        </w:rPr>
        <w:t>3,</w:t>
      </w:r>
      <w:r>
        <w:rPr>
          <w:sz w:val="28"/>
          <w:szCs w:val="28"/>
        </w:rPr>
        <w:t>17</w:t>
      </w:r>
      <w:r w:rsidRPr="00336F8E">
        <w:rPr>
          <w:sz w:val="28"/>
          <w:szCs w:val="28"/>
        </w:rPr>
        <w:t>»;</w:t>
      </w:r>
    </w:p>
    <w:p w:rsidR="00F2673E" w:rsidRPr="00336F8E" w:rsidRDefault="00F2673E" w:rsidP="00F2673E">
      <w:pPr>
        <w:spacing w:line="238" w:lineRule="auto"/>
        <w:ind w:firstLine="709"/>
        <w:jc w:val="both"/>
        <w:rPr>
          <w:sz w:val="28"/>
          <w:szCs w:val="28"/>
        </w:rPr>
      </w:pPr>
      <w:r w:rsidRPr="00336F8E">
        <w:rPr>
          <w:sz w:val="28"/>
          <w:szCs w:val="28"/>
        </w:rPr>
        <w:t xml:space="preserve">после строки </w:t>
      </w:r>
    </w:p>
    <w:tbl>
      <w:tblPr>
        <w:tblW w:w="9577" w:type="dxa"/>
        <w:tblInd w:w="96" w:type="dxa"/>
        <w:tblLayout w:type="fixed"/>
        <w:tblLook w:val="04A0" w:firstRow="1" w:lastRow="0" w:firstColumn="1" w:lastColumn="0" w:noHBand="0" w:noVBand="1"/>
      </w:tblPr>
      <w:tblGrid>
        <w:gridCol w:w="3556"/>
        <w:gridCol w:w="567"/>
        <w:gridCol w:w="567"/>
        <w:gridCol w:w="529"/>
        <w:gridCol w:w="1456"/>
        <w:gridCol w:w="567"/>
        <w:gridCol w:w="1134"/>
        <w:gridCol w:w="1201"/>
      </w:tblGrid>
      <w:tr w:rsidR="00F2673E" w:rsidRPr="00336F8E" w:rsidTr="00F2673E">
        <w:trPr>
          <w:trHeight w:val="238"/>
        </w:trPr>
        <w:tc>
          <w:tcPr>
            <w:tcW w:w="3556"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29"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456"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567" w:type="dxa"/>
            <w:shd w:val="clear" w:color="auto" w:fill="auto"/>
            <w:hideMark/>
          </w:tcPr>
          <w:p w:rsidR="00F2673E" w:rsidRPr="00336F8E" w:rsidRDefault="00F2673E" w:rsidP="00F2673E">
            <w:pPr>
              <w:jc w:val="center"/>
              <w:rPr>
                <w:sz w:val="20"/>
                <w:szCs w:val="20"/>
              </w:rPr>
            </w:pPr>
            <w:r w:rsidRPr="00336F8E">
              <w:rPr>
                <w:sz w:val="20"/>
                <w:szCs w:val="20"/>
              </w:rPr>
              <w:t>620</w:t>
            </w:r>
          </w:p>
        </w:tc>
        <w:tc>
          <w:tcPr>
            <w:tcW w:w="1134" w:type="dxa"/>
            <w:shd w:val="clear" w:color="auto" w:fill="auto"/>
            <w:hideMark/>
          </w:tcPr>
          <w:p w:rsidR="00F2673E" w:rsidRPr="00336F8E" w:rsidRDefault="00F2673E" w:rsidP="00F2673E">
            <w:pPr>
              <w:jc w:val="right"/>
              <w:rPr>
                <w:sz w:val="20"/>
                <w:szCs w:val="20"/>
              </w:rPr>
            </w:pPr>
            <w:r w:rsidRPr="00336F8E">
              <w:rPr>
                <w:sz w:val="20"/>
                <w:szCs w:val="20"/>
              </w:rPr>
              <w:t>18 344,75</w:t>
            </w:r>
          </w:p>
        </w:tc>
        <w:tc>
          <w:tcPr>
            <w:tcW w:w="1201" w:type="dxa"/>
          </w:tcPr>
          <w:p w:rsidR="00F2673E" w:rsidRPr="00336F8E" w:rsidRDefault="00F2673E" w:rsidP="00F2673E">
            <w:pPr>
              <w:jc w:val="right"/>
              <w:rPr>
                <w:sz w:val="20"/>
                <w:szCs w:val="20"/>
              </w:rPr>
            </w:pPr>
            <w:r w:rsidRPr="00336F8E">
              <w:rPr>
                <w:sz w:val="20"/>
                <w:szCs w:val="20"/>
              </w:rPr>
              <w:t>18 344,75»;</w:t>
            </w:r>
          </w:p>
        </w:tc>
      </w:tr>
    </w:tbl>
    <w:p w:rsidR="00F2673E" w:rsidRPr="00336F8E" w:rsidRDefault="00F2673E" w:rsidP="00F2673E">
      <w:pPr>
        <w:spacing w:line="238" w:lineRule="auto"/>
        <w:jc w:val="both"/>
        <w:rPr>
          <w:sz w:val="28"/>
          <w:szCs w:val="28"/>
        </w:rPr>
      </w:pPr>
      <w:r w:rsidRPr="00336F8E">
        <w:rPr>
          <w:sz w:val="28"/>
          <w:szCs w:val="28"/>
        </w:rPr>
        <w:t>дополнить строками следующего содержания:</w:t>
      </w:r>
    </w:p>
    <w:tbl>
      <w:tblPr>
        <w:tblW w:w="9510" w:type="dxa"/>
        <w:tblInd w:w="96" w:type="dxa"/>
        <w:tblLayout w:type="fixed"/>
        <w:tblLook w:val="04A0" w:firstRow="1" w:lastRow="0" w:firstColumn="1" w:lastColumn="0" w:noHBand="0" w:noVBand="1"/>
      </w:tblPr>
      <w:tblGrid>
        <w:gridCol w:w="3840"/>
        <w:gridCol w:w="708"/>
        <w:gridCol w:w="567"/>
        <w:gridCol w:w="567"/>
        <w:gridCol w:w="1418"/>
        <w:gridCol w:w="567"/>
        <w:gridCol w:w="1134"/>
        <w:gridCol w:w="709"/>
      </w:tblGrid>
      <w:tr w:rsidR="00F2673E" w:rsidRPr="00336F8E" w:rsidTr="00F2673E">
        <w:trPr>
          <w:trHeight w:val="453"/>
        </w:trPr>
        <w:tc>
          <w:tcPr>
            <w:tcW w:w="3840"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8"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418" w:type="dxa"/>
            <w:shd w:val="clear" w:color="auto" w:fill="auto"/>
            <w:noWrap/>
            <w:hideMark/>
          </w:tcPr>
          <w:p w:rsidR="00F2673E" w:rsidRPr="00336F8E" w:rsidRDefault="00F2673E" w:rsidP="00F2673E">
            <w:pPr>
              <w:jc w:val="center"/>
              <w:rPr>
                <w:sz w:val="20"/>
                <w:szCs w:val="20"/>
              </w:rPr>
            </w:pPr>
            <w:r w:rsidRPr="00336F8E">
              <w:rPr>
                <w:sz w:val="20"/>
                <w:szCs w:val="20"/>
              </w:rPr>
              <w:t>01 1 06 00000</w:t>
            </w:r>
          </w:p>
        </w:tc>
        <w:tc>
          <w:tcPr>
            <w:tcW w:w="567"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134" w:type="dxa"/>
          </w:tcPr>
          <w:p w:rsidR="00F2673E" w:rsidRPr="00336F8E" w:rsidRDefault="00F2673E" w:rsidP="00F2673E">
            <w:pPr>
              <w:jc w:val="right"/>
              <w:rPr>
                <w:sz w:val="20"/>
                <w:szCs w:val="20"/>
              </w:rPr>
            </w:pPr>
            <w:r w:rsidRPr="00336F8E">
              <w:rPr>
                <w:sz w:val="20"/>
                <w:szCs w:val="20"/>
              </w:rPr>
              <w:t>1</w:t>
            </w:r>
            <w:r>
              <w:rPr>
                <w:sz w:val="20"/>
                <w:szCs w:val="20"/>
              </w:rPr>
              <w:t>0</w:t>
            </w:r>
            <w:r w:rsidRPr="00336F8E">
              <w:rPr>
                <w:sz w:val="20"/>
                <w:szCs w:val="20"/>
              </w:rPr>
              <w:t xml:space="preserve"> </w:t>
            </w:r>
            <w:r>
              <w:rPr>
                <w:sz w:val="20"/>
                <w:szCs w:val="20"/>
              </w:rPr>
              <w:t>857</w:t>
            </w:r>
            <w:r w:rsidRPr="00336F8E">
              <w:rPr>
                <w:sz w:val="20"/>
                <w:szCs w:val="20"/>
              </w:rPr>
              <w:t>,</w:t>
            </w:r>
            <w:r>
              <w:rPr>
                <w:sz w:val="20"/>
                <w:szCs w:val="20"/>
              </w:rPr>
              <w:t>77</w:t>
            </w:r>
          </w:p>
        </w:tc>
        <w:tc>
          <w:tcPr>
            <w:tcW w:w="709" w:type="dxa"/>
            <w:shd w:val="clear" w:color="auto" w:fill="auto"/>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202"/>
        </w:trPr>
        <w:tc>
          <w:tcPr>
            <w:tcW w:w="3840"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708"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418"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134" w:type="dxa"/>
          </w:tcPr>
          <w:p w:rsidR="00F2673E" w:rsidRPr="00336F8E" w:rsidRDefault="00F2673E" w:rsidP="00F2673E">
            <w:pPr>
              <w:jc w:val="right"/>
              <w:rPr>
                <w:sz w:val="20"/>
                <w:szCs w:val="20"/>
              </w:rPr>
            </w:pPr>
            <w:r w:rsidRPr="00336F8E">
              <w:rPr>
                <w:sz w:val="20"/>
                <w:szCs w:val="20"/>
              </w:rPr>
              <w:t>1</w:t>
            </w:r>
            <w:r>
              <w:rPr>
                <w:sz w:val="20"/>
                <w:szCs w:val="20"/>
              </w:rPr>
              <w:t>0</w:t>
            </w:r>
            <w:r w:rsidRPr="00336F8E">
              <w:rPr>
                <w:sz w:val="20"/>
                <w:szCs w:val="20"/>
              </w:rPr>
              <w:t xml:space="preserve"> </w:t>
            </w:r>
            <w:r>
              <w:rPr>
                <w:sz w:val="20"/>
                <w:szCs w:val="20"/>
              </w:rPr>
              <w:t>857</w:t>
            </w:r>
            <w:r w:rsidRPr="00336F8E">
              <w:rPr>
                <w:sz w:val="20"/>
                <w:szCs w:val="20"/>
              </w:rPr>
              <w:t>,</w:t>
            </w:r>
            <w:r>
              <w:rPr>
                <w:sz w:val="20"/>
                <w:szCs w:val="20"/>
              </w:rPr>
              <w:t>77</w:t>
            </w:r>
          </w:p>
        </w:tc>
        <w:tc>
          <w:tcPr>
            <w:tcW w:w="709" w:type="dxa"/>
            <w:shd w:val="clear" w:color="auto" w:fill="auto"/>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221"/>
        </w:trPr>
        <w:tc>
          <w:tcPr>
            <w:tcW w:w="3840"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708"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418"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hideMark/>
          </w:tcPr>
          <w:p w:rsidR="00F2673E" w:rsidRPr="00336F8E" w:rsidRDefault="00F2673E" w:rsidP="00F2673E">
            <w:pPr>
              <w:jc w:val="center"/>
              <w:rPr>
                <w:sz w:val="20"/>
                <w:szCs w:val="20"/>
              </w:rPr>
            </w:pPr>
            <w:r w:rsidRPr="00336F8E">
              <w:rPr>
                <w:sz w:val="20"/>
                <w:szCs w:val="20"/>
              </w:rPr>
              <w:t>610</w:t>
            </w:r>
          </w:p>
        </w:tc>
        <w:tc>
          <w:tcPr>
            <w:tcW w:w="1134" w:type="dxa"/>
          </w:tcPr>
          <w:p w:rsidR="00F2673E" w:rsidRPr="00336F8E" w:rsidRDefault="00F2673E" w:rsidP="00F2673E">
            <w:pPr>
              <w:jc w:val="right"/>
              <w:rPr>
                <w:sz w:val="20"/>
                <w:szCs w:val="20"/>
              </w:rPr>
            </w:pPr>
            <w:r w:rsidRPr="00336F8E">
              <w:rPr>
                <w:sz w:val="20"/>
                <w:szCs w:val="20"/>
              </w:rPr>
              <w:t>1</w:t>
            </w:r>
            <w:r>
              <w:rPr>
                <w:sz w:val="20"/>
                <w:szCs w:val="20"/>
              </w:rPr>
              <w:t>0</w:t>
            </w:r>
            <w:r w:rsidRPr="00336F8E">
              <w:rPr>
                <w:sz w:val="20"/>
                <w:szCs w:val="20"/>
              </w:rPr>
              <w:t xml:space="preserve"> </w:t>
            </w:r>
            <w:r>
              <w:rPr>
                <w:sz w:val="20"/>
                <w:szCs w:val="20"/>
              </w:rPr>
              <w:t>857</w:t>
            </w:r>
            <w:r w:rsidRPr="00336F8E">
              <w:rPr>
                <w:sz w:val="20"/>
                <w:szCs w:val="20"/>
              </w:rPr>
              <w:t>,</w:t>
            </w:r>
            <w:r>
              <w:rPr>
                <w:sz w:val="20"/>
                <w:szCs w:val="20"/>
              </w:rPr>
              <w:t>77</w:t>
            </w:r>
          </w:p>
        </w:tc>
        <w:tc>
          <w:tcPr>
            <w:tcW w:w="709" w:type="dxa"/>
            <w:shd w:val="clear" w:color="auto" w:fill="auto"/>
            <w:tcMar>
              <w:left w:w="17" w:type="dxa"/>
              <w:right w:w="51" w:type="dxa"/>
            </w:tcMar>
            <w:hideMark/>
          </w:tcPr>
          <w:p w:rsidR="00F2673E" w:rsidRPr="00336F8E" w:rsidRDefault="00F2673E" w:rsidP="00F2673E">
            <w:pPr>
              <w:jc w:val="right"/>
              <w:rPr>
                <w:sz w:val="20"/>
                <w:szCs w:val="20"/>
              </w:rPr>
            </w:pPr>
            <w:r w:rsidRPr="00336F8E">
              <w:rPr>
                <w:sz w:val="20"/>
                <w:szCs w:val="20"/>
              </w:rPr>
              <w:t>0,00»;</w:t>
            </w:r>
          </w:p>
        </w:tc>
      </w:tr>
    </w:tbl>
    <w:p w:rsidR="00F2673E" w:rsidRPr="00336F8E" w:rsidRDefault="00F2673E" w:rsidP="00F2673E">
      <w:pPr>
        <w:spacing w:line="238" w:lineRule="auto"/>
        <w:ind w:firstLine="709"/>
        <w:jc w:val="both"/>
        <w:rPr>
          <w:sz w:val="28"/>
          <w:szCs w:val="28"/>
        </w:rPr>
      </w:pPr>
      <w:r w:rsidRPr="00336F8E">
        <w:rPr>
          <w:sz w:val="28"/>
          <w:szCs w:val="28"/>
        </w:rPr>
        <w:t>в) в разделе «Комитет физической культуры и спорта администрации города Ставрополя»:</w:t>
      </w:r>
    </w:p>
    <w:p w:rsidR="00F2673E" w:rsidRPr="00336F8E" w:rsidRDefault="00F2673E" w:rsidP="00F2673E">
      <w:pPr>
        <w:spacing w:line="238" w:lineRule="auto"/>
        <w:ind w:firstLine="709"/>
        <w:jc w:val="both"/>
        <w:rPr>
          <w:sz w:val="28"/>
          <w:szCs w:val="28"/>
        </w:rPr>
      </w:pPr>
      <w:r w:rsidRPr="00336F8E">
        <w:rPr>
          <w:sz w:val="28"/>
          <w:szCs w:val="28"/>
        </w:rPr>
        <w:t>по строке «Муниципальная программа «Развитие физической культуры и спорта в городе Ставрополе» 611 07 03 08 0 00 00000 000 14 155,43 14 285,73» цифры «14 155,43  14 285,73» заменить  цифрами «14 096,60 14 226,90»;</w:t>
      </w:r>
    </w:p>
    <w:p w:rsidR="00F2673E" w:rsidRPr="00336F8E" w:rsidRDefault="00F2673E" w:rsidP="00F2673E">
      <w:pPr>
        <w:spacing w:line="238" w:lineRule="auto"/>
        <w:ind w:firstLine="709"/>
        <w:jc w:val="both"/>
        <w:rPr>
          <w:sz w:val="28"/>
          <w:szCs w:val="28"/>
        </w:rPr>
      </w:pPr>
      <w:r w:rsidRPr="00336F8E">
        <w:rPr>
          <w:sz w:val="28"/>
          <w:szCs w:val="28"/>
        </w:rPr>
        <w:lastRenderedPageBreak/>
        <w:t>по строке «Подпрограмма «Развитие системы муниципальных бюджетных учреждений физкультурно-спортивной направленности в городе Ставрополе» 611 07 03 08 1 00 00000 000 14 155,43 14 285,73» цифры «14 155,43  14 285,73» заменить  цифрами «14 096,60 14 226,90»;</w:t>
      </w:r>
    </w:p>
    <w:p w:rsidR="00F2673E" w:rsidRPr="00336F8E" w:rsidRDefault="00F2673E" w:rsidP="00F2673E">
      <w:pPr>
        <w:spacing w:line="238" w:lineRule="auto"/>
        <w:ind w:firstLine="709"/>
        <w:jc w:val="both"/>
        <w:rPr>
          <w:sz w:val="28"/>
          <w:szCs w:val="28"/>
        </w:rPr>
      </w:pPr>
      <w:r w:rsidRPr="00336F8E">
        <w:rPr>
          <w:sz w:val="28"/>
          <w:szCs w:val="28"/>
        </w:rPr>
        <w:t>по строке «Основное мероприятие «Обеспечение деятельности муниципальных бюджетных учреждений дополнительного образования города Ставрополя» 611 07 03 08 1 01 00000 000 14 155,43 14 285,73» цифры «14 155,43  14 285,73» заменить  цифрами «14 096,60 14 226,90»;</w:t>
      </w:r>
    </w:p>
    <w:p w:rsidR="00F2673E" w:rsidRPr="00336F8E" w:rsidRDefault="00F2673E" w:rsidP="00F2673E">
      <w:pPr>
        <w:spacing w:line="238" w:lineRule="auto"/>
        <w:ind w:firstLine="709"/>
        <w:jc w:val="both"/>
        <w:rPr>
          <w:sz w:val="28"/>
          <w:szCs w:val="28"/>
        </w:rPr>
      </w:pPr>
      <w:r w:rsidRPr="00336F8E">
        <w:rPr>
          <w:sz w:val="28"/>
          <w:szCs w:val="28"/>
        </w:rPr>
        <w:t>по строке «Расходы на обеспечение деятельности (оказание услуг) муниципальных учреждений 611 07 03 08 1 01 11010 000 14 155,43 14 285,73» цифры «14 155,43  14 285,73» заменить  цифрами «14 096,60 14 226,90»;</w:t>
      </w:r>
    </w:p>
    <w:p w:rsidR="00F2673E" w:rsidRPr="00336F8E" w:rsidRDefault="00F2673E" w:rsidP="00F2673E">
      <w:pPr>
        <w:spacing w:line="238" w:lineRule="auto"/>
        <w:ind w:firstLine="709"/>
        <w:jc w:val="both"/>
        <w:rPr>
          <w:sz w:val="28"/>
          <w:szCs w:val="28"/>
        </w:rPr>
      </w:pPr>
      <w:r w:rsidRPr="00336F8E">
        <w:rPr>
          <w:sz w:val="28"/>
          <w:szCs w:val="28"/>
        </w:rPr>
        <w:t>по строке «Субсидии бюджетным учреждениям 611 07 03 08 1 01 11010 610 14 155,43 14 285,73» цифры «14 155,43  14 285,73» заменить  цифрами «14 096,60 14 226,90»;</w:t>
      </w:r>
    </w:p>
    <w:p w:rsidR="00F2673E" w:rsidRPr="00336F8E" w:rsidRDefault="00F2673E" w:rsidP="00F2673E">
      <w:pPr>
        <w:spacing w:line="238" w:lineRule="auto"/>
        <w:ind w:firstLine="709"/>
        <w:jc w:val="both"/>
        <w:rPr>
          <w:sz w:val="28"/>
          <w:szCs w:val="28"/>
        </w:rPr>
      </w:pPr>
      <w:r w:rsidRPr="00336F8E">
        <w:rPr>
          <w:sz w:val="28"/>
          <w:szCs w:val="28"/>
        </w:rPr>
        <w:t xml:space="preserve">после строки </w:t>
      </w:r>
    </w:p>
    <w:tbl>
      <w:tblPr>
        <w:tblW w:w="9577" w:type="dxa"/>
        <w:tblInd w:w="96" w:type="dxa"/>
        <w:tblLayout w:type="fixed"/>
        <w:tblLook w:val="04A0" w:firstRow="1" w:lastRow="0" w:firstColumn="1" w:lastColumn="0" w:noHBand="0" w:noVBand="1"/>
      </w:tblPr>
      <w:tblGrid>
        <w:gridCol w:w="3556"/>
        <w:gridCol w:w="567"/>
        <w:gridCol w:w="567"/>
        <w:gridCol w:w="529"/>
        <w:gridCol w:w="1456"/>
        <w:gridCol w:w="567"/>
        <w:gridCol w:w="1134"/>
        <w:gridCol w:w="1201"/>
      </w:tblGrid>
      <w:tr w:rsidR="00F2673E" w:rsidRPr="00336F8E" w:rsidTr="00F2673E">
        <w:trPr>
          <w:trHeight w:val="238"/>
        </w:trPr>
        <w:tc>
          <w:tcPr>
            <w:tcW w:w="3556"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29"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56" w:type="dxa"/>
            <w:shd w:val="clear" w:color="auto" w:fill="auto"/>
            <w:noWrap/>
            <w:hideMark/>
          </w:tcPr>
          <w:p w:rsidR="00F2673E" w:rsidRPr="00336F8E" w:rsidRDefault="00F2673E" w:rsidP="00F2673E">
            <w:pPr>
              <w:jc w:val="center"/>
              <w:rPr>
                <w:sz w:val="20"/>
                <w:szCs w:val="20"/>
              </w:rPr>
            </w:pPr>
            <w:r w:rsidRPr="00336F8E">
              <w:rPr>
                <w:sz w:val="20"/>
                <w:szCs w:val="20"/>
              </w:rPr>
              <w:t>08 1 01 11010</w:t>
            </w:r>
          </w:p>
        </w:tc>
        <w:tc>
          <w:tcPr>
            <w:tcW w:w="567" w:type="dxa"/>
            <w:shd w:val="clear" w:color="auto" w:fill="auto"/>
            <w:hideMark/>
          </w:tcPr>
          <w:p w:rsidR="00F2673E" w:rsidRPr="00336F8E" w:rsidRDefault="00F2673E" w:rsidP="00F2673E">
            <w:pPr>
              <w:jc w:val="center"/>
              <w:rPr>
                <w:sz w:val="20"/>
                <w:szCs w:val="20"/>
              </w:rPr>
            </w:pPr>
            <w:r w:rsidRPr="00336F8E">
              <w:rPr>
                <w:sz w:val="20"/>
                <w:szCs w:val="20"/>
              </w:rPr>
              <w:t>610</w:t>
            </w:r>
          </w:p>
        </w:tc>
        <w:tc>
          <w:tcPr>
            <w:tcW w:w="1134" w:type="dxa"/>
            <w:shd w:val="clear" w:color="auto" w:fill="auto"/>
            <w:hideMark/>
          </w:tcPr>
          <w:p w:rsidR="00F2673E" w:rsidRPr="00336F8E" w:rsidRDefault="00F2673E" w:rsidP="00F2673E">
            <w:pPr>
              <w:jc w:val="right"/>
              <w:rPr>
                <w:sz w:val="20"/>
                <w:szCs w:val="20"/>
              </w:rPr>
            </w:pPr>
            <w:r w:rsidRPr="00336F8E">
              <w:rPr>
                <w:sz w:val="20"/>
                <w:szCs w:val="20"/>
              </w:rPr>
              <w:t>14 096,60</w:t>
            </w:r>
          </w:p>
        </w:tc>
        <w:tc>
          <w:tcPr>
            <w:tcW w:w="1201" w:type="dxa"/>
          </w:tcPr>
          <w:p w:rsidR="00F2673E" w:rsidRPr="00336F8E" w:rsidRDefault="00F2673E" w:rsidP="00F2673E">
            <w:pPr>
              <w:jc w:val="right"/>
              <w:rPr>
                <w:sz w:val="20"/>
                <w:szCs w:val="20"/>
              </w:rPr>
            </w:pPr>
            <w:r w:rsidRPr="00336F8E">
              <w:rPr>
                <w:sz w:val="20"/>
                <w:szCs w:val="20"/>
              </w:rPr>
              <w:t>14 226,90»</w:t>
            </w:r>
          </w:p>
        </w:tc>
      </w:tr>
    </w:tbl>
    <w:p w:rsidR="00F2673E" w:rsidRPr="00336F8E" w:rsidRDefault="00F2673E" w:rsidP="00F2673E">
      <w:pPr>
        <w:spacing w:line="238" w:lineRule="auto"/>
        <w:jc w:val="both"/>
        <w:rPr>
          <w:sz w:val="28"/>
          <w:szCs w:val="28"/>
        </w:rPr>
      </w:pPr>
      <w:r w:rsidRPr="00336F8E">
        <w:rPr>
          <w:sz w:val="28"/>
          <w:szCs w:val="28"/>
        </w:rPr>
        <w:t>дополнить строками следующего содержания:</w:t>
      </w:r>
    </w:p>
    <w:tbl>
      <w:tblPr>
        <w:tblW w:w="9374" w:type="dxa"/>
        <w:tblInd w:w="96" w:type="dxa"/>
        <w:tblLayout w:type="fixed"/>
        <w:tblLook w:val="04A0" w:firstRow="1" w:lastRow="0" w:firstColumn="1" w:lastColumn="0" w:noHBand="0" w:noVBand="1"/>
      </w:tblPr>
      <w:tblGrid>
        <w:gridCol w:w="3273"/>
        <w:gridCol w:w="737"/>
        <w:gridCol w:w="784"/>
        <w:gridCol w:w="497"/>
        <w:gridCol w:w="1488"/>
        <w:gridCol w:w="563"/>
        <w:gridCol w:w="1016"/>
        <w:gridCol w:w="1016"/>
      </w:tblGrid>
      <w:tr w:rsidR="00F2673E" w:rsidRPr="00336F8E" w:rsidTr="00F2673E">
        <w:trPr>
          <w:trHeight w:val="453"/>
        </w:trPr>
        <w:tc>
          <w:tcPr>
            <w:tcW w:w="327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24,63</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24,63</w:t>
            </w:r>
          </w:p>
        </w:tc>
      </w:tr>
      <w:tr w:rsidR="00F2673E" w:rsidRPr="00336F8E" w:rsidTr="00F2673E">
        <w:trPr>
          <w:trHeight w:val="202"/>
        </w:trPr>
        <w:tc>
          <w:tcPr>
            <w:tcW w:w="3273"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терроризма, экстремизма, межнациональных (межэтнических) конфликтов в городе Ставрополе»</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15 1 00 00000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24,63</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24,63</w:t>
            </w:r>
          </w:p>
        </w:tc>
      </w:tr>
      <w:tr w:rsidR="00F2673E" w:rsidRPr="00336F8E" w:rsidTr="00F2673E">
        <w:trPr>
          <w:trHeight w:val="221"/>
        </w:trPr>
        <w:tc>
          <w:tcPr>
            <w:tcW w:w="327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15 1 04 00000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24,63</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24,63</w:t>
            </w:r>
          </w:p>
        </w:tc>
      </w:tr>
      <w:tr w:rsidR="00F2673E" w:rsidRPr="00336F8E" w:rsidTr="00F2673E">
        <w:trPr>
          <w:trHeight w:val="361"/>
        </w:trPr>
        <w:tc>
          <w:tcPr>
            <w:tcW w:w="3273" w:type="dxa"/>
            <w:shd w:val="clear" w:color="auto" w:fill="auto"/>
            <w:hideMark/>
          </w:tcPr>
          <w:p w:rsidR="00F2673E" w:rsidRPr="00336F8E" w:rsidRDefault="00F2673E" w:rsidP="00F2673E">
            <w:pPr>
              <w:rPr>
                <w:sz w:val="20"/>
                <w:szCs w:val="20"/>
              </w:rPr>
            </w:pPr>
            <w:r w:rsidRPr="00336F8E">
              <w:rPr>
                <w:sz w:val="20"/>
                <w:szCs w:val="20"/>
              </w:rPr>
              <w:t>Расходы на создание безопасных условий функционирования муниципальных учреждений</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15 1 04 20380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24,63</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24,63</w:t>
            </w:r>
          </w:p>
        </w:tc>
      </w:tr>
      <w:tr w:rsidR="00F2673E" w:rsidRPr="00336F8E" w:rsidTr="00F2673E">
        <w:trPr>
          <w:trHeight w:val="221"/>
        </w:trPr>
        <w:tc>
          <w:tcPr>
            <w:tcW w:w="327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15 1 04 20380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610</w:t>
            </w:r>
          </w:p>
        </w:tc>
        <w:tc>
          <w:tcPr>
            <w:tcW w:w="1016" w:type="dxa"/>
          </w:tcPr>
          <w:p w:rsidR="00F2673E" w:rsidRPr="00336F8E" w:rsidRDefault="00F2673E" w:rsidP="00F2673E">
            <w:pPr>
              <w:jc w:val="right"/>
              <w:rPr>
                <w:sz w:val="20"/>
                <w:szCs w:val="20"/>
              </w:rPr>
            </w:pPr>
            <w:r w:rsidRPr="00336F8E">
              <w:rPr>
                <w:sz w:val="20"/>
                <w:szCs w:val="20"/>
              </w:rPr>
              <w:t>24,63</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24,63</w:t>
            </w:r>
          </w:p>
        </w:tc>
      </w:tr>
      <w:tr w:rsidR="00F2673E" w:rsidRPr="00336F8E" w:rsidTr="00F2673E">
        <w:trPr>
          <w:trHeight w:val="221"/>
        </w:trPr>
        <w:tc>
          <w:tcPr>
            <w:tcW w:w="327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34,20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34,20</w:t>
            </w:r>
          </w:p>
        </w:tc>
      </w:tr>
      <w:tr w:rsidR="00F2673E" w:rsidRPr="00336F8E" w:rsidTr="00F2673E">
        <w:trPr>
          <w:trHeight w:val="221"/>
        </w:trPr>
        <w:tc>
          <w:tcPr>
            <w:tcW w:w="327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34,20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34,20</w:t>
            </w:r>
          </w:p>
        </w:tc>
      </w:tr>
      <w:tr w:rsidR="00F2673E" w:rsidRPr="00336F8E" w:rsidTr="00F2673E">
        <w:trPr>
          <w:trHeight w:val="221"/>
        </w:trPr>
        <w:tc>
          <w:tcPr>
            <w:tcW w:w="3273"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«Выполнение противопожарных </w:t>
            </w:r>
            <w:r w:rsidRPr="00336F8E">
              <w:rPr>
                <w:sz w:val="20"/>
                <w:szCs w:val="20"/>
              </w:rPr>
              <w:lastRenderedPageBreak/>
              <w:t>мероприятий в муниципальных учреждениях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34,20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34,20</w:t>
            </w:r>
          </w:p>
        </w:tc>
      </w:tr>
      <w:tr w:rsidR="00F2673E" w:rsidRPr="00336F8E" w:rsidTr="00F2673E">
        <w:trPr>
          <w:trHeight w:val="221"/>
        </w:trPr>
        <w:tc>
          <w:tcPr>
            <w:tcW w:w="3273" w:type="dxa"/>
            <w:shd w:val="clear" w:color="auto" w:fill="auto"/>
            <w:hideMark/>
          </w:tcPr>
          <w:p w:rsidR="00F2673E" w:rsidRPr="00336F8E" w:rsidRDefault="00F2673E" w:rsidP="00F2673E">
            <w:pPr>
              <w:rPr>
                <w:sz w:val="20"/>
                <w:szCs w:val="20"/>
              </w:rPr>
            </w:pPr>
            <w:r w:rsidRPr="00336F8E">
              <w:rPr>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34,20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34,20</w:t>
            </w:r>
          </w:p>
        </w:tc>
      </w:tr>
      <w:tr w:rsidR="00F2673E" w:rsidRPr="00336F8E" w:rsidTr="00F2673E">
        <w:trPr>
          <w:trHeight w:val="221"/>
        </w:trPr>
        <w:tc>
          <w:tcPr>
            <w:tcW w:w="327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610</w:t>
            </w:r>
          </w:p>
        </w:tc>
        <w:tc>
          <w:tcPr>
            <w:tcW w:w="1016" w:type="dxa"/>
          </w:tcPr>
          <w:p w:rsidR="00F2673E" w:rsidRPr="00336F8E" w:rsidRDefault="00F2673E" w:rsidP="00F2673E">
            <w:pPr>
              <w:jc w:val="right"/>
              <w:rPr>
                <w:sz w:val="20"/>
                <w:szCs w:val="20"/>
              </w:rPr>
            </w:pPr>
            <w:r w:rsidRPr="00336F8E">
              <w:rPr>
                <w:sz w:val="20"/>
                <w:szCs w:val="20"/>
              </w:rPr>
              <w:t>34,20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34,20»;</w:t>
            </w:r>
          </w:p>
        </w:tc>
      </w:tr>
    </w:tbl>
    <w:p w:rsidR="00F2673E" w:rsidRPr="00336F8E" w:rsidRDefault="00F2673E" w:rsidP="00F2673E">
      <w:pPr>
        <w:spacing w:line="228" w:lineRule="auto"/>
        <w:ind w:firstLine="709"/>
        <w:jc w:val="both"/>
        <w:rPr>
          <w:sz w:val="28"/>
          <w:szCs w:val="28"/>
        </w:rPr>
      </w:pPr>
      <w:r w:rsidRPr="00336F8E">
        <w:rPr>
          <w:sz w:val="28"/>
          <w:szCs w:val="28"/>
        </w:rPr>
        <w:t>по строке «Муниципальная программа «Развитие физической культуры и спорта в городе Ставрополе» 611 11 02 08 0 00 00000 000 186 560,42 176 172,20» цифры «186 560,42 176 172,20» заменить  цифрами «185 912,53 175 524,31»;</w:t>
      </w:r>
    </w:p>
    <w:p w:rsidR="00F2673E" w:rsidRPr="00336F8E" w:rsidRDefault="00F2673E" w:rsidP="00F2673E">
      <w:pPr>
        <w:spacing w:line="228" w:lineRule="auto"/>
        <w:ind w:firstLine="709"/>
        <w:jc w:val="both"/>
        <w:rPr>
          <w:sz w:val="28"/>
          <w:szCs w:val="28"/>
        </w:rPr>
      </w:pPr>
      <w:r w:rsidRPr="00336F8E">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611 11 02 08 1 00 00000 000 180 548,42 170 160,20» цифры «180 548,42 170 160,20» заменить  цифрами «179 900,53 169 512,31»;</w:t>
      </w:r>
    </w:p>
    <w:p w:rsidR="00F2673E" w:rsidRPr="00336F8E" w:rsidRDefault="00F2673E" w:rsidP="00F2673E">
      <w:pPr>
        <w:spacing w:line="228" w:lineRule="auto"/>
        <w:ind w:firstLine="709"/>
        <w:jc w:val="both"/>
        <w:rPr>
          <w:sz w:val="28"/>
          <w:szCs w:val="28"/>
        </w:rPr>
      </w:pPr>
      <w:r w:rsidRPr="00336F8E">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611 11 02 08 1 05 00000 000 168 824,07 158 435,85» цифры «168 824,07 158 435,85» заменить  цифрами «168 176,18 157 787,96»;</w:t>
      </w:r>
    </w:p>
    <w:p w:rsidR="00F2673E" w:rsidRPr="00336F8E" w:rsidRDefault="00F2673E" w:rsidP="00F2673E">
      <w:pPr>
        <w:spacing w:line="228" w:lineRule="auto"/>
        <w:ind w:firstLine="709"/>
        <w:jc w:val="both"/>
        <w:rPr>
          <w:sz w:val="28"/>
          <w:szCs w:val="28"/>
        </w:rPr>
      </w:pPr>
      <w:r w:rsidRPr="00336F8E">
        <w:rPr>
          <w:sz w:val="28"/>
          <w:szCs w:val="28"/>
        </w:rPr>
        <w:t>по строке «Расходы на обеспечение деятельности (оказание услуг) муниципальных учреждений 611 11 02 08 1 05 11010 000 168 824,07 158 435,85» цифры «168 824,07 158 435,85» заменить  цифрами «168 176,18 157 787,96»;</w:t>
      </w:r>
    </w:p>
    <w:p w:rsidR="00F2673E" w:rsidRPr="00336F8E" w:rsidRDefault="00F2673E" w:rsidP="00F2673E">
      <w:pPr>
        <w:spacing w:line="228" w:lineRule="auto"/>
        <w:ind w:firstLine="709"/>
        <w:jc w:val="both"/>
        <w:rPr>
          <w:sz w:val="28"/>
          <w:szCs w:val="28"/>
        </w:rPr>
      </w:pPr>
      <w:r w:rsidRPr="00336F8E">
        <w:rPr>
          <w:sz w:val="28"/>
          <w:szCs w:val="28"/>
        </w:rPr>
        <w:t>по строке «Субсидии бюджетным учреждениям 611 11 02 08 1 05 11010 610 168 824,07 158 435,85» цифры «168 824,07 158 435,85» заменить  цифрами «168 176,18 157 787,96»;</w:t>
      </w:r>
    </w:p>
    <w:p w:rsidR="00F2673E" w:rsidRPr="00336F8E" w:rsidRDefault="00F2673E" w:rsidP="00F2673E">
      <w:pPr>
        <w:spacing w:line="228" w:lineRule="auto"/>
        <w:ind w:firstLine="709"/>
        <w:jc w:val="both"/>
        <w:rPr>
          <w:sz w:val="28"/>
          <w:szCs w:val="28"/>
        </w:rPr>
      </w:pPr>
      <w:r w:rsidRPr="00336F8E">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611 11 02 15 0 00 00000 000 1 859,02 1 859,02» цифры «1 859,02 1 859,02» заменить  цифрами «2 429,69 2 429,69»;</w:t>
      </w:r>
    </w:p>
    <w:p w:rsidR="00F2673E" w:rsidRPr="00336F8E" w:rsidRDefault="00F2673E" w:rsidP="00F2673E">
      <w:pPr>
        <w:spacing w:line="228" w:lineRule="auto"/>
        <w:ind w:firstLine="709"/>
        <w:jc w:val="both"/>
        <w:rPr>
          <w:sz w:val="28"/>
          <w:szCs w:val="28"/>
        </w:rPr>
      </w:pPr>
      <w:r w:rsidRPr="00336F8E">
        <w:rPr>
          <w:sz w:val="28"/>
          <w:szCs w:val="28"/>
        </w:rPr>
        <w:t>по строке «Подпрограмма «Профилактика терроризма, экстремизма, межнациональных (межэтнических) конфликтов в городе Ставрополе» 611 11 02 15 1 00 00000 000 1 859,02 1 859,02» цифры «1 859,02 1 859,02» заменить  цифрами «2 429,69 2 429,69»;</w:t>
      </w:r>
    </w:p>
    <w:p w:rsidR="00F2673E" w:rsidRPr="00336F8E" w:rsidRDefault="00F2673E" w:rsidP="00F2673E">
      <w:pPr>
        <w:spacing w:line="228" w:lineRule="auto"/>
        <w:ind w:firstLine="709"/>
        <w:jc w:val="both"/>
        <w:rPr>
          <w:sz w:val="28"/>
          <w:szCs w:val="28"/>
        </w:rPr>
      </w:pPr>
      <w:r w:rsidRPr="00336F8E">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611 11 02 15 1 04 00000 000 1 859,02 1 859,02» цифры «1 859,02 1 859,02» заменить  цифрами «2 429,69 2 429,69»;</w:t>
      </w:r>
    </w:p>
    <w:p w:rsidR="00F2673E" w:rsidRPr="00336F8E" w:rsidRDefault="00F2673E" w:rsidP="00F2673E">
      <w:pPr>
        <w:spacing w:line="228" w:lineRule="auto"/>
        <w:ind w:firstLine="709"/>
        <w:jc w:val="both"/>
        <w:rPr>
          <w:sz w:val="28"/>
          <w:szCs w:val="28"/>
        </w:rPr>
      </w:pPr>
      <w:r w:rsidRPr="00336F8E">
        <w:rPr>
          <w:sz w:val="28"/>
          <w:szCs w:val="28"/>
        </w:rPr>
        <w:t>по строке «Расходы на создание безопасных условий функционирования муниципальных учреждений 611 11 02 15 1 04 20380 000 1 859,02 1 859,02» цифры «1 859,02 1 859,02» заменить  цифрами «2 429,69 2 429,69»;</w:t>
      </w:r>
    </w:p>
    <w:p w:rsidR="00F2673E" w:rsidRPr="00336F8E" w:rsidRDefault="00F2673E" w:rsidP="00F2673E">
      <w:pPr>
        <w:spacing w:line="228" w:lineRule="auto"/>
        <w:ind w:firstLine="709"/>
        <w:jc w:val="both"/>
        <w:rPr>
          <w:sz w:val="28"/>
          <w:szCs w:val="28"/>
        </w:rPr>
      </w:pPr>
      <w:r w:rsidRPr="00336F8E">
        <w:rPr>
          <w:sz w:val="28"/>
          <w:szCs w:val="28"/>
        </w:rPr>
        <w:t>по строке «Субсидии бюджетным учреждениям 611 11 02 15 1 04 20380 610 1 859,02 1 859,02» цифры «1 859,02 1 859,02» заменить  цифрами «2 429,69 2 429,69»;</w:t>
      </w:r>
    </w:p>
    <w:p w:rsidR="00F2673E" w:rsidRPr="00336F8E" w:rsidRDefault="00F2673E" w:rsidP="00F2673E">
      <w:pPr>
        <w:spacing w:line="228" w:lineRule="auto"/>
        <w:ind w:firstLine="709"/>
        <w:jc w:val="both"/>
        <w:rPr>
          <w:sz w:val="28"/>
          <w:szCs w:val="28"/>
        </w:rPr>
      </w:pPr>
      <w:r w:rsidRPr="00336F8E">
        <w:rPr>
          <w:sz w:val="28"/>
          <w:szCs w:val="28"/>
        </w:rPr>
        <w:lastRenderedPageBreak/>
        <w:t>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611 11 02 16 0 00 00000 000 233,55 233,55» цифры «233,55 233,55» заменить  цифрами «310,77 310,77»;</w:t>
      </w:r>
    </w:p>
    <w:p w:rsidR="00F2673E" w:rsidRPr="00336F8E" w:rsidRDefault="00F2673E" w:rsidP="00F2673E">
      <w:pPr>
        <w:spacing w:line="228" w:lineRule="auto"/>
        <w:ind w:firstLine="709"/>
        <w:jc w:val="both"/>
        <w:rPr>
          <w:sz w:val="28"/>
          <w:szCs w:val="28"/>
        </w:rPr>
      </w:pPr>
      <w:r w:rsidRPr="00336F8E">
        <w:rPr>
          <w:sz w:val="28"/>
          <w:szCs w:val="28"/>
        </w:rPr>
        <w:t>по строке «Подпрограмма «Обеспечение пожарной безопасности в границах города Ставрополя» 611 11 02 16 2 00 00000 000 233,55 233,55» цифры «233,55 233,55» заменить  цифрами «310,77 310,77»;</w:t>
      </w:r>
    </w:p>
    <w:p w:rsidR="00F2673E" w:rsidRPr="00336F8E" w:rsidRDefault="00F2673E" w:rsidP="00F2673E">
      <w:pPr>
        <w:spacing w:line="228" w:lineRule="auto"/>
        <w:ind w:firstLine="709"/>
        <w:jc w:val="both"/>
        <w:rPr>
          <w:sz w:val="28"/>
          <w:szCs w:val="28"/>
        </w:rPr>
      </w:pPr>
      <w:r w:rsidRPr="00336F8E">
        <w:rPr>
          <w:sz w:val="28"/>
          <w:szCs w:val="28"/>
        </w:rPr>
        <w:t>по строке «Основное мероприятие «Выполнение противопожарных мероприятий в муниципальных учреждениях города Ставрополя» 611 11 02 16 2 02 00000 000 233,55 233,55» цифры «233,55 233,55» заменить  цифрами «310,77 310,77»;</w:t>
      </w:r>
    </w:p>
    <w:p w:rsidR="00F2673E" w:rsidRPr="00336F8E" w:rsidRDefault="00F2673E" w:rsidP="00F2673E">
      <w:pPr>
        <w:spacing w:line="228" w:lineRule="auto"/>
        <w:ind w:firstLine="709"/>
        <w:jc w:val="both"/>
        <w:rPr>
          <w:sz w:val="28"/>
          <w:szCs w:val="28"/>
        </w:rPr>
      </w:pPr>
      <w:r w:rsidRPr="00336F8E">
        <w:rPr>
          <w:sz w:val="28"/>
          <w:szCs w:val="28"/>
        </w:rPr>
        <w:t>по строке «Обеспечение пожарной безопасности в муниципальных учреждениях образования, культуры, физической культуры и спорта города Ставрополя 611 11 02 16 2 02 20550 000 233,55 233,55» цифры «233,55 233,55» заменить  цифрами «310,77 310,77»;</w:t>
      </w:r>
    </w:p>
    <w:p w:rsidR="00F2673E" w:rsidRPr="00336F8E" w:rsidRDefault="00F2673E" w:rsidP="00F2673E">
      <w:pPr>
        <w:spacing w:line="228" w:lineRule="auto"/>
        <w:ind w:firstLine="709"/>
        <w:jc w:val="both"/>
        <w:rPr>
          <w:sz w:val="28"/>
          <w:szCs w:val="28"/>
        </w:rPr>
      </w:pPr>
      <w:r w:rsidRPr="00336F8E">
        <w:rPr>
          <w:sz w:val="28"/>
          <w:szCs w:val="28"/>
        </w:rPr>
        <w:t>по строке «Субсидии бюджетным учреждениям 611 11 02 16 2 02 20550 610 233,55 233,55» цифры «233,55 233,55» заменить  цифрами «310,77 310,77»;</w:t>
      </w:r>
    </w:p>
    <w:p w:rsidR="00F2673E" w:rsidRPr="00336F8E" w:rsidRDefault="00F2673E" w:rsidP="00F2673E">
      <w:pPr>
        <w:spacing w:line="228" w:lineRule="auto"/>
        <w:ind w:firstLine="709"/>
        <w:jc w:val="both"/>
        <w:rPr>
          <w:sz w:val="28"/>
          <w:szCs w:val="28"/>
        </w:rPr>
      </w:pPr>
      <w:r w:rsidRPr="00336F8E">
        <w:rPr>
          <w:sz w:val="28"/>
          <w:szCs w:val="28"/>
        </w:rPr>
        <w:t>г) в разделе «Комитет городского хозяйства администрации города Ставрополя»:</w:t>
      </w:r>
    </w:p>
    <w:p w:rsidR="00F2673E" w:rsidRPr="00336F8E" w:rsidRDefault="00F2673E" w:rsidP="00F2673E">
      <w:pPr>
        <w:spacing w:line="228" w:lineRule="auto"/>
        <w:ind w:firstLine="709"/>
        <w:jc w:val="both"/>
        <w:rPr>
          <w:sz w:val="28"/>
          <w:szCs w:val="28"/>
        </w:rPr>
      </w:pPr>
      <w:r w:rsidRPr="00336F8E">
        <w:rPr>
          <w:sz w:val="28"/>
          <w:szCs w:val="28"/>
        </w:rPr>
        <w:t>по строке «Комитет городского хозяйства администрации города Ставрополя 620 00 00 00 0 00 00000 000 1 270 938,91 968 590,67» цифры «1 270 938,91» заменить  цифрами «1 278 585,85»;</w:t>
      </w:r>
    </w:p>
    <w:p w:rsidR="00F2673E" w:rsidRPr="00336F8E" w:rsidRDefault="00F2673E" w:rsidP="00F2673E">
      <w:pPr>
        <w:spacing w:line="228" w:lineRule="auto"/>
        <w:ind w:firstLine="709"/>
        <w:jc w:val="both"/>
        <w:rPr>
          <w:sz w:val="28"/>
          <w:szCs w:val="28"/>
        </w:rPr>
      </w:pPr>
      <w:r w:rsidRPr="00336F8E">
        <w:rPr>
          <w:sz w:val="28"/>
          <w:szCs w:val="28"/>
        </w:rPr>
        <w:t>по строке «Национальная экономика 620 04 00 00 0 00 00000 000 863 114,12 632 522,84» цифры «863 114,12» заменить  цифрами «870 728,62»;</w:t>
      </w:r>
    </w:p>
    <w:p w:rsidR="00F2673E" w:rsidRPr="00336F8E" w:rsidRDefault="00F2673E" w:rsidP="00F2673E">
      <w:pPr>
        <w:spacing w:line="228" w:lineRule="auto"/>
        <w:ind w:firstLine="709"/>
        <w:jc w:val="both"/>
        <w:rPr>
          <w:sz w:val="28"/>
          <w:szCs w:val="28"/>
        </w:rPr>
      </w:pPr>
      <w:r w:rsidRPr="00336F8E">
        <w:rPr>
          <w:sz w:val="28"/>
          <w:szCs w:val="28"/>
        </w:rPr>
        <w:t>по строке «Дорожное хозяйство (дорожные фонды) 620 04 09 00 0 00 00000 000 840 164,86 609 571,59» цифры «840 164,86» заменить  цифрами «847 779,36»;</w:t>
      </w:r>
    </w:p>
    <w:p w:rsidR="00F2673E" w:rsidRPr="00336F8E" w:rsidRDefault="00F2673E" w:rsidP="00F2673E">
      <w:pPr>
        <w:spacing w:line="228" w:lineRule="auto"/>
        <w:ind w:firstLine="709"/>
        <w:jc w:val="both"/>
        <w:rPr>
          <w:sz w:val="28"/>
          <w:szCs w:val="28"/>
        </w:rPr>
      </w:pPr>
      <w:r w:rsidRPr="00336F8E">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04 09 04 0 00 00000 000 834 257,17 603 663,90» цифры «834 257,17» заменить  цифрами «841 871,67»;</w:t>
      </w:r>
    </w:p>
    <w:p w:rsidR="00F2673E" w:rsidRPr="00336F8E" w:rsidRDefault="00F2673E" w:rsidP="00F2673E">
      <w:pPr>
        <w:spacing w:line="228" w:lineRule="auto"/>
        <w:ind w:firstLine="709"/>
        <w:jc w:val="both"/>
        <w:rPr>
          <w:sz w:val="28"/>
          <w:szCs w:val="28"/>
        </w:rPr>
      </w:pPr>
      <w:r w:rsidRPr="00336F8E">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620 04 09 04 2 00 00000 000 834 257,17 603 663,90» цифры «834 257,17» заменить  цифрами «841 871,67»;</w:t>
      </w:r>
    </w:p>
    <w:p w:rsidR="00F2673E" w:rsidRPr="00336F8E" w:rsidRDefault="00F2673E" w:rsidP="00F2673E">
      <w:pPr>
        <w:spacing w:line="228" w:lineRule="auto"/>
        <w:ind w:firstLine="709"/>
        <w:jc w:val="both"/>
        <w:rPr>
          <w:sz w:val="28"/>
          <w:szCs w:val="28"/>
        </w:rPr>
      </w:pPr>
      <w:r w:rsidRPr="00336F8E">
        <w:rPr>
          <w:sz w:val="28"/>
          <w:szCs w:val="28"/>
        </w:rPr>
        <w:t>по строке «Основное мероприятие «Повышение безопасности дорожного движения на территории города Ставрополя» 620 04 09 04 2 03 00000 000 69 080,10  69 167,39» цифры «69 080,10» заменить  цифрами «76 694,60»;</w:t>
      </w:r>
    </w:p>
    <w:p w:rsidR="00F2673E" w:rsidRPr="00336F8E" w:rsidRDefault="00F2673E" w:rsidP="00F2673E">
      <w:pPr>
        <w:spacing w:line="228" w:lineRule="auto"/>
        <w:ind w:firstLine="709"/>
        <w:jc w:val="both"/>
        <w:rPr>
          <w:sz w:val="28"/>
          <w:szCs w:val="28"/>
        </w:rPr>
      </w:pPr>
      <w:r w:rsidRPr="00336F8E">
        <w:rPr>
          <w:sz w:val="28"/>
          <w:szCs w:val="28"/>
        </w:rPr>
        <w:t xml:space="preserve">по строке «Обеспечение элементами обустройства автомобильных дорог общего пользования местного значения и организация обеспечения </w:t>
      </w:r>
      <w:r w:rsidRPr="00336F8E">
        <w:rPr>
          <w:sz w:val="28"/>
          <w:szCs w:val="28"/>
        </w:rPr>
        <w:lastRenderedPageBreak/>
        <w:t>безопасности дорожного движения 620 04 09 04 2 03 20570 000 11 619,48 11 695,72» цифры «11 619,48» заменить  цифрами «19 233,98»;</w:t>
      </w:r>
    </w:p>
    <w:p w:rsidR="00F2673E" w:rsidRPr="00336F8E" w:rsidRDefault="00F2673E" w:rsidP="00F2673E">
      <w:pPr>
        <w:spacing w:line="228" w:lineRule="auto"/>
        <w:ind w:firstLine="709"/>
        <w:jc w:val="both"/>
        <w:rPr>
          <w:sz w:val="28"/>
          <w:szCs w:val="28"/>
        </w:rPr>
      </w:pPr>
      <w:r w:rsidRPr="00336F8E">
        <w:rPr>
          <w:sz w:val="28"/>
          <w:szCs w:val="28"/>
        </w:rPr>
        <w:t>по строке «Иные закупки товаров, работ и услуг для обеспечения государственных (муниципальных) нужд 620 04 09 04 2 03 20570 240 11 619,48 11 695,72» цифры «11 619,48» заменить  цифрами «19 233,98»;</w:t>
      </w:r>
    </w:p>
    <w:p w:rsidR="00F2673E" w:rsidRPr="00336F8E" w:rsidRDefault="00F2673E" w:rsidP="00F2673E">
      <w:pPr>
        <w:spacing w:line="228" w:lineRule="auto"/>
        <w:ind w:firstLine="709"/>
        <w:jc w:val="both"/>
        <w:rPr>
          <w:sz w:val="28"/>
          <w:szCs w:val="28"/>
        </w:rPr>
      </w:pPr>
      <w:r w:rsidRPr="00336F8E">
        <w:rPr>
          <w:sz w:val="28"/>
          <w:szCs w:val="28"/>
        </w:rPr>
        <w:t>по строке «Жилищно-коммунальное хозяйство 620 05 00 00 0 00 00000 000 390 677,85 318 920,89» цифры «390 677,85» заменить  цифрами «390 710,29»;</w:t>
      </w:r>
    </w:p>
    <w:p w:rsidR="00F2673E" w:rsidRPr="00336F8E" w:rsidRDefault="00F2673E" w:rsidP="00F2673E">
      <w:pPr>
        <w:spacing w:line="228" w:lineRule="auto"/>
        <w:ind w:firstLine="709"/>
        <w:jc w:val="both"/>
        <w:rPr>
          <w:sz w:val="28"/>
          <w:szCs w:val="28"/>
        </w:rPr>
      </w:pPr>
      <w:r w:rsidRPr="00336F8E">
        <w:rPr>
          <w:sz w:val="28"/>
          <w:szCs w:val="28"/>
        </w:rPr>
        <w:t>по строке «Коммунальное хозяйство 620 05 02 00 0 00 00000 000 73 288,59 20,00» цифры «73 288,59» заменить  цифрами «73 321,03»;</w:t>
      </w:r>
    </w:p>
    <w:p w:rsidR="00F2673E" w:rsidRPr="00336F8E" w:rsidRDefault="00F2673E" w:rsidP="00F2673E">
      <w:pPr>
        <w:spacing w:line="228" w:lineRule="auto"/>
        <w:ind w:firstLine="709"/>
        <w:jc w:val="both"/>
        <w:rPr>
          <w:sz w:val="28"/>
          <w:szCs w:val="28"/>
        </w:rPr>
      </w:pPr>
      <w:r w:rsidRPr="00336F8E">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05 02 04 0 00 00000 000 73 288,59 20,00» цифры «73 288,59» заменить  цифрами «73 321,03»;</w:t>
      </w:r>
    </w:p>
    <w:p w:rsidR="00F2673E" w:rsidRPr="00336F8E" w:rsidRDefault="00F2673E" w:rsidP="00F2673E">
      <w:pPr>
        <w:spacing w:line="228" w:lineRule="auto"/>
        <w:ind w:firstLine="709"/>
        <w:jc w:val="both"/>
        <w:rPr>
          <w:sz w:val="28"/>
          <w:szCs w:val="28"/>
        </w:rPr>
      </w:pPr>
      <w:r w:rsidRPr="00336F8E">
        <w:rPr>
          <w:sz w:val="28"/>
          <w:szCs w:val="28"/>
        </w:rPr>
        <w:t>по строке «Основное мероприятие «Строительство (реконструкция) инженерных сетей на земельных участках, находящихся в муниципальной собственности» 620 05 02 04 1 03 00000 000 73 </w:t>
      </w:r>
      <w:r>
        <w:rPr>
          <w:sz w:val="28"/>
          <w:szCs w:val="28"/>
        </w:rPr>
        <w:t xml:space="preserve">288,59 </w:t>
      </w:r>
      <w:r w:rsidRPr="00336F8E">
        <w:rPr>
          <w:sz w:val="28"/>
          <w:szCs w:val="28"/>
        </w:rPr>
        <w:t>0,00» цифры «73 288,59» заменить  цифрами «73 321,03»;</w:t>
      </w:r>
    </w:p>
    <w:p w:rsidR="00F2673E" w:rsidRPr="00336F8E" w:rsidRDefault="00F2673E" w:rsidP="00F2673E">
      <w:pPr>
        <w:spacing w:line="228" w:lineRule="auto"/>
        <w:ind w:firstLine="709"/>
        <w:jc w:val="both"/>
        <w:rPr>
          <w:sz w:val="28"/>
          <w:szCs w:val="28"/>
        </w:rPr>
      </w:pPr>
      <w:r w:rsidRPr="00336F8E">
        <w:rPr>
          <w:sz w:val="28"/>
          <w:szCs w:val="28"/>
        </w:rPr>
        <w:t>по строке «Строительство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620 05 02 04 1 03 S724Б 000 17 264,03 0,00» цифры «17 264,03» заменить  цифрами «17 296,47»;</w:t>
      </w:r>
    </w:p>
    <w:p w:rsidR="00F2673E" w:rsidRPr="00336F8E" w:rsidRDefault="00F2673E" w:rsidP="00F2673E">
      <w:pPr>
        <w:spacing w:line="228" w:lineRule="auto"/>
        <w:ind w:firstLine="709"/>
        <w:jc w:val="both"/>
        <w:rPr>
          <w:sz w:val="28"/>
          <w:szCs w:val="28"/>
        </w:rPr>
      </w:pPr>
      <w:r w:rsidRPr="00336F8E">
        <w:rPr>
          <w:sz w:val="28"/>
          <w:szCs w:val="28"/>
        </w:rPr>
        <w:t>по строке «средства местного бюджета 620 05 02 04 1 03 S724Б 000 172,64</w:t>
      </w:r>
      <w:r>
        <w:rPr>
          <w:sz w:val="28"/>
          <w:szCs w:val="28"/>
        </w:rPr>
        <w:t xml:space="preserve"> 0,00</w:t>
      </w:r>
      <w:r w:rsidRPr="00336F8E">
        <w:rPr>
          <w:sz w:val="28"/>
          <w:szCs w:val="28"/>
        </w:rPr>
        <w:t>» цифры «172,64» заменить  цифрами «172,96»;</w:t>
      </w:r>
    </w:p>
    <w:p w:rsidR="00F2673E" w:rsidRPr="00336F8E" w:rsidRDefault="00F2673E" w:rsidP="00F2673E">
      <w:pPr>
        <w:spacing w:line="228" w:lineRule="auto"/>
        <w:ind w:firstLine="709"/>
        <w:jc w:val="both"/>
        <w:rPr>
          <w:sz w:val="28"/>
          <w:szCs w:val="28"/>
        </w:rPr>
      </w:pPr>
      <w:r w:rsidRPr="00336F8E">
        <w:rPr>
          <w:sz w:val="28"/>
          <w:szCs w:val="28"/>
        </w:rPr>
        <w:t>по строке «средства субсидии из бюджета Ставропольского края  620 05 02 04 1 03 S724Б 000 17 091,39</w:t>
      </w:r>
      <w:r>
        <w:rPr>
          <w:sz w:val="28"/>
          <w:szCs w:val="28"/>
        </w:rPr>
        <w:t xml:space="preserve"> 0,00</w:t>
      </w:r>
      <w:r w:rsidRPr="00336F8E">
        <w:rPr>
          <w:sz w:val="28"/>
          <w:szCs w:val="28"/>
        </w:rPr>
        <w:t>» цифры «17 091,39» заменить  цифрами «17 123,51 »;</w:t>
      </w:r>
    </w:p>
    <w:p w:rsidR="00F2673E" w:rsidRPr="00336F8E" w:rsidRDefault="00F2673E" w:rsidP="00F2673E">
      <w:pPr>
        <w:spacing w:line="228" w:lineRule="auto"/>
        <w:ind w:firstLine="709"/>
        <w:jc w:val="both"/>
        <w:rPr>
          <w:sz w:val="28"/>
          <w:szCs w:val="28"/>
        </w:rPr>
      </w:pPr>
      <w:r w:rsidRPr="00336F8E">
        <w:rPr>
          <w:sz w:val="28"/>
          <w:szCs w:val="28"/>
        </w:rPr>
        <w:t>по строке «Бюджетные инвестиции  620 05 02 04 1 03 S724Б 410 17 264,03 0,00» цифры «17 264,03» заменить  цифрами «17 296,47»;</w:t>
      </w:r>
    </w:p>
    <w:p w:rsidR="00F2673E" w:rsidRPr="00336F8E" w:rsidRDefault="00F2673E" w:rsidP="00F2673E">
      <w:pPr>
        <w:spacing w:line="228" w:lineRule="auto"/>
        <w:ind w:firstLine="709"/>
        <w:jc w:val="both"/>
        <w:rPr>
          <w:sz w:val="28"/>
          <w:szCs w:val="28"/>
        </w:rPr>
      </w:pPr>
      <w:r w:rsidRPr="00336F8E">
        <w:rPr>
          <w:sz w:val="28"/>
          <w:szCs w:val="28"/>
        </w:rPr>
        <w:t>д) в разделе «Комитет градостроительства администрации города Ставрополя»:</w:t>
      </w:r>
    </w:p>
    <w:p w:rsidR="00F2673E" w:rsidRPr="00336F8E" w:rsidRDefault="00F2673E" w:rsidP="00F2673E">
      <w:pPr>
        <w:spacing w:line="228" w:lineRule="auto"/>
        <w:ind w:firstLine="709"/>
        <w:jc w:val="both"/>
        <w:rPr>
          <w:sz w:val="28"/>
          <w:szCs w:val="28"/>
        </w:rPr>
      </w:pPr>
      <w:r w:rsidRPr="00336F8E">
        <w:rPr>
          <w:sz w:val="28"/>
          <w:szCs w:val="28"/>
        </w:rPr>
        <w:t>по строке «Комитет градостроительства администрации города Ставрополя 621 00 00 00 0 00 00000 000 2 745 410,53 351 847,63» цифры «351 847,63» заменить  цифрами «359 992,37»;</w:t>
      </w:r>
    </w:p>
    <w:p w:rsidR="00F2673E" w:rsidRPr="00336F8E" w:rsidRDefault="00F2673E" w:rsidP="00F2673E">
      <w:pPr>
        <w:spacing w:line="228" w:lineRule="auto"/>
        <w:ind w:firstLine="709"/>
        <w:jc w:val="both"/>
        <w:rPr>
          <w:sz w:val="28"/>
          <w:szCs w:val="28"/>
        </w:rPr>
      </w:pPr>
      <w:r w:rsidRPr="00336F8E">
        <w:rPr>
          <w:sz w:val="28"/>
          <w:szCs w:val="28"/>
        </w:rPr>
        <w:t>по строке «Образование 621 07 00 00 0 00 00000 000 2 650 545,88 256 973,09» цифры «256 973,09» заменить  цифрами «265 117,83»;</w:t>
      </w:r>
    </w:p>
    <w:p w:rsidR="00F2673E" w:rsidRPr="00336F8E" w:rsidRDefault="00F2673E" w:rsidP="00F2673E">
      <w:pPr>
        <w:spacing w:line="228" w:lineRule="auto"/>
        <w:ind w:firstLine="709"/>
        <w:jc w:val="both"/>
        <w:rPr>
          <w:sz w:val="28"/>
          <w:szCs w:val="28"/>
        </w:rPr>
      </w:pPr>
      <w:r w:rsidRPr="00336F8E">
        <w:rPr>
          <w:sz w:val="28"/>
          <w:szCs w:val="28"/>
        </w:rPr>
        <w:t>по строке «Дошкольное образование 621 07 01 00 0 00 00000 000 110 938,31 256 973,09» цифры «256 973,09» заменить  цифрами «265 117,83»;</w:t>
      </w:r>
    </w:p>
    <w:p w:rsidR="00F2673E" w:rsidRPr="00336F8E" w:rsidRDefault="00F2673E" w:rsidP="00F2673E">
      <w:pPr>
        <w:spacing w:line="228" w:lineRule="auto"/>
        <w:ind w:firstLine="709"/>
        <w:jc w:val="both"/>
        <w:rPr>
          <w:sz w:val="28"/>
          <w:szCs w:val="28"/>
        </w:rPr>
      </w:pPr>
      <w:r w:rsidRPr="00336F8E">
        <w:rPr>
          <w:sz w:val="28"/>
          <w:szCs w:val="28"/>
        </w:rPr>
        <w:t>по строке «Муниципальная программа «Развитие образования в городе Ставрополе» 621 07 01 01 0 00 00000 000 110 938,31 256 973,09» цифры «256 973,09» заменить  цифрами «265 117,83»;</w:t>
      </w:r>
    </w:p>
    <w:p w:rsidR="00F2673E" w:rsidRPr="00336F8E" w:rsidRDefault="00F2673E" w:rsidP="00F2673E">
      <w:pPr>
        <w:spacing w:line="228" w:lineRule="auto"/>
        <w:ind w:firstLine="709"/>
        <w:jc w:val="both"/>
        <w:rPr>
          <w:sz w:val="28"/>
          <w:szCs w:val="28"/>
        </w:rPr>
      </w:pPr>
      <w:r w:rsidRPr="00336F8E">
        <w:rPr>
          <w:sz w:val="28"/>
          <w:szCs w:val="28"/>
        </w:rPr>
        <w:t xml:space="preserve">по строке «Подпрограмма «Расширение и усовершенствование сети муниципальных дошкольных и общеобразовательных учреждений» 621 07 01 </w:t>
      </w:r>
      <w:r w:rsidRPr="00336F8E">
        <w:rPr>
          <w:sz w:val="28"/>
          <w:szCs w:val="28"/>
        </w:rPr>
        <w:lastRenderedPageBreak/>
        <w:t>01 2 00 00000 000 110 938,31 256 973,09» цифры «256 973,09» заменить  цифрами «265 117,83»;</w:t>
      </w:r>
    </w:p>
    <w:p w:rsidR="00F2673E" w:rsidRPr="00336F8E" w:rsidRDefault="00F2673E" w:rsidP="00F2673E">
      <w:pPr>
        <w:spacing w:line="228" w:lineRule="auto"/>
        <w:ind w:firstLine="709"/>
        <w:jc w:val="both"/>
        <w:rPr>
          <w:sz w:val="28"/>
          <w:szCs w:val="28"/>
        </w:rPr>
      </w:pPr>
      <w:r w:rsidRPr="00336F8E">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621 07 01 01 2 01 00000 000 110 938,31 256 973,09» цифры «256 973,09» заменить  цифрами «265 117,83»;</w:t>
      </w:r>
    </w:p>
    <w:p w:rsidR="00F2673E" w:rsidRPr="00336F8E" w:rsidRDefault="00F2673E" w:rsidP="00F2673E">
      <w:pPr>
        <w:spacing w:line="228" w:lineRule="auto"/>
        <w:ind w:firstLine="709"/>
        <w:jc w:val="both"/>
        <w:rPr>
          <w:sz w:val="28"/>
          <w:szCs w:val="28"/>
        </w:rPr>
      </w:pPr>
      <w:r w:rsidRPr="00336F8E">
        <w:rPr>
          <w:sz w:val="28"/>
          <w:szCs w:val="28"/>
        </w:rPr>
        <w:t>по строке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621 07 01 01 2 P2 52320 000 107 565,79 256 973,09» цифры «256 973,09» заменить  цифрами «265 117,83»;</w:t>
      </w:r>
    </w:p>
    <w:p w:rsidR="00F2673E" w:rsidRPr="00336F8E" w:rsidRDefault="00F2673E" w:rsidP="00F2673E">
      <w:pPr>
        <w:spacing w:line="228" w:lineRule="auto"/>
        <w:ind w:firstLine="709"/>
        <w:jc w:val="both"/>
        <w:rPr>
          <w:sz w:val="28"/>
          <w:szCs w:val="28"/>
        </w:rPr>
      </w:pPr>
      <w:r w:rsidRPr="00336F8E">
        <w:rPr>
          <w:sz w:val="28"/>
          <w:szCs w:val="28"/>
        </w:rPr>
        <w:t>по строке «строительство дошкольного образовательного учреждения на 300 месте по ул. Алексея Яковлева в г. Ставрополе 621 07 01 01 2 P2 52320 000 107 565,79 256 973,09» цифры «256 973,09» заменить  цифрами «265 117,83»;</w:t>
      </w:r>
    </w:p>
    <w:p w:rsidR="00F2673E" w:rsidRPr="00336F8E" w:rsidRDefault="00F2673E" w:rsidP="00F2673E">
      <w:pPr>
        <w:spacing w:line="228" w:lineRule="auto"/>
        <w:ind w:firstLine="709"/>
        <w:jc w:val="both"/>
        <w:rPr>
          <w:sz w:val="28"/>
          <w:szCs w:val="28"/>
        </w:rPr>
      </w:pPr>
      <w:r w:rsidRPr="00336F8E">
        <w:rPr>
          <w:sz w:val="28"/>
          <w:szCs w:val="28"/>
        </w:rPr>
        <w:t>по строке «средства местного бюджета 621 07 01 01 2 P2 52320 000 1 075,66 2 569,73» цифры «2</w:t>
      </w:r>
      <w:r>
        <w:rPr>
          <w:sz w:val="28"/>
          <w:szCs w:val="28"/>
        </w:rPr>
        <w:t> </w:t>
      </w:r>
      <w:r w:rsidRPr="00336F8E">
        <w:rPr>
          <w:sz w:val="28"/>
          <w:szCs w:val="28"/>
        </w:rPr>
        <w:t>569,73» заменить  цифрами «2 651,18»;</w:t>
      </w:r>
    </w:p>
    <w:p w:rsidR="00F2673E" w:rsidRPr="00336F8E" w:rsidRDefault="00F2673E" w:rsidP="00F2673E">
      <w:pPr>
        <w:spacing w:line="228" w:lineRule="auto"/>
        <w:ind w:firstLine="709"/>
        <w:jc w:val="both"/>
        <w:rPr>
          <w:sz w:val="28"/>
          <w:szCs w:val="28"/>
        </w:rPr>
      </w:pPr>
      <w:r w:rsidRPr="00336F8E">
        <w:rPr>
          <w:sz w:val="28"/>
          <w:szCs w:val="28"/>
        </w:rPr>
        <w:t>по строке «средства субсидии из бюджета Ставропольского края  621 07 01 01 2 P2 52320 000 106 490,13 254 403,36» цифры «254 403,36» заменить  цифрами «262 466,65»;</w:t>
      </w:r>
    </w:p>
    <w:p w:rsidR="00F2673E" w:rsidRPr="00336F8E" w:rsidRDefault="00F2673E" w:rsidP="00F2673E">
      <w:pPr>
        <w:spacing w:line="228" w:lineRule="auto"/>
        <w:ind w:firstLine="709"/>
        <w:jc w:val="both"/>
        <w:rPr>
          <w:sz w:val="28"/>
          <w:szCs w:val="28"/>
        </w:rPr>
      </w:pPr>
      <w:r w:rsidRPr="00336F8E">
        <w:rPr>
          <w:sz w:val="28"/>
          <w:szCs w:val="28"/>
        </w:rPr>
        <w:t>по строке «Бюджетные инвестиции 621 07 01 01 2 P2 52320 410 107 565,79 256 973,09» цифры «256 973,09» заменить  цифрами «265 117,83»;</w:t>
      </w:r>
    </w:p>
    <w:p w:rsidR="00F2673E" w:rsidRPr="00336F8E" w:rsidRDefault="00F2673E" w:rsidP="00F2673E">
      <w:pPr>
        <w:spacing w:line="228" w:lineRule="auto"/>
        <w:ind w:firstLine="709"/>
        <w:jc w:val="both"/>
        <w:rPr>
          <w:sz w:val="28"/>
          <w:szCs w:val="28"/>
        </w:rPr>
      </w:pPr>
      <w:r w:rsidRPr="00336F8E">
        <w:rPr>
          <w:sz w:val="28"/>
          <w:szCs w:val="28"/>
        </w:rPr>
        <w:t>е) в разделе «Комитет по делам гражданской обороны и чрезвычайным ситуациям администрации города Ставрополя»:</w:t>
      </w:r>
    </w:p>
    <w:p w:rsidR="00F2673E" w:rsidRPr="00336F8E" w:rsidRDefault="00F2673E" w:rsidP="00F2673E">
      <w:pPr>
        <w:spacing w:line="238" w:lineRule="auto"/>
        <w:ind w:firstLine="709"/>
        <w:jc w:val="both"/>
        <w:rPr>
          <w:sz w:val="28"/>
          <w:szCs w:val="28"/>
        </w:rPr>
      </w:pPr>
      <w:r w:rsidRPr="00336F8E">
        <w:rPr>
          <w:sz w:val="28"/>
          <w:szCs w:val="28"/>
        </w:rPr>
        <w:t xml:space="preserve">строку </w:t>
      </w:r>
    </w:p>
    <w:tbl>
      <w:tblPr>
        <w:tblW w:w="9577" w:type="dxa"/>
        <w:tblInd w:w="96" w:type="dxa"/>
        <w:tblLayout w:type="fixed"/>
        <w:tblLook w:val="04A0" w:firstRow="1" w:lastRow="0" w:firstColumn="1" w:lastColumn="0" w:noHBand="0" w:noVBand="1"/>
      </w:tblPr>
      <w:tblGrid>
        <w:gridCol w:w="3556"/>
        <w:gridCol w:w="567"/>
        <w:gridCol w:w="567"/>
        <w:gridCol w:w="529"/>
        <w:gridCol w:w="1456"/>
        <w:gridCol w:w="567"/>
        <w:gridCol w:w="1134"/>
        <w:gridCol w:w="1201"/>
      </w:tblGrid>
      <w:tr w:rsidR="00F2673E" w:rsidRPr="00336F8E" w:rsidTr="00F2673E">
        <w:trPr>
          <w:trHeight w:val="238"/>
        </w:trPr>
        <w:tc>
          <w:tcPr>
            <w:tcW w:w="3556"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29"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456" w:type="dxa"/>
            <w:shd w:val="clear" w:color="auto" w:fill="auto"/>
            <w:noWrap/>
            <w:hideMark/>
          </w:tcPr>
          <w:p w:rsidR="00F2673E" w:rsidRPr="00336F8E" w:rsidRDefault="00F2673E" w:rsidP="00F2673E">
            <w:pPr>
              <w:jc w:val="center"/>
              <w:rPr>
                <w:sz w:val="20"/>
                <w:szCs w:val="20"/>
              </w:rPr>
            </w:pPr>
            <w:r w:rsidRPr="00336F8E">
              <w:rPr>
                <w:sz w:val="20"/>
                <w:szCs w:val="20"/>
              </w:rPr>
              <w:t>16 3 02 00000</w:t>
            </w:r>
          </w:p>
        </w:tc>
        <w:tc>
          <w:tcPr>
            <w:tcW w:w="567"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134" w:type="dxa"/>
            <w:shd w:val="clear" w:color="auto" w:fill="auto"/>
            <w:hideMark/>
          </w:tcPr>
          <w:p w:rsidR="00F2673E" w:rsidRPr="00336F8E" w:rsidRDefault="00F2673E" w:rsidP="00F2673E">
            <w:pPr>
              <w:jc w:val="right"/>
              <w:rPr>
                <w:sz w:val="20"/>
                <w:szCs w:val="20"/>
              </w:rPr>
            </w:pPr>
            <w:r w:rsidRPr="00336F8E">
              <w:rPr>
                <w:sz w:val="20"/>
                <w:szCs w:val="20"/>
              </w:rPr>
              <w:t>2 201,81</w:t>
            </w:r>
          </w:p>
        </w:tc>
        <w:tc>
          <w:tcPr>
            <w:tcW w:w="1201" w:type="dxa"/>
          </w:tcPr>
          <w:p w:rsidR="00F2673E" w:rsidRPr="00336F8E" w:rsidRDefault="00F2673E" w:rsidP="00F2673E">
            <w:pPr>
              <w:jc w:val="right"/>
              <w:rPr>
                <w:sz w:val="20"/>
                <w:szCs w:val="20"/>
              </w:rPr>
            </w:pPr>
            <w:r w:rsidRPr="00336F8E">
              <w:rPr>
                <w:sz w:val="20"/>
                <w:szCs w:val="20"/>
              </w:rPr>
              <w:t>2 201,81»</w:t>
            </w:r>
          </w:p>
        </w:tc>
      </w:tr>
    </w:tbl>
    <w:p w:rsidR="00F2673E" w:rsidRPr="00336F8E" w:rsidRDefault="00F2673E" w:rsidP="00F2673E">
      <w:pPr>
        <w:spacing w:line="238" w:lineRule="auto"/>
        <w:jc w:val="both"/>
        <w:rPr>
          <w:sz w:val="28"/>
          <w:szCs w:val="28"/>
        </w:rPr>
      </w:pPr>
      <w:r w:rsidRPr="00336F8E">
        <w:rPr>
          <w:sz w:val="28"/>
          <w:szCs w:val="28"/>
        </w:rPr>
        <w:t>изложить в следующей редакции:</w:t>
      </w:r>
    </w:p>
    <w:tbl>
      <w:tblPr>
        <w:tblW w:w="9510" w:type="dxa"/>
        <w:tblInd w:w="96" w:type="dxa"/>
        <w:tblLayout w:type="fixed"/>
        <w:tblLook w:val="04A0" w:firstRow="1" w:lastRow="0" w:firstColumn="1" w:lastColumn="0" w:noHBand="0" w:noVBand="1"/>
      </w:tblPr>
      <w:tblGrid>
        <w:gridCol w:w="3273"/>
        <w:gridCol w:w="737"/>
        <w:gridCol w:w="784"/>
        <w:gridCol w:w="497"/>
        <w:gridCol w:w="1488"/>
        <w:gridCol w:w="563"/>
        <w:gridCol w:w="1034"/>
        <w:gridCol w:w="1134"/>
      </w:tblGrid>
      <w:tr w:rsidR="00F2673E" w:rsidRPr="00336F8E" w:rsidTr="00F2673E">
        <w:trPr>
          <w:trHeight w:val="453"/>
        </w:trPr>
        <w:tc>
          <w:tcPr>
            <w:tcW w:w="327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16 3 02 00000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34" w:type="dxa"/>
          </w:tcPr>
          <w:p w:rsidR="00F2673E" w:rsidRPr="00336F8E" w:rsidRDefault="00F2673E" w:rsidP="00F2673E">
            <w:pPr>
              <w:jc w:val="right"/>
              <w:rPr>
                <w:sz w:val="20"/>
                <w:szCs w:val="20"/>
              </w:rPr>
            </w:pPr>
            <w:r w:rsidRPr="00336F8E">
              <w:rPr>
                <w:sz w:val="20"/>
                <w:szCs w:val="20"/>
              </w:rPr>
              <w:t>2 201,81</w:t>
            </w:r>
          </w:p>
        </w:tc>
        <w:tc>
          <w:tcPr>
            <w:tcW w:w="1134" w:type="dxa"/>
            <w:shd w:val="clear" w:color="auto" w:fill="auto"/>
            <w:hideMark/>
          </w:tcPr>
          <w:p w:rsidR="00F2673E" w:rsidRPr="00336F8E" w:rsidRDefault="00F2673E" w:rsidP="00F2673E">
            <w:pPr>
              <w:jc w:val="right"/>
              <w:rPr>
                <w:sz w:val="20"/>
                <w:szCs w:val="20"/>
              </w:rPr>
            </w:pPr>
            <w:r w:rsidRPr="00336F8E">
              <w:rPr>
                <w:sz w:val="20"/>
                <w:szCs w:val="20"/>
              </w:rPr>
              <w:t>2 201,81»;</w:t>
            </w:r>
          </w:p>
        </w:tc>
      </w:tr>
    </w:tbl>
    <w:p w:rsidR="00F2673E" w:rsidRPr="00336F8E" w:rsidRDefault="00F2673E" w:rsidP="00F2673E">
      <w:pPr>
        <w:spacing w:line="235" w:lineRule="auto"/>
        <w:ind w:firstLine="709"/>
        <w:jc w:val="both"/>
        <w:rPr>
          <w:sz w:val="28"/>
          <w:szCs w:val="28"/>
        </w:rPr>
      </w:pPr>
      <w:r w:rsidRPr="00336F8E">
        <w:rPr>
          <w:sz w:val="28"/>
          <w:szCs w:val="28"/>
        </w:rPr>
        <w:t xml:space="preserve">ж) по строке «Условно утвержденные расходы  129 924,92 280 383,09» цифры «129 924,92 </w:t>
      </w:r>
      <w:r>
        <w:rPr>
          <w:sz w:val="28"/>
          <w:szCs w:val="28"/>
        </w:rPr>
        <w:t xml:space="preserve"> </w:t>
      </w:r>
      <w:r w:rsidRPr="00336F8E">
        <w:rPr>
          <w:sz w:val="28"/>
          <w:szCs w:val="28"/>
        </w:rPr>
        <w:t>280 383,09» заменить  цифрами «</w:t>
      </w:r>
      <w:r>
        <w:rPr>
          <w:sz w:val="28"/>
          <w:szCs w:val="28"/>
        </w:rPr>
        <w:t>134 067,15  </w:t>
      </w:r>
      <w:r w:rsidRPr="00336F8E">
        <w:rPr>
          <w:sz w:val="28"/>
          <w:szCs w:val="28"/>
        </w:rPr>
        <w:t>280 301,64»;</w:t>
      </w:r>
    </w:p>
    <w:p w:rsidR="00F2673E" w:rsidRPr="00336F8E" w:rsidRDefault="00F2673E" w:rsidP="00F2673E">
      <w:pPr>
        <w:spacing w:line="235" w:lineRule="auto"/>
        <w:ind w:firstLine="709"/>
        <w:jc w:val="both"/>
        <w:rPr>
          <w:sz w:val="28"/>
          <w:szCs w:val="28"/>
        </w:rPr>
      </w:pPr>
      <w:r w:rsidRPr="00336F8E">
        <w:rPr>
          <w:sz w:val="28"/>
          <w:szCs w:val="28"/>
        </w:rPr>
        <w:t>з) по строке «ИТОГО:  15 180 271,81 12 862 302,72» цифры «15 180 271,81  12 862 302,72» заменить цифрами «15 203 188,75  12 870 366,01»;</w:t>
      </w:r>
    </w:p>
    <w:p w:rsidR="00F2673E" w:rsidRPr="00336F8E" w:rsidRDefault="00F2673E" w:rsidP="00F2673E">
      <w:pPr>
        <w:ind w:firstLine="709"/>
        <w:jc w:val="both"/>
        <w:rPr>
          <w:sz w:val="28"/>
          <w:szCs w:val="28"/>
        </w:rPr>
      </w:pPr>
      <w:r w:rsidRPr="00336F8E">
        <w:rPr>
          <w:sz w:val="28"/>
          <w:szCs w:val="28"/>
        </w:rPr>
        <w:t xml:space="preserve">15) </w:t>
      </w:r>
      <w:hyperlink r:id="rId13" w:history="1">
        <w:r w:rsidRPr="00336F8E">
          <w:rPr>
            <w:sz w:val="28"/>
            <w:szCs w:val="28"/>
          </w:rPr>
          <w:t>приложение 11</w:t>
        </w:r>
      </w:hyperlink>
      <w:r w:rsidRPr="00336F8E">
        <w:rPr>
          <w:sz w:val="28"/>
          <w:szCs w:val="28"/>
        </w:rPr>
        <w:t xml:space="preserve"> изложить в следующей редакции:</w:t>
      </w:r>
    </w:p>
    <w:p w:rsidR="00F2673E" w:rsidRPr="00336F8E" w:rsidRDefault="00F2673E" w:rsidP="00F2673E">
      <w:pPr>
        <w:spacing w:line="240" w:lineRule="exact"/>
        <w:ind w:left="4536"/>
        <w:jc w:val="center"/>
        <w:rPr>
          <w:sz w:val="28"/>
          <w:szCs w:val="28"/>
        </w:rPr>
      </w:pPr>
      <w:r w:rsidRPr="00336F8E">
        <w:rPr>
          <w:sz w:val="28"/>
          <w:szCs w:val="28"/>
        </w:rPr>
        <w:t>«ПРИЛОЖЕНИЕ 11</w:t>
      </w:r>
    </w:p>
    <w:p w:rsidR="00F2673E" w:rsidRPr="00336F8E" w:rsidRDefault="00F2673E" w:rsidP="00F2673E">
      <w:pPr>
        <w:spacing w:line="240" w:lineRule="exact"/>
        <w:ind w:left="4536"/>
        <w:jc w:val="center"/>
        <w:rPr>
          <w:sz w:val="28"/>
          <w:szCs w:val="28"/>
        </w:rPr>
      </w:pPr>
    </w:p>
    <w:p w:rsidR="00F2673E" w:rsidRPr="00336F8E" w:rsidRDefault="00F2673E" w:rsidP="00F2673E">
      <w:pPr>
        <w:spacing w:line="240" w:lineRule="exact"/>
        <w:ind w:left="4536"/>
        <w:jc w:val="center"/>
        <w:rPr>
          <w:sz w:val="28"/>
          <w:szCs w:val="28"/>
        </w:rPr>
      </w:pPr>
      <w:r w:rsidRPr="00336F8E">
        <w:rPr>
          <w:sz w:val="28"/>
          <w:szCs w:val="28"/>
        </w:rPr>
        <w:t>к решению</w:t>
      </w:r>
    </w:p>
    <w:p w:rsidR="00F2673E" w:rsidRPr="00336F8E" w:rsidRDefault="00F2673E" w:rsidP="00F2673E">
      <w:pPr>
        <w:spacing w:line="240" w:lineRule="exact"/>
        <w:ind w:left="4536"/>
        <w:jc w:val="center"/>
        <w:rPr>
          <w:sz w:val="28"/>
          <w:szCs w:val="28"/>
        </w:rPr>
      </w:pPr>
      <w:r w:rsidRPr="00336F8E">
        <w:rPr>
          <w:sz w:val="28"/>
          <w:szCs w:val="28"/>
        </w:rPr>
        <w:t>Ставропольской городской Думы</w:t>
      </w:r>
    </w:p>
    <w:p w:rsidR="00F2673E" w:rsidRPr="00336F8E" w:rsidRDefault="00F2673E" w:rsidP="00F2673E">
      <w:pPr>
        <w:spacing w:line="240" w:lineRule="exact"/>
        <w:ind w:left="4536"/>
        <w:jc w:val="center"/>
        <w:rPr>
          <w:sz w:val="28"/>
          <w:szCs w:val="28"/>
        </w:rPr>
      </w:pPr>
      <w:r w:rsidRPr="00336F8E">
        <w:rPr>
          <w:sz w:val="28"/>
          <w:szCs w:val="28"/>
        </w:rPr>
        <w:t>от 09 декабря 2020 г. № 506</w:t>
      </w: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r w:rsidRPr="00336F8E">
        <w:rPr>
          <w:rFonts w:ascii="Times New Roman" w:hAnsi="Times New Roman" w:cs="Times New Roman"/>
          <w:b w:val="0"/>
          <w:sz w:val="28"/>
          <w:szCs w:val="28"/>
        </w:rPr>
        <w:t>РАСПРЕДЕЛЕНИЕ</w:t>
      </w:r>
    </w:p>
    <w:p w:rsidR="00F2673E" w:rsidRPr="00336F8E" w:rsidRDefault="00F2673E" w:rsidP="00F2673E">
      <w:pPr>
        <w:pStyle w:val="ConsPlusTitle"/>
        <w:widowControl/>
        <w:spacing w:line="240" w:lineRule="exact"/>
        <w:jc w:val="center"/>
        <w:rPr>
          <w:rFonts w:ascii="Times New Roman" w:hAnsi="Times New Roman"/>
          <w:b w:val="0"/>
          <w:sz w:val="28"/>
          <w:szCs w:val="28"/>
        </w:rPr>
      </w:pPr>
      <w:r w:rsidRPr="00336F8E">
        <w:rPr>
          <w:rFonts w:ascii="Times New Roman" w:hAnsi="Times New Roman" w:cs="Times New Roman"/>
          <w:b w:val="0"/>
          <w:sz w:val="28"/>
          <w:szCs w:val="28"/>
        </w:rPr>
        <w:t xml:space="preserve">бюджетных ассигнований </w:t>
      </w:r>
      <w:r w:rsidRPr="00336F8E">
        <w:rPr>
          <w:rFonts w:ascii="Times New Roman" w:hAnsi="Times New Roman"/>
          <w:b w:val="0"/>
          <w:sz w:val="28"/>
          <w:szCs w:val="28"/>
        </w:rPr>
        <w:t xml:space="preserve">по целевым статьям </w:t>
      </w: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r w:rsidRPr="00336F8E">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rsidR="00F2673E" w:rsidRPr="00336F8E" w:rsidRDefault="00F2673E" w:rsidP="00F2673E">
      <w:pPr>
        <w:pStyle w:val="ConsPlusTitle"/>
        <w:widowControl/>
        <w:spacing w:line="240" w:lineRule="exact"/>
        <w:jc w:val="center"/>
        <w:rPr>
          <w:rFonts w:ascii="Times New Roman" w:hAnsi="Times New Roman" w:cs="Times New Roman"/>
          <w:b w:val="0"/>
        </w:rPr>
      </w:pPr>
    </w:p>
    <w:p w:rsidR="00F2673E" w:rsidRPr="00336F8E" w:rsidRDefault="00F2673E" w:rsidP="00F2673E">
      <w:pPr>
        <w:pStyle w:val="ConsPlusTitle"/>
        <w:widowControl/>
        <w:spacing w:line="240" w:lineRule="exact"/>
        <w:jc w:val="right"/>
        <w:rPr>
          <w:rFonts w:ascii="Times New Roman" w:hAnsi="Times New Roman" w:cs="Times New Roman"/>
          <w:b w:val="0"/>
          <w:sz w:val="22"/>
          <w:szCs w:val="28"/>
        </w:rPr>
      </w:pPr>
      <w:r w:rsidRPr="00336F8E">
        <w:rPr>
          <w:rFonts w:ascii="Times New Roman" w:hAnsi="Times New Roman" w:cs="Times New Roman"/>
          <w:b w:val="0"/>
          <w:sz w:val="22"/>
          <w:szCs w:val="28"/>
        </w:rPr>
        <w:t>(тыс. рублей)</w:t>
      </w:r>
    </w:p>
    <w:tbl>
      <w:tblPr>
        <w:tblW w:w="949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529"/>
        <w:gridCol w:w="1559"/>
        <w:gridCol w:w="709"/>
        <w:gridCol w:w="1701"/>
      </w:tblGrid>
      <w:tr w:rsidR="00F2673E" w:rsidRPr="00336F8E" w:rsidTr="00F2673E">
        <w:trPr>
          <w:cantSplit/>
          <w:trHeight w:val="20"/>
        </w:trPr>
        <w:tc>
          <w:tcPr>
            <w:tcW w:w="5529" w:type="dxa"/>
            <w:shd w:val="clear" w:color="auto" w:fill="FFFFFF"/>
            <w:hideMark/>
          </w:tcPr>
          <w:p w:rsidR="00F2673E" w:rsidRPr="00336F8E" w:rsidRDefault="00F2673E" w:rsidP="00F2673E">
            <w:pPr>
              <w:jc w:val="center"/>
              <w:rPr>
                <w:sz w:val="20"/>
                <w:szCs w:val="20"/>
              </w:rPr>
            </w:pPr>
            <w:r w:rsidRPr="00336F8E">
              <w:rPr>
                <w:sz w:val="20"/>
                <w:szCs w:val="20"/>
              </w:rPr>
              <w:t>Наименование</w:t>
            </w:r>
          </w:p>
        </w:tc>
        <w:tc>
          <w:tcPr>
            <w:tcW w:w="1559" w:type="dxa"/>
            <w:shd w:val="clear" w:color="auto" w:fill="FFFFFF"/>
            <w:hideMark/>
          </w:tcPr>
          <w:p w:rsidR="00F2673E" w:rsidRPr="00336F8E" w:rsidRDefault="00F2673E" w:rsidP="00F2673E">
            <w:pPr>
              <w:jc w:val="center"/>
              <w:rPr>
                <w:sz w:val="20"/>
                <w:szCs w:val="20"/>
              </w:rPr>
            </w:pPr>
            <w:r w:rsidRPr="00336F8E">
              <w:rPr>
                <w:sz w:val="20"/>
                <w:szCs w:val="20"/>
              </w:rPr>
              <w:t>ЦСР</w:t>
            </w:r>
          </w:p>
        </w:tc>
        <w:tc>
          <w:tcPr>
            <w:tcW w:w="709" w:type="dxa"/>
            <w:shd w:val="clear" w:color="auto" w:fill="FFFFFF"/>
            <w:hideMark/>
          </w:tcPr>
          <w:p w:rsidR="00F2673E" w:rsidRPr="00336F8E" w:rsidRDefault="00F2673E" w:rsidP="00F2673E">
            <w:pPr>
              <w:jc w:val="center"/>
              <w:rPr>
                <w:sz w:val="20"/>
                <w:szCs w:val="20"/>
              </w:rPr>
            </w:pPr>
            <w:r w:rsidRPr="00336F8E">
              <w:rPr>
                <w:sz w:val="20"/>
                <w:szCs w:val="20"/>
              </w:rPr>
              <w:t>ВР</w:t>
            </w:r>
          </w:p>
        </w:tc>
        <w:tc>
          <w:tcPr>
            <w:tcW w:w="1701" w:type="dxa"/>
            <w:shd w:val="clear" w:color="auto" w:fill="FFFFFF"/>
            <w:noWrap/>
            <w:hideMark/>
          </w:tcPr>
          <w:p w:rsidR="00F2673E" w:rsidRPr="00336F8E" w:rsidRDefault="00F2673E" w:rsidP="00F2673E">
            <w:pPr>
              <w:jc w:val="center"/>
              <w:rPr>
                <w:sz w:val="20"/>
                <w:szCs w:val="20"/>
              </w:rPr>
            </w:pPr>
            <w:r w:rsidRPr="00336F8E">
              <w:rPr>
                <w:sz w:val="20"/>
                <w:szCs w:val="20"/>
              </w:rPr>
              <w:t>Сумма</w:t>
            </w:r>
          </w:p>
        </w:tc>
      </w:tr>
    </w:tbl>
    <w:p w:rsidR="00F2673E" w:rsidRPr="00336F8E" w:rsidRDefault="00F2673E" w:rsidP="00F2673E">
      <w:pPr>
        <w:rPr>
          <w:sz w:val="2"/>
          <w:szCs w:val="2"/>
        </w:rPr>
      </w:pPr>
    </w:p>
    <w:tbl>
      <w:tblPr>
        <w:tblW w:w="9498" w:type="dxa"/>
        <w:tblLayout w:type="fixed"/>
        <w:tblLook w:val="04A0" w:firstRow="1" w:lastRow="0" w:firstColumn="1" w:lastColumn="0" w:noHBand="0" w:noVBand="1"/>
      </w:tblPr>
      <w:tblGrid>
        <w:gridCol w:w="5529"/>
        <w:gridCol w:w="1559"/>
        <w:gridCol w:w="709"/>
        <w:gridCol w:w="1701"/>
      </w:tblGrid>
      <w:tr w:rsidR="00F2673E" w:rsidRPr="00336F8E" w:rsidTr="00F2673E">
        <w:trPr>
          <w:trHeight w:val="20"/>
          <w:tblHeader/>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F2673E" w:rsidRPr="00336F8E" w:rsidRDefault="00F2673E" w:rsidP="00F2673E">
            <w:pPr>
              <w:jc w:val="center"/>
              <w:rPr>
                <w:sz w:val="20"/>
                <w:szCs w:val="20"/>
              </w:rPr>
            </w:pPr>
            <w:r w:rsidRPr="00336F8E">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2673E" w:rsidRPr="00336F8E" w:rsidRDefault="00F2673E" w:rsidP="00F2673E">
            <w:pPr>
              <w:jc w:val="center"/>
              <w:rPr>
                <w:sz w:val="20"/>
                <w:szCs w:val="20"/>
              </w:rPr>
            </w:pPr>
            <w:r w:rsidRPr="00336F8E">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2673E" w:rsidRPr="00336F8E" w:rsidRDefault="00F2673E" w:rsidP="00F2673E">
            <w:pPr>
              <w:jc w:val="center"/>
              <w:rPr>
                <w:sz w:val="20"/>
                <w:szCs w:val="20"/>
              </w:rPr>
            </w:pPr>
            <w:r w:rsidRPr="00336F8E">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2673E" w:rsidRPr="00336F8E" w:rsidRDefault="00F2673E" w:rsidP="00F2673E">
            <w:pPr>
              <w:jc w:val="center"/>
              <w:rPr>
                <w:sz w:val="20"/>
                <w:szCs w:val="20"/>
              </w:rPr>
            </w:pPr>
            <w:r w:rsidRPr="00336F8E">
              <w:rPr>
                <w:sz w:val="20"/>
                <w:szCs w:val="20"/>
              </w:rPr>
              <w:t>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551767" w:rsidRDefault="00F2673E" w:rsidP="00F2673E">
            <w:pPr>
              <w:jc w:val="right"/>
              <w:rPr>
                <w:sz w:val="20"/>
                <w:szCs w:val="20"/>
              </w:rPr>
            </w:pPr>
            <w:r w:rsidRPr="00551767">
              <w:rPr>
                <w:sz w:val="20"/>
                <w:szCs w:val="20"/>
              </w:rPr>
              <w:t>6 050 159,64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«Организация дошкольного, общего и дополнительного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5 200 558,88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общедоступного и бесплатного дошкольного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2 221 267,86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1 109 426,96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1 074 106,17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35 320,79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01 1 01 76140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97 215,64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01 1 01 76140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1 458,24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01 1 01 76140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95 757,40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1 014 625,26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343,21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970 334,37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39 420,40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2 066,53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2 460,75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2 475 478,55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719 421,49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665 733,24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50 611,27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3 076,98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Ежемесячное денежное вознаграждение за классное руководство педагогическим работникам государственных и </w:t>
            </w:r>
            <w:r w:rsidRPr="00336F8E">
              <w:rPr>
                <w:sz w:val="20"/>
                <w:szCs w:val="20"/>
              </w:rPr>
              <w:lastRenderedPageBreak/>
              <w:t>муниципальных общеобразовательных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01 1 02 53030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143 584,56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01 1 02 53030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132 022,80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01 1 02 53030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11 561,76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01 1 02 77160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1 337 531,53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01 1 02 77160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1 225 934,56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01 1 02 77160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106 246,53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01 1 02 77160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5 350,44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1 407,60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1 407,60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мер социальной поддержки на осуществление частичной оплаты стоимости путевки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01 1 02 80890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18 981,22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01 1 02 80890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17 442,58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01 1 02 80890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1 538,64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01 1 02 90260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1 070,56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01 1 02 90260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1 070,56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253 481,59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12 674,08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240 807,51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235 136,84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18 344,75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212 124,94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206 764,71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90 311,86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116 452,85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мер социальной поддержки на осуществление частичной оплаты стоимости путевки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01 1 03 80890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5 360,23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01 1 03 80890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5 360,23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7 864,47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Проведение общественно значимых мероприятий в сфере образования, мероприятий для детей и молодежи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7 864,47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7 319,18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345,29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«Модернизация образовательных </w:t>
            </w:r>
            <w:r w:rsidRPr="00336F8E">
              <w:rPr>
                <w:sz w:val="20"/>
                <w:szCs w:val="20"/>
              </w:rPr>
              <w:lastRenderedPageBreak/>
              <w:t>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01 1 06 00000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192 738,60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120 170,43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114 464,89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5 705,54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L2550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66 079,25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L2550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3 303,96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L2550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62 775,29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L2550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66 079,25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Проведение капитального ремонта зданий и сооружений муниципальных образовательных организаций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S7210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6 488,92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S7210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324,45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S7210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6 164,47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S7210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6 488,92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«Защита прав и законных интересов детей-сирот и детей, оставшихся без попечения родителей»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46 528,80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денежных средств на содержание ребенка опекуну (попечителю)</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21 671,10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21 671,10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2 012,04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2 012,04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19 995,66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19 995,66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единовременного пособия усыновителям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2 850,00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2 850,00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образовательной деятельности, оценки качества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44 555,66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13 626,62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13 626,62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01 1 08 11011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30 929,04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01 1 08 11011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30 929,04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«Расширение и усовершенствование сети муниципальных дошкольных и общеобразовательных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849 600,76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849 600,76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8 074,72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8 074,72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8 074,72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proofErr w:type="spellStart"/>
            <w:r w:rsidRPr="00336F8E">
              <w:rPr>
                <w:sz w:val="20"/>
                <w:szCs w:val="20"/>
              </w:rPr>
              <w:t>Cоздание</w:t>
            </w:r>
            <w:proofErr w:type="spellEnd"/>
            <w:r w:rsidRPr="00336F8E">
              <w:rPr>
                <w:sz w:val="20"/>
                <w:szCs w:val="20"/>
              </w:rPr>
              <w:t xml:space="preserve">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300 260,50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3 002,61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297 257,89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300 260,50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proofErr w:type="spellStart"/>
            <w:r w:rsidRPr="00336F8E">
              <w:rPr>
                <w:sz w:val="20"/>
                <w:szCs w:val="20"/>
              </w:rPr>
              <w:t>Cоздание</w:t>
            </w:r>
            <w:proofErr w:type="spellEnd"/>
            <w:r w:rsidRPr="00336F8E">
              <w:rPr>
                <w:sz w:val="20"/>
                <w:szCs w:val="20"/>
              </w:rPr>
              <w:t xml:space="preserve">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69 336,78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693,36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68 643,42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69 336,78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proofErr w:type="spellStart"/>
            <w:r w:rsidRPr="00336F8E">
              <w:rPr>
                <w:sz w:val="20"/>
                <w:szCs w:val="20"/>
              </w:rPr>
              <w:t>Cоздание</w:t>
            </w:r>
            <w:proofErr w:type="spellEnd"/>
            <w:r w:rsidRPr="00336F8E">
              <w:rPr>
                <w:sz w:val="20"/>
                <w:szCs w:val="20"/>
              </w:rPr>
              <w:t xml:space="preserve">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12 211,78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122,12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12 089,66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12 211,78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253 016,13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2 530,16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250 485,97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253 016,13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206 700,85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2 067,01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204 633,84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206 700,85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«Поддержка ведения садоводства и огородничества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10 145,76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10 145,76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5 145,76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w:t>
            </w:r>
            <w:r w:rsidRPr="00336F8E">
              <w:rPr>
                <w:sz w:val="20"/>
                <w:szCs w:val="20"/>
              </w:rPr>
              <w:lastRenderedPageBreak/>
              <w:t>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02 Б 02 20560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5 145,76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02 20560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5 145,76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03 60050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03 60050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9314F2" w:rsidRDefault="00F2673E" w:rsidP="00F2673E">
            <w:pPr>
              <w:jc w:val="right"/>
              <w:rPr>
                <w:sz w:val="20"/>
                <w:szCs w:val="20"/>
              </w:rPr>
            </w:pPr>
            <w:r w:rsidRPr="009314F2">
              <w:rPr>
                <w:sz w:val="20"/>
                <w:szCs w:val="20"/>
              </w:rPr>
              <w:t>4 216 834,28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03 1 00 00000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4 135 916,40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мер социальной поддержки отдельным категориям граждан»</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03 1 01 00000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1 653 032,78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Осуществление ежегодной денежной выплаты лицам, награжденным нагрудным знаком «Почетный донор России»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19 966,09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97,15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19 868,94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Оплата жилищно-коммунальных услуг отдельным категориям граждан</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366 780,17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2 546,00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3 315,42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360 918,75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03 1 01 52800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77,12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03 1 01 52800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03 1 01 52800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76,09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03 1 01 76240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9 531,67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03 1 01 76240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9 531,67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социального пособия на погребение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03 1 01 76250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2 185,44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03 1 01 76250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2 185,44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03 1 01 77220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6 513,11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03 1 01 77220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123,90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03 1 01 77220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6 389,21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03 1 01 77820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98 765,60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03 1 01 77820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389,83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03 1 01 77820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98 375,77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мер социальной поддержки ветеранов труда и тружеников тыла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399 410,47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6 180,67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393 229,80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мер социальной поддержки ветеранов труда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289 066,14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4 473,15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284 592,99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6 481,75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6 381,45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175,50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172,78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Ежемесячные денежные выплаты семьям погибших ветеранов боевых действий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650,37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640,30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гражданам субсидий на оплату жилого помещения и коммунальных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358 964,13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7 408,96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351 555,17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Предоставление дополнительной меры социальной поддержки в виде дополнительной компенсации расходов на оплату жилых помещений и коммунальных услуг </w:t>
            </w:r>
            <w:r w:rsidRPr="00336F8E">
              <w:rPr>
                <w:sz w:val="20"/>
                <w:szCs w:val="20"/>
              </w:rPr>
              <w:lastRenderedPageBreak/>
              <w:t>участникам, инвалидам Великой Отечественной войны и бывшим несовершеннолетним узникам фашизма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03 1 01 78270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7 754,21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120,63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7 633,58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R4040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82 185,01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R4040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82 185,01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R4620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4 526,00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R4620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4 526,00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мер социальной поддержки семьям и детям»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1 762 222,29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295 796,59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455,62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3 476,79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291 864,18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ежегодного социального пособия на проезд студентам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553,27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6,28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546,99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 Выплата пособия на ребенка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129 786,00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129 786,00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Выплата ежемесячной денежной компенсации на каждого ребенка в возрасте до 18 лет многодетным семьям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117 935,14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1 435,04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116 500,10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03 1 02 77190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33 322,75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03 1 02 77190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317,75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03 1 02 77190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33 005,00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Выплата денежной компенсации семьям, в которых в период с </w:t>
            </w:r>
            <w:r w:rsidRPr="00336F8E">
              <w:rPr>
                <w:sz w:val="20"/>
                <w:szCs w:val="20"/>
              </w:rPr>
              <w:br/>
              <w:t>1 января 2011 года по 31 декабря 2015 года родился третий или последующий ребенок</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03 1 02 77650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4 828,54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03 1 02 77650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47,72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03 1 02 77650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4 780,82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Осуществление ежемесячных выплат на детей в возрасте от трех до семи лет включительно</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R3020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1 180 000,00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Социальные выплаты гражданам, кроме публичных </w:t>
            </w:r>
            <w:r w:rsidRPr="00336F8E">
              <w:rPr>
                <w:sz w:val="20"/>
                <w:szCs w:val="20"/>
              </w:rPr>
              <w:lastRenderedPageBreak/>
              <w:t>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03 1 02 R3020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1 180 000,00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Реализация регионального проекта «Финансовая поддержка семей при рождении детей»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Р1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720 661,33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Р1 50840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185 985,56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Р1 50840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185 985,56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Ежемесячная выплата в связи с рождением (усыновлением) первого ребенка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534 675,77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3 442,87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4 458,74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526 774,16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Pr>
                <w:sz w:val="20"/>
                <w:szCs w:val="20"/>
              </w:rPr>
              <w:t>58 581,20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дополнительных мер социальной поддержки отдельным категориям граждан»</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33 830,15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2 684,18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2 684,18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16 968,00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16 968,00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мер социальной поддержки Почетным гражданам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938,17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938,17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Осуществление ежемесячной дополнительной выплаты семьям, воспитывающим детей-инвалидов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6 572,18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6 572,18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ежемесячного социального пособия на проезд в пассажирском транспорте общего пользования детям-инвалидам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1 345,70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1 345,70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1 066,48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1 066,48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Выплата ежемесячного пособия семьям, воспитывающим детей в возрасте до 18 лет, больных </w:t>
            </w:r>
            <w:proofErr w:type="spellStart"/>
            <w:r w:rsidRPr="00336F8E">
              <w:rPr>
                <w:sz w:val="20"/>
                <w:szCs w:val="20"/>
              </w:rPr>
              <w:t>целиакией</w:t>
            </w:r>
            <w:proofErr w:type="spellEnd"/>
            <w:r w:rsidRPr="00336F8E">
              <w:rPr>
                <w:sz w:val="20"/>
                <w:szCs w:val="20"/>
              </w:rPr>
              <w:t xml:space="preserve"> или сахарным диабетом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591,92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591,92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312,00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312,00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единовременного пособия гражданам, оказавшимся в трудной жизненной ситуации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семьям, воспитывающим детей-инвалидов в возрасте до 18 лет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1 556,12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1 556,12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ежемесячного пособия гражданам, оказавшимся в трудной жизненной ситуации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03 2 01 80290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03 2 01 80290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Предоставление дополнительных мер социальной поддержки в виде установки автономных пожарных </w:t>
            </w:r>
            <w:proofErr w:type="spellStart"/>
            <w:r w:rsidRPr="00336F8E">
              <w:rPr>
                <w:sz w:val="20"/>
                <w:szCs w:val="20"/>
              </w:rPr>
              <w:t>извещателей</w:t>
            </w:r>
            <w:proofErr w:type="spellEnd"/>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03 2 01 80302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03 2 01 80302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03 2 02 80240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03 2 02 80240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5 595,03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03 2 03 80020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5 595,03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03 2 03 80020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5 595,03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11 569,12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03 2 04 80220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11 569,12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03 2 04 80220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11 569,12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«Совершенствование социальной поддержки семьи и детей»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03 2 05 00000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Default="00F2673E" w:rsidP="00F2673E">
            <w:pPr>
              <w:jc w:val="right"/>
              <w:rPr>
                <w:sz w:val="20"/>
                <w:szCs w:val="20"/>
              </w:rPr>
            </w:pPr>
            <w:r>
              <w:rPr>
                <w:sz w:val="20"/>
                <w:szCs w:val="20"/>
              </w:rPr>
              <w:t>2 877,98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социальную поддержку семьи и детей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03 2 05 20500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Default="00F2673E" w:rsidP="00F2673E">
            <w:pPr>
              <w:jc w:val="right"/>
              <w:rPr>
                <w:sz w:val="20"/>
                <w:szCs w:val="20"/>
              </w:rPr>
            </w:pPr>
            <w:r>
              <w:rPr>
                <w:sz w:val="20"/>
                <w:szCs w:val="20"/>
              </w:rPr>
              <w:t>2 877,98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03 2 05 20500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Default="00F2673E" w:rsidP="00F2673E">
            <w:pPr>
              <w:jc w:val="right"/>
              <w:rPr>
                <w:sz w:val="20"/>
                <w:szCs w:val="20"/>
              </w:rPr>
            </w:pPr>
            <w:r>
              <w:rPr>
                <w:sz w:val="20"/>
                <w:szCs w:val="20"/>
              </w:rPr>
              <w:t>2 877,98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«Поддержка пожилых людей»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03 2 06 00000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03 2 06 20520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03 2 06 20520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«Поддержка социально ориентированных некоммерческих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03 2 07 00000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1 232,51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на поддержку социально ориентированных некоммерческих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03 2 07 60040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1 232,51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03 2 07 60040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1 232,51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мероприятий для отдельных категорий граждан»</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03 2 08 00000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повышение социальной активности жителей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03 2 08 20510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03 2 08 20510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22 336,68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3 253,53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3 253,53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64,66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3 161,70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27,17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13 020,51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03 3 02 21630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13 020,51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03 3 02 21630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13 020,51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6 062,64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6 062,64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5 822,64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3 773 974,98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«Развитие жилищно-коммунального хозяйства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701 951,07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13 637,23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проведение капитального ремонта муниципального жилищного фонда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04 1 01 20190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10 195,26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04 1 01 20190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10 195,26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мероприятия в области жилищного хозяйства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04 1 01 77890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3 351,97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04 1 01 77890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3 351,97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215,04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мероприятия в области коммунального хозяйства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04 1 02 20220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215,04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04 1 02 20220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58,04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04 1 02 20220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157,00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688 098,80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Строительство (реконструкция) объектов коммунальной инфраструктуры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56 004,56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560,05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55 444,51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56 004,56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S724Б</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632 094,24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S724Б</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6 320,94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S724Б</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625 773,30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S724Б</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632 094,24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2 382 306,12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1 617 941,59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ремонт автомобильных дорог общего пользования местного значения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04 2 02 20130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165 600,81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w:t>
            </w:r>
            <w:r w:rsidRPr="00336F8E">
              <w:rPr>
                <w:sz w:val="20"/>
                <w:szCs w:val="20"/>
              </w:rPr>
              <w:br/>
              <w:t>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04 2 02 20130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165 600,81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ремонт и содержание внутриквартальных автомобильных дорог общего пользования местного значения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61 596,51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61 596,51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в области дорожного хозяйства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18 311,03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18 311,03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приобретение коммунальной техники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04 2 02 21470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6 055,37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04 2 02 21470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6 055,37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содержание автомобильных дорог общего пользования местного значения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04 2 02 21090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232 188,38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04 2 02 21090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232 188,38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Проектирование, строительство и реконструкция автомобильных дорог общего пользования местного значения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17 350,84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17 350,84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20 378,57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1 689,58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18 688,99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20 378,57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64 681,70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3 234,08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61 447,62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64 681,70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proofErr w:type="spellStart"/>
            <w:r w:rsidRPr="00336F8E">
              <w:rPr>
                <w:sz w:val="20"/>
                <w:szCs w:val="20"/>
              </w:rPr>
              <w:t>Cтроительство</w:t>
            </w:r>
            <w:proofErr w:type="spellEnd"/>
            <w:r w:rsidRPr="00336F8E">
              <w:rPr>
                <w:sz w:val="20"/>
                <w:szCs w:val="20"/>
              </w:rPr>
              <w:t xml:space="preserve"> и реконструкция автомобильных дорог общего пользования местного значения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69 921,77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2 954,65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66 967,12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69 921,77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Строительство и реконструкция автомобильных дорог общего пользования местного значения (строительство участка улицы Ивана </w:t>
            </w:r>
            <w:proofErr w:type="spellStart"/>
            <w:r w:rsidRPr="00336F8E">
              <w:rPr>
                <w:sz w:val="20"/>
                <w:szCs w:val="20"/>
              </w:rPr>
              <w:t>Щипакина</w:t>
            </w:r>
            <w:proofErr w:type="spellEnd"/>
            <w:r w:rsidRPr="00336F8E">
              <w:rPr>
                <w:sz w:val="20"/>
                <w:szCs w:val="20"/>
              </w:rPr>
              <w:t xml:space="preserve"> от проспекта Российского до участка с кадастровым №26:12:011401:364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S649Д</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553 144,55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S649Д</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5 531,45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S649Д</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547 613,10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S649Д</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553 144,55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Строительство и реконструкция автомобильных дорог </w:t>
            </w:r>
            <w:r w:rsidRPr="00336F8E">
              <w:rPr>
                <w:sz w:val="20"/>
                <w:szCs w:val="20"/>
              </w:rPr>
              <w:lastRenderedPageBreak/>
              <w:t xml:space="preserve">общего пользования местного значения (реконструкция участка автомобильной дороги по улице  Бирюзовая от улицы </w:t>
            </w:r>
            <w:proofErr w:type="spellStart"/>
            <w:r w:rsidRPr="00336F8E">
              <w:rPr>
                <w:sz w:val="20"/>
                <w:szCs w:val="20"/>
              </w:rPr>
              <w:t>Тюльпановая</w:t>
            </w:r>
            <w:proofErr w:type="spellEnd"/>
            <w:r w:rsidRPr="00336F8E">
              <w:rPr>
                <w:sz w:val="20"/>
                <w:szCs w:val="20"/>
              </w:rPr>
              <w:t xml:space="preserve"> до проезда Лазурный)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04 2 02 S649П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19 235,91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192,36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19 043,55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19 235,91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Перспективная от проспекта Российский до улицы Рогожникова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S649Р</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86 710,30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S649Р</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867,10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S649Р</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85 843,20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S649Р</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86 710,30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S8660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4 399,75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S8660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219,99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S8660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4 179,76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S8660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4 399,75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Обеспечение дорожной деятельности в рамках реализации национального проекта «Безопасные качественные дороги»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53930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587 605,64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53930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2 520,53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53930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585 085,11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53930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587 605,64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дорожной деятельности в рамках реализации национального проекта «Безопасные качественные дороги»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S3930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269 546,63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S3930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13 477,33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S3930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256 069,30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S3930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269 546,63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R2 54180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99 577,37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R2 54180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R2 54180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99 477,79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R2 54180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99 577,37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«Безопасность дорожного движения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727,22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R3 21730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727,22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R3 21730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727,22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безопасности дорожного движения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102 990,36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65 363,48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65 363,48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Обеспечение элементами обустройства автомобильных дорог </w:t>
            </w:r>
            <w:r w:rsidRPr="00336F8E">
              <w:rPr>
                <w:sz w:val="20"/>
                <w:szCs w:val="20"/>
              </w:rPr>
              <w:lastRenderedPageBreak/>
              <w:t>общего пользования местного значения и организация обеспечения безопасности дорожного движения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04 2 03 20570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37 626,88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04 2 03 20570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37 626,88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689 717,79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27 526,34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04 3 02 20290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27 526,34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04 3 02 20290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27 526,34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деятельности по обращению с животными без владельцев»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9 846,41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Организация мероприятий при осуществлении деятельности по обращению с животными без владельцев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04 3 03 77150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9 846,41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04 3 03 77150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9 846,41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630 269,26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15 787,30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15 787,30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уличного освещения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04 3 04 20280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186 548,58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04 3 04 20280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186 548,58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189 566,15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184 015,67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187,50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5 362,98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проведение мероприятий по озеленению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04 3 04 20780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48 631,37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04 3 04 20780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48 631,37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проведение работ по уходу за зелеными насаждениями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04 3 04 21070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2 698,13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04 3 04 21070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2 698,13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 улице </w:t>
            </w:r>
            <w:proofErr w:type="spellStart"/>
            <w:r w:rsidRPr="00336F8E">
              <w:rPr>
                <w:sz w:val="20"/>
                <w:szCs w:val="20"/>
              </w:rPr>
              <w:t>Доваторцев</w:t>
            </w:r>
            <w:proofErr w:type="spellEnd"/>
            <w:r w:rsidRPr="00336F8E">
              <w:rPr>
                <w:sz w:val="20"/>
                <w:szCs w:val="20"/>
              </w:rPr>
              <w:t>, 66/1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на </w:t>
            </w:r>
            <w:r w:rsidRPr="00336F8E">
              <w:rPr>
                <w:sz w:val="20"/>
                <w:szCs w:val="20"/>
              </w:rPr>
              <w:lastRenderedPageBreak/>
              <w:t>пересечении улицы Руставели и переулка Можайский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04 3 04 G8402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1 363,56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322,66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1 040,90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1 363,56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Реализация проектов развития территорий муниципальных образований, основанных на местных </w:t>
            </w:r>
            <w:proofErr w:type="spellStart"/>
            <w:r w:rsidRPr="00336F8E">
              <w:rPr>
                <w:sz w:val="20"/>
                <w:szCs w:val="20"/>
              </w:rPr>
              <w:t>инициативах,за</w:t>
            </w:r>
            <w:proofErr w:type="spellEnd"/>
            <w:r w:rsidRPr="00336F8E">
              <w:rPr>
                <w:sz w:val="20"/>
                <w:szCs w:val="20"/>
              </w:rPr>
              <w:t xml:space="preserve"> счет инициативных платежей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G8404</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1 511,90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G8404</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G8404</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1 161,90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G8404</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1 511,90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G8405</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G8405</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G8405</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G8405</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56 306,28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4 006,60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52 299,68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56 306,28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37 238,65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37 238,65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37 238,65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S6419</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13 520,56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S6419</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676,03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S6419</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12 844,53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Иные закупки товаров, работ и услуг для обеспечения </w:t>
            </w:r>
            <w:r w:rsidRPr="00336F8E">
              <w:rPr>
                <w:sz w:val="20"/>
                <w:szCs w:val="20"/>
              </w:rPr>
              <w:lastRenderedPageBreak/>
              <w:t>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04 3 04 S6419</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13 520,56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Строительство (реконструкция) объектов коммунальной инфраструктуры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S7240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949,56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S7240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949,56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S7240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949,56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Реализация проектов развития территорий муниципальных образований, основанных на местных инициативах(благоустройство сквера по улице </w:t>
            </w:r>
            <w:proofErr w:type="spellStart"/>
            <w:r w:rsidRPr="00336F8E">
              <w:rPr>
                <w:sz w:val="20"/>
                <w:szCs w:val="20"/>
              </w:rPr>
              <w:t>Доваторцев</w:t>
            </w:r>
            <w:proofErr w:type="spellEnd"/>
            <w:r w:rsidRPr="00336F8E">
              <w:rPr>
                <w:sz w:val="20"/>
                <w:szCs w:val="20"/>
              </w:rPr>
              <w:t>, 66/1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7 740,47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3 579,26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4 161,21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7 740,47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7 690,47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3 500,76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4 189,71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7 690,47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7 470,00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3 436,20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4 033,80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7 470,00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S8404</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8 292,57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S8404</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3 751,86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S8404</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4 540,71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S8404</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8 292,57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w:t>
            </w:r>
            <w:proofErr w:type="spellStart"/>
            <w:r w:rsidRPr="00336F8E">
              <w:rPr>
                <w:sz w:val="20"/>
                <w:szCs w:val="20"/>
              </w:rPr>
              <w:t>благоустройствотерритории</w:t>
            </w:r>
            <w:proofErr w:type="spellEnd"/>
            <w:r w:rsidRPr="00336F8E">
              <w:rPr>
                <w:sz w:val="20"/>
                <w:szCs w:val="20"/>
              </w:rPr>
              <w:t xml:space="preserve"> урочища родника «Корыта»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S8405</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8 918,26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S8405</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4 034,52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S8405</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4 883,74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S8405</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8 918,26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мероприятий по благоустройству территорий в муниципальных округах и городских округах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31 535,45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777,54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30 757,91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31 535,45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градостроительства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Б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подготовку документов территориального планирования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Б 01 20390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Б 01 20390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жильем населения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жильем молодых семей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молодым семьям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молодым семьям социальных выплат на приобретение (строительство) жилья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L4970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L4970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7 404,63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L4970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13 376,79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L4970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624 371,54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22 671,92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22 671,92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19 483,99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11 875,49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5 288,50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2 320,00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размещение информационных баннеров на </w:t>
            </w:r>
            <w:proofErr w:type="spellStart"/>
            <w:r w:rsidRPr="00336F8E">
              <w:rPr>
                <w:sz w:val="20"/>
                <w:szCs w:val="20"/>
              </w:rPr>
              <w:t>лайтбоксах</w:t>
            </w:r>
            <w:proofErr w:type="spellEnd"/>
            <w:r w:rsidRPr="00336F8E">
              <w:rPr>
                <w:sz w:val="20"/>
                <w:szCs w:val="20"/>
              </w:rPr>
              <w:t xml:space="preserve"> на остановочных пунктах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07 1 01 21130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3 187,93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07 1 01 21130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3 187,93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«Развитие культуры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601 699,62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150 657,22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150 657,22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133 481,31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17 175,91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культурно-досугового типа»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193 424,12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обеспечение деятельности (оказание услуг) </w:t>
            </w:r>
            <w:r w:rsidRPr="00336F8E">
              <w:rPr>
                <w:sz w:val="20"/>
                <w:szCs w:val="20"/>
              </w:rPr>
              <w:lastRenderedPageBreak/>
              <w:t>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07 2 02 11010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193 424,12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57 021,14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136 402,98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66 890,55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66 156,50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66 156,50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Комплектование книжных фондов библиотек муниципальных образований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S8540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734,05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S8540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36,70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S8540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697,35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S8540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734,05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76 585,53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76 585,53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63 999,42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12 586,11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2 277,25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07 2 05 21230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2 277,25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07 2 05 21230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2 277,25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11 054,36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07 2 06 21280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3 113,31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07 2 06 21280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3 113,31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07 2 06 21740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7 941,05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07 2 06 21740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7 941,05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«Строительство (реконструкция) объектов муниципальных учреждений в сфере культуры»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81 768,98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07 2 07 21680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5 125,17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Субсидии бюджетным и автономным учреждениям, </w:t>
            </w:r>
            <w:r w:rsidRPr="00336F8E">
              <w:rPr>
                <w:sz w:val="20"/>
                <w:szCs w:val="20"/>
              </w:rPr>
              <w:lastRenderedPageBreak/>
              <w:t>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07 2 07 21680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460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5 125,17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S7492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76 643,81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S7492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766,44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S7492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75 877,37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S7492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460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76 643,81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осуществляющих музейное дело»</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07 2 08 00000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4 770,73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07 2 08 11010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4 770,73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07 2 08 11010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4 770,73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6 320,88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установление зоны охраны объектов культурного наследия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6 160,88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6 160,88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07 2 10 00000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07 2 10 60200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07 2 10 60200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«Культурная среда»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A1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Создание модельных муниципальных библиотек</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А1 54540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А1 54540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физической культуры и спорта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236 699,59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201 236,47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«Обеспечение деятельности муниципальных бюджетных учреждений дополнительного </w:t>
            </w:r>
            <w:r w:rsidRPr="00336F8E">
              <w:rPr>
                <w:sz w:val="20"/>
                <w:szCs w:val="20"/>
              </w:rPr>
              <w:lastRenderedPageBreak/>
              <w:t>образования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08 1 01 00000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центров спортивной подготовки»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11 724,35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11 724,35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11 724,35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08 1 05 00000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166 105,65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08 1 05 11010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166 105,65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08 1 05 11010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166 105,65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«Развитие физической культуры и спорта, пропаганда здорового образа жизни»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35 463,12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«Реализация мероприятий, направленных на развитие физической культуры и массового спорта»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27 902,35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развитие физической культуры и массового спорта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08 2 01 20420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5 316,66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08 2 01 20420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3 430,25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08 2 01 20420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1 886,41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08 2 01 60190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22 585,69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08 2 01 60190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22 585,69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«Пропаганда здорового образа жизни через средства массовой информации»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504,52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пропаганду здорового образа жизни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08 2 02 20440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504,52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08 2 02 20440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504,52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56,25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повышение квалификации работников отрасли  «Физическая культура и спорт»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08 2 03 21060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56,25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08 2 03 21060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56,25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w:t>
            </w:r>
            <w:r w:rsidRPr="00336F8E">
              <w:rPr>
                <w:sz w:val="20"/>
                <w:szCs w:val="20"/>
              </w:rPr>
              <w:lastRenderedPageBreak/>
              <w:t>муниципального образования города Ставрополя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08 2 04 60120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08 2 04 60120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08 2 04 60150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08 2 04 60150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«Молодежь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11 700,77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«Молодежь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11 700,77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мероприятий по гражданскому и патриотическому воспитанию молодежи»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852,00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01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852,00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01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852,00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системы поддержки  и поощрения талантливой и успешной молодежи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4 927,04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4 927,04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549,04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Стипендии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2 835,00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Премии и гранты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1 293,00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730,00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03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730,00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03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730,00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бюджетных учреждений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5 191,73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5 191,73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5 191,73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муниципальными финансами и муниципальным долгом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«Своевременное исполнение обязательств по обслуживанию и погашению муниципального долга»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Б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Обслуживание муниципального долга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Б 01 20010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Обслуживание муниципального долга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Б 01 20010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730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29 931,09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в рамках реализации муниципальной программы </w:t>
            </w:r>
            <w:r w:rsidRPr="00336F8E">
              <w:rPr>
                <w:sz w:val="20"/>
                <w:szCs w:val="20"/>
              </w:rPr>
              <w:lastRenderedPageBreak/>
              <w:t>«Управление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11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29 931,09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1 828,82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01 20340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1 828,82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01 20340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1 383,82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01 20340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445,00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21 490,27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1 318,26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1 318,26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содержание объектов муниципальной казны города Ставрополя в части нежилых помещений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16 143,40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16 143,40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содержание объектов муниципальной казны города Ставрополя в части жилых помещений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20840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1 605,08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20840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1 605,08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уплату взносов на капитальный ремонт общего имущества в многоквартирных домах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2 423,53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2 423,53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6 612,00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20180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612,00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20180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612,00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21550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21550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«Экономическое развитие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11 064,61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«Развитие малого и среднего предпринимательства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8 136,30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«Финансовая поддержка субъектов малого и среднего предпринимательства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12 1 01 60130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12 1 01 60130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3 817,50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12 1 02 20480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3 817,50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12 1 02 20480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3 817,50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12 1 03 20480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12 1 03 20480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«Создание благоприятных условий для экономического развития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2 928,31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благоприятных условий для развития инвестиционной деятельности»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информирование об инвестиционных возможностях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12 2 01 20650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12 2 01 20650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развития туризма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778,35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12 2 02 20640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778,35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12 2 02 20640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678,35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12 2 02 20640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2 109,96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12 2 03 20040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1 528,33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12 2 03 20040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1 528,33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12 2 03 20090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581,63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12 2 03 20090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581,63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муниципальной службы и противодействие коррупции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244,00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244,00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профессионального развития и личностного роста муниципальных служащих»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реализацию мероприятий, направленных на </w:t>
            </w:r>
            <w:r w:rsidRPr="00336F8E">
              <w:rPr>
                <w:sz w:val="20"/>
                <w:szCs w:val="20"/>
              </w:rPr>
              <w:lastRenderedPageBreak/>
              <w:t>повышение профессионального уровня муниципальных служащих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13 Б 01 20450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01 20450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«Формирование антикоррупционных механизмов в кадровой работе»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02 20620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02 20620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159 042,40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«Развитие информационного общества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59 049,67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32 146,51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32 146,51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32 146,51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5 795,66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5 795,66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5 795,66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7 740,50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оказание информационных услуг средствами массовой информации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14 1 03 98710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7 740,50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14 1 03 98710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7 740,50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13 367,00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14 1 04 98720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13 367,00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14 1 04 98720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13 367,00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99 992,73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и предоставление муниципальных услуг в городе Ставрополе в электронной форме»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14 2 01 20710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14 2 01 20710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«Проведение мониторинга </w:t>
            </w:r>
            <w:r w:rsidRPr="00336F8E">
              <w:rPr>
                <w:sz w:val="20"/>
                <w:szCs w:val="20"/>
              </w:rPr>
              <w:lastRenderedPageBreak/>
              <w:t>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14 2 02 00000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112,67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14 2 02 20710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112,67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14 2 02 20710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112,67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71,00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14 2 03 20710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71,00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14 2 03 20710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71,00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99 509,06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99 509,06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78 524,19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19 677,95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1 306,92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17 265,67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терроризма, экстремизма, межнациональных (межэтнических) конфликтов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11 455,65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640,26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535,00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145,00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390,00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Проведение информационно-пропагандистских мероприятий, направленных на профилактику идеологии терроризма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S7730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105,26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S7730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S7730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S7730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105,26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15 1 03 20350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15 1 03 20350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10 738,89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2 543,40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2 278,40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254,40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Проведение антитеррористических мероприятий в муниципальных образовательных организациях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S8790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8 195,49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S8790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409,77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S8790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7 785,72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15 1 04 78790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8 195,49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«Профилактика правонарушений в городе Ставрополе»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5 233,57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«Профилактика правонарушений несовершеннолетних»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4 675,58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профилактику правонарушений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4 675,58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4 467,93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22,95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обеспечение безопасности на водных объектах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15 2 02 21290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22,95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15 2 02 21290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22,95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15 2 03 20100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15 2 03 20100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4 «Реализация профилактических мероприятий, направленных на предупреждение правонарушений на территории города Ставрополя»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предупреждение правонарушений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15 2 04 20670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15 2 04 20670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w:t>
            </w:r>
            <w:proofErr w:type="spellStart"/>
            <w:r w:rsidRPr="00336F8E">
              <w:rPr>
                <w:sz w:val="20"/>
                <w:szCs w:val="20"/>
              </w:rPr>
              <w:t>НЕзависимость</w:t>
            </w:r>
            <w:proofErr w:type="spellEnd"/>
            <w:r w:rsidRPr="00336F8E">
              <w:rPr>
                <w:sz w:val="20"/>
                <w:szCs w:val="20"/>
              </w:rPr>
              <w:t xml:space="preserve">»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576,45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«Профилактика зависимости от наркотических и других </w:t>
            </w:r>
            <w:proofErr w:type="spellStart"/>
            <w:r w:rsidRPr="00336F8E">
              <w:rPr>
                <w:sz w:val="20"/>
                <w:szCs w:val="20"/>
              </w:rPr>
              <w:t>психоактивных</w:t>
            </w:r>
            <w:proofErr w:type="spellEnd"/>
            <w:r w:rsidRPr="00336F8E">
              <w:rPr>
                <w:sz w:val="20"/>
                <w:szCs w:val="20"/>
              </w:rPr>
              <w:t xml:space="preserve"> веществ среди детей и молодежи»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313,65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313,65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290,15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«Профилактика зависимого (</w:t>
            </w:r>
            <w:proofErr w:type="spellStart"/>
            <w:r w:rsidRPr="00336F8E">
              <w:rPr>
                <w:sz w:val="20"/>
                <w:szCs w:val="20"/>
              </w:rPr>
              <w:t>аддиктивного</w:t>
            </w:r>
            <w:proofErr w:type="spellEnd"/>
            <w:r w:rsidRPr="00336F8E">
              <w:rPr>
                <w:sz w:val="20"/>
                <w:szCs w:val="20"/>
              </w:rPr>
              <w:t>) поведения и пропаганда здорового образа жизни»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262,80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15 3 03 20370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262,80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15 3 03 20370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262,80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124 345,28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46 140,11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16 1 01 20120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16 1 01 20120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аварийно-спасательных работ и организация обучения населения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45 743,99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45 743,99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38 168,17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6 835,73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740,09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246,12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16 1 03 20120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246,12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16 1 03 20120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246,12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мероприятий по гражданской обороне»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16 1 04 21760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16 1 04 21760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244</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28 254,47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первичных мер пожарной безопасности»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769,11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Обеспечение первичных мер пожарной безопасности в </w:t>
            </w:r>
            <w:r w:rsidRPr="00336F8E">
              <w:rPr>
                <w:sz w:val="20"/>
                <w:szCs w:val="20"/>
              </w:rPr>
              <w:lastRenderedPageBreak/>
              <w:t>границах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16 2 01 20540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769,11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16 2 01 20540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769,11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27 485,36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27 485,36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21 194,02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6 291,34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49 950,70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36 483,92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36 483,92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35 138,76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1 341,09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4 329,68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16 3 02 20690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4 329,68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16 3 02 20690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4 329,68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6 884,87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16 3 03 20350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6 884,87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16 3 03 20350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6 884,87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2 252,23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16 3 04 20350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2 252,23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16 3 04 20350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2 252,23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«Энергосбережение и повышение энергетической эффективности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5 973,82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5 973,82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 xml:space="preserve">Основное мероприятие «Энергосбережение и </w:t>
            </w:r>
            <w:proofErr w:type="spellStart"/>
            <w:r w:rsidRPr="00336F8E">
              <w:rPr>
                <w:sz w:val="20"/>
                <w:szCs w:val="20"/>
              </w:rPr>
              <w:t>энергоэффективность</w:t>
            </w:r>
            <w:proofErr w:type="spellEnd"/>
            <w:r w:rsidRPr="00336F8E">
              <w:rPr>
                <w:sz w:val="20"/>
                <w:szCs w:val="20"/>
              </w:rPr>
              <w:t xml:space="preserve"> в бюджетном секторе»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5 973,82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20490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5 973,82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20490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5 973,82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казачества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2 944,00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«Развитие казачества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2 944,00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2 852,20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01 60080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2 852,20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01 60080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2 852,20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91,80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02 20360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91,80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02 20360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91,80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«Формирование современной городской среды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39 017,66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39 017,66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общественных территорий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37 957,81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«Формирование комфортной городской среды»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37 957,81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программ формирования современной городской среды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55550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36 255,64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55550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55550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36 219,38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55550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36 255,64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1 702,17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1 702,17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w:t>
            </w:r>
            <w:r w:rsidRPr="00336F8E">
              <w:rPr>
                <w:sz w:val="20"/>
                <w:szCs w:val="20"/>
              </w:rPr>
              <w:lastRenderedPageBreak/>
              <w:t>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20 Б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Расходы на прочие мероприятия по благоустройству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03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03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259,85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04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259,85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04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259,85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Ставропольской городской Думы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59 532,95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Ставропольской городской Думы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51 904,40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10 566,94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4 489,43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5 998,67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78,84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41 337,46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41 337,46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Председатель представительного органа муниципального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1 978,03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41,55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41,55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1 936,48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1 936,48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Депутаты представительного органа муниципального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3 060,02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83,10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83,10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2 976,92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2 976,92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2 590,50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оказание информационных услуг средствами массовой информации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70 4 00 98710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2 590,50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70 4 00 98710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2 590,50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166 122,38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164 130,64</w:t>
            </w:r>
          </w:p>
        </w:tc>
      </w:tr>
      <w:tr w:rsidR="00F2673E" w:rsidRPr="00336F8E" w:rsidTr="00F2673E">
        <w:trPr>
          <w:trHeight w:val="20"/>
        </w:trPr>
        <w:tc>
          <w:tcPr>
            <w:tcW w:w="5529" w:type="dxa"/>
            <w:shd w:val="clear" w:color="auto" w:fill="auto"/>
            <w:hideMark/>
          </w:tcPr>
          <w:p w:rsidR="00F2673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p w:rsidR="000F64A3" w:rsidRPr="00336F8E" w:rsidRDefault="000F64A3" w:rsidP="00F2673E">
            <w:pPr>
              <w:rPr>
                <w:sz w:val="20"/>
                <w:szCs w:val="20"/>
              </w:rPr>
            </w:pP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10 865,87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3 945,58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6 896,29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110 834,25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110 831,74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36 609,26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15 430,78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20 929,35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249,13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4 590,52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4 590,52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Формирование, содержание и использование Архивного фонда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1 221,74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966,57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255,17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Глава муниципального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1 991,74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41,55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41,55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1 950,19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1 950,19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по управлению муниципальным имуществом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86 368,79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86 368,79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12 668,89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1 504,72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10 994,20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169,97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72 926,11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72 926,11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773,79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773,79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Обеспечение деятельности комитета финансов и бюджета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53 857,28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53 857,28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4 820,09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1 276,11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3 495,68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48,30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49 037,19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49 032,81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4,38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экономического развития и торговли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45 057,91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45 057,91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4 391,14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1 131,21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3 252,48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7,45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40 637,77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40 637,77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29,00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29,00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образования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39 309,34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образования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39 309,34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2 471,89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677,24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1 741,51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53,14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26 853,72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26 853,72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7 257,52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6 990,04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265,59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организацию и осуществление деятельности по </w:t>
            </w:r>
            <w:r w:rsidRPr="00336F8E">
              <w:rPr>
                <w:sz w:val="20"/>
                <w:szCs w:val="20"/>
              </w:rPr>
              <w:lastRenderedPageBreak/>
              <w:t>опеке и попечительству в области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75 1 00 76200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2 726,21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2 498,56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227,65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культуры и молодежной политики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16 784,71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16 606,41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1 599,90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357,33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1 068,93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173,64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15 006,51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15 006,51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178,30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76 2 00 20250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178,30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76 2 00 20250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178,30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труда и социальной защиты населения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77 199,87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77 199,87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1 137,15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144,04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991,17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7 666,33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7 666,33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Организация и осуществление деятельности по опеке и попечительству в области здравоохранения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1 792,52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1 581,22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211,30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66 603,87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65 626,01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879,53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98,33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Обеспечение деятельности комитета физической культуры и </w:t>
            </w:r>
            <w:r w:rsidRPr="00336F8E">
              <w:rPr>
                <w:sz w:val="20"/>
                <w:szCs w:val="20"/>
              </w:rPr>
              <w:lastRenderedPageBreak/>
              <w:t>спорта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78 0 00 00000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19 965,55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Непрограммные расходы в рамках обеспечения деятельности комитета физической культуры и спорта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19 965,55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748,40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202,21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543,19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8 900,76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8 900,76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10 316,39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9 176,39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1 140,00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Ленинского района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40 496,34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Ленинского района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40 496,34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3 472,26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620,48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2 759,41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92,37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35 299,16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35 299,16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уплату административного штрафа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80 1 00 21040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80 1 00 21040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1 448,92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1 354,85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94,07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Октябрьского района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37 522,52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Октябрьского района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37 522,52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3 694,87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637,10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3 043,62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выплаты по оплате труда работников органов </w:t>
            </w:r>
            <w:r w:rsidRPr="00336F8E">
              <w:rPr>
                <w:sz w:val="20"/>
                <w:szCs w:val="20"/>
              </w:rPr>
              <w:lastRenderedPageBreak/>
              <w:t>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81 1 00 10020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32 066,42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32 066,42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1 685,23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1 592,35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92,88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Промышленного района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52 950,60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Промышленного района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52 950,60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5 117,24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851,78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3 925,46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45 475,78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45 475,78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156,11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156,11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2 122,70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2 003,11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119,59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78,77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78,77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городского хозяйства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58 972,89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58 972,89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6 887,08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1 132,93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5 595,15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109,00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51 385,81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51 385,81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выплаты на основании исполнительных листов </w:t>
            </w:r>
            <w:r w:rsidRPr="00336F8E">
              <w:rPr>
                <w:sz w:val="20"/>
                <w:szCs w:val="20"/>
              </w:rPr>
              <w:lastRenderedPageBreak/>
              <w:t>судебных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83 1 00 20050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уплату административного штрафа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83 1 00 21040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510,00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83 1 00 21040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510,00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Обеспечение деятельности комитета градостроительства администрации города Ставрополя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85 550,33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78 281,65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6 163,38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997,75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4 953,83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211,80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52 709,75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52 709,75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19 358,52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16 160,18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3 019,19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179,15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7 268,68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мероприятия в области жилищного хозяйства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719,00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719,00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84 2 00 20740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84 2 00 20740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84 2 00 20740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демонтаж, хранение или уничтожение рекламных конструкций за счет средств местного бюджета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84 2 00 21100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1 080,00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84 2 00 21100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1 080,00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Снос самовольных построек, хранение имущества, находившегося в самовольных постройках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84 2 00 21210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4 919,68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84 2 00 21210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4 919,68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18 367,85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18 367,85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1 422,55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387,25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1 035,30</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lastRenderedPageBreak/>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16 945,30</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16 945,30</w:t>
            </w:r>
          </w:p>
        </w:tc>
      </w:tr>
      <w:tr w:rsidR="00F2673E" w:rsidRPr="00336F8E" w:rsidTr="00F2673E">
        <w:trPr>
          <w:trHeight w:val="20"/>
        </w:trPr>
        <w:tc>
          <w:tcPr>
            <w:tcW w:w="5529" w:type="dxa"/>
            <w:shd w:val="clear" w:color="auto" w:fill="auto"/>
            <w:hideMark/>
          </w:tcPr>
          <w:p w:rsidR="00F2673E" w:rsidRPr="00336F8E" w:rsidRDefault="00F2673E" w:rsidP="00035DD4">
            <w:pPr>
              <w:spacing w:line="160" w:lineRule="exact"/>
              <w:rPr>
                <w:sz w:val="20"/>
                <w:szCs w:val="20"/>
              </w:rPr>
            </w:pPr>
            <w:r w:rsidRPr="00336F8E">
              <w:rPr>
                <w:sz w:val="20"/>
                <w:szCs w:val="20"/>
              </w:rPr>
              <w:t> </w:t>
            </w:r>
          </w:p>
        </w:tc>
        <w:tc>
          <w:tcPr>
            <w:tcW w:w="1559" w:type="dxa"/>
            <w:shd w:val="clear" w:color="auto" w:fill="auto"/>
            <w:noWrap/>
            <w:hideMark/>
          </w:tcPr>
          <w:p w:rsidR="00F2673E" w:rsidRPr="00336F8E" w:rsidRDefault="00F2673E" w:rsidP="00035DD4">
            <w:pPr>
              <w:spacing w:line="160" w:lineRule="exact"/>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035DD4">
            <w:pPr>
              <w:spacing w:line="160" w:lineRule="exact"/>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035DD4">
            <w:pPr>
              <w:spacing w:line="160" w:lineRule="exact"/>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Обеспечение деятельности контрольно-счетной</w:t>
            </w:r>
            <w:r w:rsidRPr="00336F8E">
              <w:rPr>
                <w:sz w:val="20"/>
                <w:szCs w:val="20"/>
              </w:rPr>
              <w:br/>
              <w:t>палаты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17 510,41</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Непрограммные расходы в рамках обеспечения деятельности контрольно-счетной палаты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17 510,41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4 322,17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546,53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3 735,55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40,09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13 188,24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13 188,24</w:t>
            </w:r>
          </w:p>
        </w:tc>
      </w:tr>
      <w:tr w:rsidR="00F2673E" w:rsidRPr="00336F8E" w:rsidTr="00F2673E">
        <w:trPr>
          <w:trHeight w:val="20"/>
        </w:trPr>
        <w:tc>
          <w:tcPr>
            <w:tcW w:w="5529" w:type="dxa"/>
            <w:shd w:val="clear" w:color="auto" w:fill="auto"/>
            <w:hideMark/>
          </w:tcPr>
          <w:p w:rsidR="00F2673E" w:rsidRPr="00336F8E" w:rsidRDefault="00F2673E" w:rsidP="00035DD4">
            <w:pPr>
              <w:spacing w:line="180" w:lineRule="exact"/>
              <w:rPr>
                <w:sz w:val="20"/>
                <w:szCs w:val="20"/>
              </w:rPr>
            </w:pPr>
            <w:r w:rsidRPr="00336F8E">
              <w:rPr>
                <w:sz w:val="20"/>
                <w:szCs w:val="20"/>
              </w:rPr>
              <w:t> </w:t>
            </w:r>
          </w:p>
        </w:tc>
        <w:tc>
          <w:tcPr>
            <w:tcW w:w="1559" w:type="dxa"/>
            <w:shd w:val="clear" w:color="auto" w:fill="auto"/>
            <w:noWrap/>
            <w:hideMark/>
          </w:tcPr>
          <w:p w:rsidR="00F2673E" w:rsidRPr="00336F8E" w:rsidRDefault="00F2673E" w:rsidP="00035DD4">
            <w:pPr>
              <w:spacing w:line="180" w:lineRule="exact"/>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035DD4">
            <w:pPr>
              <w:spacing w:line="180" w:lineRule="exact"/>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035DD4">
            <w:pPr>
              <w:spacing w:line="180" w:lineRule="exact"/>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DE54FA" w:rsidRDefault="00F2673E" w:rsidP="00F2673E">
            <w:pPr>
              <w:jc w:val="right"/>
              <w:rPr>
                <w:bCs/>
                <w:sz w:val="20"/>
                <w:szCs w:val="20"/>
              </w:rPr>
            </w:pPr>
            <w:r w:rsidRPr="00DE54FA">
              <w:rPr>
                <w:bCs/>
                <w:sz w:val="20"/>
                <w:szCs w:val="20"/>
              </w:rPr>
              <w:t>11</w:t>
            </w:r>
            <w:r>
              <w:rPr>
                <w:bCs/>
                <w:sz w:val="20"/>
                <w:szCs w:val="20"/>
              </w:rPr>
              <w:t>5</w:t>
            </w:r>
            <w:r w:rsidRPr="00DE54FA">
              <w:rPr>
                <w:bCs/>
                <w:sz w:val="20"/>
                <w:szCs w:val="20"/>
              </w:rPr>
              <w:t xml:space="preserve"> 507,05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DE54FA" w:rsidRDefault="00F2673E" w:rsidP="00F2673E">
            <w:pPr>
              <w:jc w:val="right"/>
              <w:rPr>
                <w:sz w:val="20"/>
                <w:szCs w:val="20"/>
              </w:rPr>
            </w:pPr>
            <w:r w:rsidRPr="00DE54FA">
              <w:rPr>
                <w:sz w:val="20"/>
                <w:szCs w:val="20"/>
              </w:rPr>
              <w:t>11</w:t>
            </w:r>
            <w:r>
              <w:rPr>
                <w:sz w:val="20"/>
                <w:szCs w:val="20"/>
              </w:rPr>
              <w:t>2</w:t>
            </w:r>
            <w:r w:rsidRPr="00DE54FA">
              <w:rPr>
                <w:sz w:val="20"/>
                <w:szCs w:val="20"/>
              </w:rPr>
              <w:t xml:space="preserve"> 036,72</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Поощрение муниципального служащего в связи с выходом на страховую пенсию по старости (инвалидности)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98 1 00 10050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Резервные средства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98 1 00 10050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870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Резервный фонд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Default="00F2673E" w:rsidP="00F2673E">
            <w:pPr>
              <w:jc w:val="right"/>
              <w:rPr>
                <w:sz w:val="20"/>
                <w:szCs w:val="20"/>
              </w:rPr>
            </w:pPr>
            <w:r>
              <w:rPr>
                <w:sz w:val="20"/>
                <w:szCs w:val="20"/>
              </w:rPr>
              <w:t>14 190,56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Резервные средства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870</w:t>
            </w:r>
          </w:p>
        </w:tc>
        <w:tc>
          <w:tcPr>
            <w:tcW w:w="1701" w:type="dxa"/>
            <w:shd w:val="clear" w:color="auto" w:fill="auto"/>
            <w:noWrap/>
            <w:hideMark/>
          </w:tcPr>
          <w:p w:rsidR="00F2673E" w:rsidRDefault="00F2673E" w:rsidP="00F2673E">
            <w:pPr>
              <w:jc w:val="right"/>
              <w:rPr>
                <w:sz w:val="20"/>
                <w:szCs w:val="20"/>
              </w:rPr>
            </w:pPr>
            <w:r>
              <w:rPr>
                <w:sz w:val="20"/>
                <w:szCs w:val="20"/>
              </w:rPr>
              <w:t>14 190,56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1 943,68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1 943,68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проекта «Здоровые города»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98 1 00 20110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839,94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Премии и гранты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98 1 00 20110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98 1 00 20110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035DD4" w:rsidP="00F2673E">
            <w:pPr>
              <w:jc w:val="right"/>
              <w:rPr>
                <w:sz w:val="20"/>
                <w:szCs w:val="20"/>
              </w:rPr>
            </w:pPr>
            <w:r>
              <w:rPr>
                <w:sz w:val="20"/>
                <w:szCs w:val="20"/>
              </w:rPr>
              <w:t>42,00</w:t>
            </w:r>
          </w:p>
        </w:tc>
      </w:tr>
      <w:tr w:rsidR="00035DD4" w:rsidRPr="00336F8E" w:rsidTr="00F2673E">
        <w:trPr>
          <w:trHeight w:val="20"/>
        </w:trPr>
        <w:tc>
          <w:tcPr>
            <w:tcW w:w="5529" w:type="dxa"/>
            <w:shd w:val="clear" w:color="auto" w:fill="auto"/>
          </w:tcPr>
          <w:p w:rsidR="00035DD4" w:rsidRPr="00336F8E" w:rsidRDefault="00035DD4" w:rsidP="00F2673E">
            <w:pPr>
              <w:rPr>
                <w:sz w:val="20"/>
                <w:szCs w:val="20"/>
              </w:rPr>
            </w:pPr>
            <w:r>
              <w:rPr>
                <w:sz w:val="20"/>
                <w:szCs w:val="20"/>
              </w:rPr>
              <w:t>Предоставление платежей, взносов, безвозмездных перечислений субъектам международного права</w:t>
            </w:r>
          </w:p>
        </w:tc>
        <w:tc>
          <w:tcPr>
            <w:tcW w:w="1559" w:type="dxa"/>
            <w:shd w:val="clear" w:color="auto" w:fill="auto"/>
            <w:noWrap/>
          </w:tcPr>
          <w:p w:rsidR="00035DD4" w:rsidRPr="00336F8E" w:rsidRDefault="00035DD4" w:rsidP="00F2673E">
            <w:pPr>
              <w:jc w:val="center"/>
              <w:rPr>
                <w:sz w:val="20"/>
                <w:szCs w:val="20"/>
              </w:rPr>
            </w:pPr>
            <w:r>
              <w:rPr>
                <w:sz w:val="20"/>
                <w:szCs w:val="20"/>
              </w:rPr>
              <w:t>98 1 00 20110</w:t>
            </w:r>
          </w:p>
        </w:tc>
        <w:tc>
          <w:tcPr>
            <w:tcW w:w="709" w:type="dxa"/>
            <w:shd w:val="clear" w:color="auto" w:fill="auto"/>
            <w:noWrap/>
          </w:tcPr>
          <w:p w:rsidR="00035DD4" w:rsidRPr="00336F8E" w:rsidRDefault="00035DD4" w:rsidP="00F2673E">
            <w:pPr>
              <w:jc w:val="center"/>
              <w:rPr>
                <w:sz w:val="20"/>
                <w:szCs w:val="20"/>
              </w:rPr>
            </w:pPr>
            <w:r>
              <w:rPr>
                <w:sz w:val="20"/>
                <w:szCs w:val="20"/>
              </w:rPr>
              <w:t>860</w:t>
            </w:r>
          </w:p>
        </w:tc>
        <w:tc>
          <w:tcPr>
            <w:tcW w:w="1701" w:type="dxa"/>
            <w:shd w:val="clear" w:color="auto" w:fill="auto"/>
            <w:noWrap/>
          </w:tcPr>
          <w:p w:rsidR="00035DD4" w:rsidRPr="00336F8E" w:rsidRDefault="00035DD4" w:rsidP="00F2673E">
            <w:pPr>
              <w:jc w:val="right"/>
              <w:rPr>
                <w:sz w:val="20"/>
                <w:szCs w:val="20"/>
              </w:rPr>
            </w:pPr>
            <w:r>
              <w:rPr>
                <w:sz w:val="20"/>
                <w:szCs w:val="20"/>
              </w:rPr>
              <w:t>771,54</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Расходы за счет средств дотации на премирование  победителей Всероссийского конкурса  «Лучшая муниципальная практика» (благоустройство проспекта Октябрьской революции от улицы Дзержинского до улицы Ленина)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98 1 00 20430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98 1 00 20430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проведение выборов в представительные органы муниципального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98 1 00 20860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23 391,68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Специальные расходы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98 1 00 20860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880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23 391,68</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98 1 00 20950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3 124,32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98 1 00 20950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3 124,32</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98 1 00 20960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5 969,60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98 1 00 20960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5 969,60</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98 1 00 21620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43,83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98 1 00 21620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43,83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98 1 00 51200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236,75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98 1 00 51200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236,75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Проведение Всероссийской переписи населения 2020 года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98 1 00 54690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6 674,54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98 1 00 54690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6 674,54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предоставление муниципальному унитарному предприятию «Ремонтно-строительное предприятие» города Ставрополя субсидии в виде взноса муниципального образования города Ставрополя Ставропольского края в уставный фонд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98 1 00 60170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98 1 00 60170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98 1 00 60180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1 786,00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98 1 00 60180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1 786,00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98 1 00 76610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11 135,82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98 1 00 76610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10 735,82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98 1 00 76610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336F8E">
              <w:rPr>
                <w:sz w:val="20"/>
                <w:szCs w:val="20"/>
              </w:rPr>
              <w:t>коронавирусной</w:t>
            </w:r>
            <w:proofErr w:type="spellEnd"/>
            <w:r w:rsidRPr="00336F8E">
              <w:rPr>
                <w:sz w:val="20"/>
                <w:szCs w:val="20"/>
              </w:rPr>
              <w:t xml:space="preserve"> инфекции, а также на иные цели, определенные администрацией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3 470,33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Профилактика и устранение последствий распространения </w:t>
            </w:r>
            <w:proofErr w:type="spellStart"/>
            <w:r w:rsidRPr="00336F8E">
              <w:rPr>
                <w:sz w:val="20"/>
                <w:szCs w:val="20"/>
              </w:rPr>
              <w:t>коронавирусной</w:t>
            </w:r>
            <w:proofErr w:type="spellEnd"/>
            <w:r w:rsidRPr="00336F8E">
              <w:rPr>
                <w:sz w:val="20"/>
                <w:szCs w:val="20"/>
              </w:rPr>
              <w:t xml:space="preserve"> инфекции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3 470,33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470,33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Резервные средства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870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spacing w:line="235" w:lineRule="auto"/>
              <w:rPr>
                <w:sz w:val="20"/>
                <w:szCs w:val="20"/>
              </w:rPr>
            </w:pPr>
            <w:r w:rsidRPr="00336F8E">
              <w:rPr>
                <w:sz w:val="20"/>
                <w:szCs w:val="20"/>
              </w:rPr>
              <w:t>ИТОГО:</w:t>
            </w:r>
          </w:p>
        </w:tc>
        <w:tc>
          <w:tcPr>
            <w:tcW w:w="1559" w:type="dxa"/>
            <w:shd w:val="clear" w:color="auto" w:fill="auto"/>
            <w:noWrap/>
            <w:hideMark/>
          </w:tcPr>
          <w:p w:rsidR="00F2673E" w:rsidRPr="00336F8E" w:rsidRDefault="00F2673E" w:rsidP="00F2673E">
            <w:pPr>
              <w:spacing w:line="235" w:lineRule="auto"/>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spacing w:line="235" w:lineRule="auto"/>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spacing w:line="235" w:lineRule="auto"/>
              <w:jc w:val="right"/>
              <w:rPr>
                <w:sz w:val="20"/>
                <w:szCs w:val="20"/>
              </w:rPr>
            </w:pPr>
            <w:r w:rsidRPr="00336F8E">
              <w:rPr>
                <w:sz w:val="20"/>
                <w:szCs w:val="20"/>
              </w:rPr>
              <w:t>16 443 795,28»;</w:t>
            </w:r>
          </w:p>
        </w:tc>
      </w:tr>
    </w:tbl>
    <w:p w:rsidR="00F2673E" w:rsidRPr="00336F8E" w:rsidRDefault="00F2673E" w:rsidP="00F2673E">
      <w:pPr>
        <w:spacing w:line="235" w:lineRule="auto"/>
        <w:ind w:firstLine="709"/>
        <w:jc w:val="both"/>
        <w:rPr>
          <w:sz w:val="28"/>
          <w:szCs w:val="28"/>
        </w:rPr>
      </w:pPr>
      <w:r w:rsidRPr="00336F8E">
        <w:rPr>
          <w:sz w:val="28"/>
          <w:szCs w:val="28"/>
        </w:rPr>
        <w:t>16) в приложении 12:</w:t>
      </w:r>
    </w:p>
    <w:p w:rsidR="00F2673E" w:rsidRPr="00336F8E" w:rsidRDefault="00F2673E" w:rsidP="00F2673E">
      <w:pPr>
        <w:ind w:firstLine="709"/>
        <w:jc w:val="both"/>
        <w:rPr>
          <w:sz w:val="28"/>
          <w:szCs w:val="28"/>
        </w:rPr>
      </w:pPr>
      <w:r w:rsidRPr="00336F8E">
        <w:rPr>
          <w:sz w:val="28"/>
          <w:szCs w:val="28"/>
        </w:rPr>
        <w:t xml:space="preserve">а) в разделе «Муниципальная программа «Развитие образования в городе Ставрополе»:  </w:t>
      </w:r>
    </w:p>
    <w:p w:rsidR="00F2673E" w:rsidRPr="00336F8E" w:rsidRDefault="00F2673E" w:rsidP="00F2673E">
      <w:pPr>
        <w:ind w:firstLine="709"/>
        <w:jc w:val="both"/>
        <w:rPr>
          <w:sz w:val="28"/>
          <w:szCs w:val="28"/>
        </w:rPr>
      </w:pPr>
      <w:r w:rsidRPr="00336F8E">
        <w:rPr>
          <w:sz w:val="28"/>
          <w:szCs w:val="28"/>
        </w:rPr>
        <w:t xml:space="preserve">по строке «Муниципальная программа «Развитие образования в городе Ставрополе» 01 0 00 00000 000 7 526 154,99 5 216 963,86» цифры </w:t>
      </w:r>
      <w:r w:rsidRPr="00336F8E">
        <w:rPr>
          <w:sz w:val="28"/>
          <w:szCs w:val="28"/>
        </w:rPr>
        <w:lastRenderedPageBreak/>
        <w:t>«7 526 154,99  5 216 963,86» заменить цифрами «7 5</w:t>
      </w:r>
      <w:r>
        <w:rPr>
          <w:sz w:val="28"/>
          <w:szCs w:val="28"/>
        </w:rPr>
        <w:t>37</w:t>
      </w:r>
      <w:r w:rsidRPr="00336F8E">
        <w:rPr>
          <w:sz w:val="28"/>
          <w:szCs w:val="28"/>
        </w:rPr>
        <w:t> </w:t>
      </w:r>
      <w:r>
        <w:rPr>
          <w:sz w:val="28"/>
          <w:szCs w:val="28"/>
        </w:rPr>
        <w:t>0</w:t>
      </w:r>
      <w:r w:rsidRPr="00336F8E">
        <w:rPr>
          <w:sz w:val="28"/>
          <w:szCs w:val="28"/>
        </w:rPr>
        <w:t>1</w:t>
      </w:r>
      <w:r>
        <w:rPr>
          <w:sz w:val="28"/>
          <w:szCs w:val="28"/>
        </w:rPr>
        <w:t>2</w:t>
      </w:r>
      <w:r w:rsidRPr="00336F8E">
        <w:rPr>
          <w:sz w:val="28"/>
          <w:szCs w:val="28"/>
        </w:rPr>
        <w:t>,</w:t>
      </w:r>
      <w:r>
        <w:rPr>
          <w:sz w:val="28"/>
          <w:szCs w:val="28"/>
        </w:rPr>
        <w:t>76</w:t>
      </w:r>
      <w:r w:rsidRPr="00336F8E">
        <w:rPr>
          <w:sz w:val="28"/>
          <w:szCs w:val="28"/>
        </w:rPr>
        <w:t xml:space="preserve">  5 225 108,60»;</w:t>
      </w:r>
    </w:p>
    <w:p w:rsidR="00F2673E" w:rsidRPr="00336F8E" w:rsidRDefault="00F2673E" w:rsidP="00F2673E">
      <w:pPr>
        <w:ind w:firstLine="709"/>
        <w:jc w:val="both"/>
        <w:rPr>
          <w:sz w:val="28"/>
          <w:szCs w:val="28"/>
        </w:rPr>
      </w:pPr>
      <w:r w:rsidRPr="00336F8E">
        <w:rPr>
          <w:sz w:val="28"/>
          <w:szCs w:val="28"/>
        </w:rPr>
        <w:t>по строке «Подпрограмма «Организация дошкольного, общего и дополнительного образования» 01 1 00 00000 000 4 875 609,11 4 959 990,77» цифры «4 875 609,11» заменить цифрами «4 8</w:t>
      </w:r>
      <w:r>
        <w:rPr>
          <w:sz w:val="28"/>
          <w:szCs w:val="28"/>
        </w:rPr>
        <w:t>86</w:t>
      </w:r>
      <w:r w:rsidRPr="00336F8E">
        <w:rPr>
          <w:sz w:val="28"/>
          <w:szCs w:val="28"/>
        </w:rPr>
        <w:t> </w:t>
      </w:r>
      <w:r>
        <w:rPr>
          <w:sz w:val="28"/>
          <w:szCs w:val="28"/>
        </w:rPr>
        <w:t>466</w:t>
      </w:r>
      <w:r w:rsidRPr="00336F8E">
        <w:rPr>
          <w:sz w:val="28"/>
          <w:szCs w:val="28"/>
        </w:rPr>
        <w:t>,</w:t>
      </w:r>
      <w:r>
        <w:rPr>
          <w:sz w:val="28"/>
          <w:szCs w:val="28"/>
        </w:rPr>
        <w:t>88</w:t>
      </w:r>
      <w:r w:rsidRPr="00336F8E">
        <w:rPr>
          <w:sz w:val="28"/>
          <w:szCs w:val="28"/>
        </w:rPr>
        <w:t>»;</w:t>
      </w:r>
    </w:p>
    <w:p w:rsidR="00F2673E" w:rsidRPr="00336F8E" w:rsidRDefault="00F2673E" w:rsidP="00F2673E">
      <w:pPr>
        <w:ind w:firstLine="709"/>
        <w:jc w:val="both"/>
        <w:rPr>
          <w:sz w:val="28"/>
          <w:szCs w:val="28"/>
        </w:rPr>
      </w:pPr>
      <w:r w:rsidRPr="00336F8E">
        <w:rPr>
          <w:sz w:val="28"/>
          <w:szCs w:val="28"/>
        </w:rPr>
        <w:t>после строки</w:t>
      </w:r>
    </w:p>
    <w:tbl>
      <w:tblPr>
        <w:tblW w:w="9505" w:type="dxa"/>
        <w:tblInd w:w="96" w:type="dxa"/>
        <w:tblLayout w:type="fixed"/>
        <w:tblLook w:val="04A0" w:firstRow="1" w:lastRow="0" w:firstColumn="1" w:lastColumn="0" w:noHBand="0" w:noVBand="1"/>
      </w:tblPr>
      <w:tblGrid>
        <w:gridCol w:w="4265"/>
        <w:gridCol w:w="1700"/>
        <w:gridCol w:w="640"/>
        <w:gridCol w:w="1480"/>
        <w:gridCol w:w="1420"/>
      </w:tblGrid>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620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345,29</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345,29»</w:t>
            </w:r>
          </w:p>
        </w:tc>
      </w:tr>
    </w:tbl>
    <w:p w:rsidR="00F2673E" w:rsidRPr="00336F8E" w:rsidRDefault="00F2673E" w:rsidP="00F2673E">
      <w:pPr>
        <w:jc w:val="both"/>
        <w:rPr>
          <w:sz w:val="28"/>
          <w:szCs w:val="28"/>
        </w:rPr>
      </w:pPr>
      <w:r w:rsidRPr="00336F8E">
        <w:rPr>
          <w:sz w:val="28"/>
          <w:szCs w:val="28"/>
        </w:rPr>
        <w:t>дополнить строками следующего содержания:</w:t>
      </w:r>
    </w:p>
    <w:tbl>
      <w:tblPr>
        <w:tblW w:w="9505" w:type="dxa"/>
        <w:tblInd w:w="96" w:type="dxa"/>
        <w:tblLayout w:type="fixed"/>
        <w:tblLook w:val="04A0" w:firstRow="1" w:lastRow="0" w:firstColumn="1" w:lastColumn="0" w:noHBand="0" w:noVBand="1"/>
      </w:tblPr>
      <w:tblGrid>
        <w:gridCol w:w="4265"/>
        <w:gridCol w:w="1700"/>
        <w:gridCol w:w="640"/>
        <w:gridCol w:w="1480"/>
        <w:gridCol w:w="1420"/>
      </w:tblGrid>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01 1 06 00000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1</w:t>
            </w:r>
            <w:r>
              <w:rPr>
                <w:sz w:val="20"/>
                <w:szCs w:val="20"/>
              </w:rPr>
              <w:t>0 857,77</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1</w:t>
            </w:r>
            <w:r>
              <w:rPr>
                <w:sz w:val="20"/>
                <w:szCs w:val="20"/>
              </w:rPr>
              <w:t>0</w:t>
            </w:r>
            <w:r w:rsidRPr="00336F8E">
              <w:rPr>
                <w:sz w:val="20"/>
                <w:szCs w:val="20"/>
              </w:rPr>
              <w:t xml:space="preserve"> </w:t>
            </w:r>
            <w:r>
              <w:rPr>
                <w:sz w:val="20"/>
                <w:szCs w:val="20"/>
              </w:rPr>
              <w:t>857</w:t>
            </w:r>
            <w:r w:rsidRPr="00336F8E">
              <w:rPr>
                <w:sz w:val="20"/>
                <w:szCs w:val="20"/>
              </w:rPr>
              <w:t>,</w:t>
            </w:r>
            <w:r>
              <w:rPr>
                <w:sz w:val="20"/>
                <w:szCs w:val="20"/>
              </w:rPr>
              <w:t>77</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610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1</w:t>
            </w:r>
            <w:r>
              <w:rPr>
                <w:sz w:val="20"/>
                <w:szCs w:val="20"/>
              </w:rPr>
              <w:t>0</w:t>
            </w:r>
            <w:r w:rsidRPr="00336F8E">
              <w:rPr>
                <w:sz w:val="20"/>
                <w:szCs w:val="20"/>
              </w:rPr>
              <w:t xml:space="preserve"> </w:t>
            </w:r>
            <w:r>
              <w:rPr>
                <w:sz w:val="20"/>
                <w:szCs w:val="20"/>
              </w:rPr>
              <w:t>857</w:t>
            </w:r>
            <w:r w:rsidRPr="00336F8E">
              <w:rPr>
                <w:sz w:val="20"/>
                <w:szCs w:val="20"/>
              </w:rPr>
              <w:t>,</w:t>
            </w:r>
            <w:r>
              <w:rPr>
                <w:sz w:val="20"/>
                <w:szCs w:val="20"/>
              </w:rPr>
              <w:t>77</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0,00»;</w:t>
            </w:r>
          </w:p>
        </w:tc>
      </w:tr>
    </w:tbl>
    <w:p w:rsidR="00F2673E" w:rsidRPr="00336F8E" w:rsidRDefault="00F2673E" w:rsidP="00F2673E">
      <w:pPr>
        <w:ind w:firstLine="709"/>
        <w:jc w:val="both"/>
        <w:rPr>
          <w:sz w:val="28"/>
          <w:szCs w:val="28"/>
        </w:rPr>
      </w:pPr>
      <w:r w:rsidRPr="00336F8E">
        <w:rPr>
          <w:sz w:val="28"/>
          <w:szCs w:val="28"/>
        </w:rPr>
        <w:t>по строке «Подпрограмма «Расширение и усовершенствование сети муниципальных дошкольных и общеобразовательных учреждений» 01 2 00 00000 000 2 650 545,88 256 973,09» цифры «256 973,09» заменить цифрами «265 117,83»;</w:t>
      </w:r>
    </w:p>
    <w:p w:rsidR="00F2673E" w:rsidRPr="00336F8E" w:rsidRDefault="00F2673E" w:rsidP="00F2673E">
      <w:pPr>
        <w:ind w:firstLine="709"/>
        <w:jc w:val="both"/>
        <w:rPr>
          <w:sz w:val="28"/>
          <w:szCs w:val="28"/>
        </w:rPr>
      </w:pPr>
      <w:r w:rsidRPr="00336F8E">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01 2 01 00000 000 2 650 545,88 256 973,09» цифры «256 973,09» заменить цифрами «265 117,83»;</w:t>
      </w:r>
    </w:p>
    <w:p w:rsidR="00F2673E" w:rsidRPr="00336F8E" w:rsidRDefault="00F2673E" w:rsidP="00F2673E">
      <w:pPr>
        <w:ind w:firstLine="709"/>
        <w:jc w:val="both"/>
        <w:rPr>
          <w:sz w:val="28"/>
          <w:szCs w:val="28"/>
        </w:rPr>
      </w:pPr>
      <w:r w:rsidRPr="00336F8E">
        <w:rPr>
          <w:sz w:val="28"/>
          <w:szCs w:val="28"/>
        </w:rPr>
        <w:t>по строке «Cоздание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01 2 P2 52320 000 107 565,79 256 973,09» цифры «256 973,09» заменить цифрами «265 117,83»;</w:t>
      </w:r>
    </w:p>
    <w:p w:rsidR="00F2673E" w:rsidRPr="00336F8E" w:rsidRDefault="00F2673E" w:rsidP="00F2673E">
      <w:pPr>
        <w:ind w:firstLine="709"/>
        <w:jc w:val="both"/>
        <w:rPr>
          <w:sz w:val="28"/>
          <w:szCs w:val="28"/>
        </w:rPr>
      </w:pPr>
      <w:r w:rsidRPr="00336F8E">
        <w:rPr>
          <w:sz w:val="28"/>
          <w:szCs w:val="28"/>
        </w:rPr>
        <w:t>по строке «средства местного бюджета 01 2 P2 52320 000 1 075,66 2 569,73» цифры «2 569,73» заменить цифрами «2 651,18»;</w:t>
      </w:r>
    </w:p>
    <w:p w:rsidR="00F2673E" w:rsidRPr="00336F8E" w:rsidRDefault="00F2673E" w:rsidP="00F2673E">
      <w:pPr>
        <w:ind w:firstLine="709"/>
        <w:jc w:val="both"/>
        <w:rPr>
          <w:sz w:val="28"/>
          <w:szCs w:val="28"/>
        </w:rPr>
      </w:pPr>
      <w:r w:rsidRPr="00336F8E">
        <w:rPr>
          <w:sz w:val="28"/>
          <w:szCs w:val="28"/>
        </w:rPr>
        <w:t>по строке «средства субсидии из бюджета Ставропольского края  01 2 P2 52320 000 106 490,13 254 403,36» цифры «254 403,36» заменить цифрами «262 466,65»;</w:t>
      </w:r>
    </w:p>
    <w:p w:rsidR="00F2673E" w:rsidRPr="00336F8E" w:rsidRDefault="00F2673E" w:rsidP="00F2673E">
      <w:pPr>
        <w:ind w:firstLine="709"/>
        <w:jc w:val="both"/>
        <w:rPr>
          <w:sz w:val="28"/>
          <w:szCs w:val="28"/>
        </w:rPr>
      </w:pPr>
      <w:r w:rsidRPr="00336F8E">
        <w:rPr>
          <w:sz w:val="28"/>
          <w:szCs w:val="28"/>
        </w:rPr>
        <w:t>по строке «Бюджетные инвестиции 01 2 P2 52320 410 107 565,79 256 973,09» цифры «256 973,09» заменить цифрами «265 117,83»;</w:t>
      </w:r>
    </w:p>
    <w:p w:rsidR="00F2673E" w:rsidRPr="00336F8E" w:rsidRDefault="00F2673E" w:rsidP="00F2673E">
      <w:pPr>
        <w:ind w:firstLine="709"/>
        <w:jc w:val="both"/>
        <w:rPr>
          <w:sz w:val="28"/>
          <w:szCs w:val="28"/>
        </w:rPr>
      </w:pPr>
      <w:r w:rsidRPr="00336F8E">
        <w:rPr>
          <w:sz w:val="28"/>
          <w:szCs w:val="28"/>
        </w:rPr>
        <w:t xml:space="preserve">б) 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w:t>
      </w:r>
    </w:p>
    <w:p w:rsidR="00F2673E" w:rsidRPr="00336F8E" w:rsidRDefault="00F2673E" w:rsidP="00F2673E">
      <w:pPr>
        <w:ind w:firstLine="709"/>
        <w:jc w:val="both"/>
        <w:rPr>
          <w:sz w:val="28"/>
          <w:szCs w:val="28"/>
        </w:rPr>
      </w:pPr>
      <w:r w:rsidRPr="00336F8E">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1 626 425,23 1 336 099,29» цифры «1 626 425,23» заменить цифрами «1 634 072,17»;</w:t>
      </w:r>
    </w:p>
    <w:p w:rsidR="00F2673E" w:rsidRPr="00336F8E" w:rsidRDefault="00F2673E" w:rsidP="00F2673E">
      <w:pPr>
        <w:ind w:firstLine="709"/>
        <w:jc w:val="both"/>
        <w:rPr>
          <w:sz w:val="28"/>
          <w:szCs w:val="28"/>
        </w:rPr>
      </w:pPr>
      <w:r w:rsidRPr="00336F8E">
        <w:rPr>
          <w:sz w:val="28"/>
          <w:szCs w:val="28"/>
        </w:rPr>
        <w:t xml:space="preserve">по строке «Подпрограмма «Развитие жилищно-коммунального хозяйства на территории города Ставрополя» 04 1 00 00000 000 80 438,22 </w:t>
      </w:r>
      <w:r w:rsidRPr="00336F8E">
        <w:rPr>
          <w:sz w:val="28"/>
          <w:szCs w:val="28"/>
        </w:rPr>
        <w:lastRenderedPageBreak/>
        <w:t>7 114,43» цифры «80 438,22» заменить цифрами «80 470,66»;</w:t>
      </w:r>
    </w:p>
    <w:p w:rsidR="00F2673E" w:rsidRPr="00336F8E" w:rsidRDefault="00F2673E" w:rsidP="00F2673E">
      <w:pPr>
        <w:ind w:firstLine="709"/>
        <w:jc w:val="both"/>
        <w:rPr>
          <w:sz w:val="28"/>
          <w:szCs w:val="28"/>
        </w:rPr>
      </w:pPr>
      <w:r w:rsidRPr="00336F8E">
        <w:rPr>
          <w:sz w:val="28"/>
          <w:szCs w:val="28"/>
        </w:rPr>
        <w:t>по строке «Основное мероприятие «Строительство (реконструкция) инженерных сетей на земельных участках, находящихся в муниципальной собственности» 04 1 03 00000 000 73 268,59 0,00» цифры «73 268,59» заменить цифрами «73 301,03»;</w:t>
      </w:r>
    </w:p>
    <w:p w:rsidR="00F2673E" w:rsidRPr="00336F8E" w:rsidRDefault="00F2673E" w:rsidP="00F2673E">
      <w:pPr>
        <w:ind w:firstLine="709"/>
        <w:jc w:val="both"/>
        <w:rPr>
          <w:sz w:val="28"/>
          <w:szCs w:val="28"/>
        </w:rPr>
      </w:pPr>
      <w:r w:rsidRPr="00336F8E">
        <w:rPr>
          <w:sz w:val="28"/>
          <w:szCs w:val="28"/>
        </w:rPr>
        <w:t>по строке «Строительство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04 1 03 S724Б 000 17 264,03 0,00» цифры «17 264,03» заменить цифрами «17 296,47»;</w:t>
      </w:r>
    </w:p>
    <w:p w:rsidR="00F2673E" w:rsidRPr="00336F8E" w:rsidRDefault="00F2673E" w:rsidP="00F2673E">
      <w:pPr>
        <w:ind w:firstLine="709"/>
        <w:jc w:val="both"/>
        <w:rPr>
          <w:sz w:val="28"/>
          <w:szCs w:val="28"/>
        </w:rPr>
      </w:pPr>
      <w:r w:rsidRPr="00336F8E">
        <w:rPr>
          <w:sz w:val="28"/>
          <w:szCs w:val="28"/>
        </w:rPr>
        <w:t>по строке «средства местного бюджета 04 1 03 S724Б 000 172,64 0,00» цифры «172,64» заменить цифрами «172,96»;</w:t>
      </w:r>
    </w:p>
    <w:p w:rsidR="00F2673E" w:rsidRPr="00336F8E" w:rsidRDefault="00F2673E" w:rsidP="00F2673E">
      <w:pPr>
        <w:ind w:firstLine="709"/>
        <w:jc w:val="both"/>
        <w:rPr>
          <w:sz w:val="28"/>
          <w:szCs w:val="28"/>
        </w:rPr>
      </w:pPr>
      <w:r w:rsidRPr="00336F8E">
        <w:rPr>
          <w:sz w:val="28"/>
          <w:szCs w:val="28"/>
        </w:rPr>
        <w:t>по строке «средства субсидии из бюджета Ставропольского края  04 1 03 S724Б 000 17 091,39 0</w:t>
      </w:r>
      <w:r>
        <w:rPr>
          <w:sz w:val="28"/>
          <w:szCs w:val="28"/>
        </w:rPr>
        <w:t>,00</w:t>
      </w:r>
      <w:r w:rsidRPr="00336F8E">
        <w:rPr>
          <w:sz w:val="28"/>
          <w:szCs w:val="28"/>
        </w:rPr>
        <w:t>» цифры «17 091,39» заменить цифрами «17 123,51»;</w:t>
      </w:r>
    </w:p>
    <w:p w:rsidR="00F2673E" w:rsidRPr="00336F8E" w:rsidRDefault="00F2673E" w:rsidP="00F2673E">
      <w:pPr>
        <w:ind w:firstLine="709"/>
        <w:jc w:val="both"/>
        <w:rPr>
          <w:sz w:val="28"/>
          <w:szCs w:val="28"/>
        </w:rPr>
      </w:pPr>
      <w:r w:rsidRPr="00336F8E">
        <w:rPr>
          <w:sz w:val="28"/>
          <w:szCs w:val="28"/>
        </w:rPr>
        <w:t>по строке «Бюджетные инвестиции  04 1 03 S724Б 410 17264,03 0,00» цифры «17 264,03» заменить цифрами «17 296,47»;</w:t>
      </w:r>
    </w:p>
    <w:p w:rsidR="00F2673E" w:rsidRPr="00336F8E" w:rsidRDefault="00F2673E" w:rsidP="00F2673E">
      <w:pPr>
        <w:ind w:firstLine="709"/>
        <w:jc w:val="both"/>
        <w:rPr>
          <w:sz w:val="28"/>
          <w:szCs w:val="28"/>
        </w:rPr>
      </w:pPr>
      <w:r w:rsidRPr="00336F8E">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04 2 00 00000 000 1 170 831,18  952 280,59» цифры «1 170 831,18» заменить цифрами «1 178 445,68»;</w:t>
      </w:r>
    </w:p>
    <w:p w:rsidR="00F2673E" w:rsidRPr="00336F8E" w:rsidRDefault="00F2673E" w:rsidP="00F2673E">
      <w:pPr>
        <w:ind w:firstLine="709"/>
        <w:jc w:val="both"/>
        <w:rPr>
          <w:sz w:val="28"/>
          <w:szCs w:val="28"/>
        </w:rPr>
      </w:pPr>
      <w:r w:rsidRPr="00336F8E">
        <w:rPr>
          <w:sz w:val="28"/>
          <w:szCs w:val="28"/>
        </w:rPr>
        <w:t>по строке «Основное мероприятие «Повышение безопасности дорожного движения на территории города Ставрополя» 04 2 03 00000 000 69 080,10 69 167,39» цифры «69 080,10» заменить цифрами «76 694,60»;</w:t>
      </w:r>
    </w:p>
    <w:p w:rsidR="00F2673E" w:rsidRPr="00336F8E" w:rsidRDefault="00F2673E" w:rsidP="00F2673E">
      <w:pPr>
        <w:ind w:firstLine="709"/>
        <w:jc w:val="both"/>
        <w:rPr>
          <w:sz w:val="28"/>
          <w:szCs w:val="28"/>
        </w:rPr>
      </w:pPr>
      <w:r w:rsidRPr="00336F8E">
        <w:rPr>
          <w:sz w:val="28"/>
          <w:szCs w:val="28"/>
        </w:rPr>
        <w:t>по строке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04 2 03 20570 000 11 619,48 11 695,72» цифры «11 619,48» заменить цифрами «19 233,98»;</w:t>
      </w:r>
    </w:p>
    <w:p w:rsidR="00F2673E" w:rsidRPr="00336F8E" w:rsidRDefault="00F2673E" w:rsidP="00F2673E">
      <w:pPr>
        <w:ind w:firstLine="709"/>
        <w:jc w:val="both"/>
        <w:rPr>
          <w:sz w:val="28"/>
          <w:szCs w:val="28"/>
        </w:rPr>
      </w:pPr>
      <w:r w:rsidRPr="00336F8E">
        <w:rPr>
          <w:sz w:val="28"/>
          <w:szCs w:val="28"/>
        </w:rPr>
        <w:t>по строке «Иные закупки товаров, работ и услуг для обеспечения государственных (муниципальных) нужд 04 2 03 20570 240 11 619,48 11 695,72» цифры «11 619,48» заменить цифрами «19 233,98»;</w:t>
      </w:r>
    </w:p>
    <w:p w:rsidR="00F2673E" w:rsidRPr="00336F8E" w:rsidRDefault="00F2673E" w:rsidP="00F2673E">
      <w:pPr>
        <w:ind w:firstLine="709"/>
        <w:jc w:val="both"/>
        <w:rPr>
          <w:sz w:val="28"/>
          <w:szCs w:val="28"/>
        </w:rPr>
      </w:pPr>
      <w:r w:rsidRPr="00336F8E">
        <w:rPr>
          <w:sz w:val="28"/>
          <w:szCs w:val="28"/>
        </w:rPr>
        <w:t xml:space="preserve">в) в разделе «Муниципальная программа «Культура города Ставрополя»:  </w:t>
      </w:r>
    </w:p>
    <w:p w:rsidR="00F2673E" w:rsidRPr="00336F8E" w:rsidRDefault="00F2673E" w:rsidP="00F2673E">
      <w:pPr>
        <w:ind w:firstLine="709"/>
        <w:jc w:val="both"/>
        <w:rPr>
          <w:sz w:val="28"/>
          <w:szCs w:val="28"/>
        </w:rPr>
      </w:pPr>
      <w:r w:rsidRPr="00336F8E">
        <w:rPr>
          <w:sz w:val="28"/>
          <w:szCs w:val="28"/>
        </w:rPr>
        <w:t>по строке «Муниципальная программа «Культура города Ставрополя» 07 0 00 00000 000 467 657,27 464 808,09» цифры «467 657,27» заменить цифрами «467 927,27»;</w:t>
      </w:r>
    </w:p>
    <w:p w:rsidR="00F2673E" w:rsidRPr="00336F8E" w:rsidRDefault="00F2673E" w:rsidP="00F2673E">
      <w:pPr>
        <w:ind w:firstLine="709"/>
        <w:jc w:val="both"/>
        <w:rPr>
          <w:sz w:val="28"/>
          <w:szCs w:val="28"/>
        </w:rPr>
      </w:pPr>
      <w:r w:rsidRPr="00336F8E">
        <w:rPr>
          <w:sz w:val="28"/>
          <w:szCs w:val="28"/>
        </w:rPr>
        <w:t>по строке «Подпрограмма «Развитие культуры города Ставрополя» 07 2 00 00000 000 446 156,57 443 307,39» цифры «446 156,57» заменить цифрами «446 426,57»;</w:t>
      </w:r>
    </w:p>
    <w:p w:rsidR="00F2673E" w:rsidRPr="00336F8E" w:rsidRDefault="00F2673E" w:rsidP="00F2673E">
      <w:pPr>
        <w:ind w:firstLine="709"/>
        <w:jc w:val="both"/>
        <w:rPr>
          <w:sz w:val="28"/>
          <w:szCs w:val="28"/>
        </w:rPr>
      </w:pPr>
      <w:r w:rsidRPr="00336F8E">
        <w:rPr>
          <w:sz w:val="28"/>
          <w:szCs w:val="28"/>
        </w:rPr>
        <w:t>после строки</w:t>
      </w:r>
    </w:p>
    <w:tbl>
      <w:tblPr>
        <w:tblW w:w="9505" w:type="dxa"/>
        <w:tblInd w:w="96" w:type="dxa"/>
        <w:tblLayout w:type="fixed"/>
        <w:tblLook w:val="04A0" w:firstRow="1" w:lastRow="0" w:firstColumn="1" w:lastColumn="0" w:noHBand="0" w:noVBand="1"/>
      </w:tblPr>
      <w:tblGrid>
        <w:gridCol w:w="4265"/>
        <w:gridCol w:w="1700"/>
        <w:gridCol w:w="640"/>
        <w:gridCol w:w="1480"/>
        <w:gridCol w:w="1420"/>
      </w:tblGrid>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07 2 08 11010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610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4 203,55</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4 240,68»;</w:t>
            </w:r>
          </w:p>
        </w:tc>
      </w:tr>
    </w:tbl>
    <w:p w:rsidR="00F2673E" w:rsidRPr="00336F8E" w:rsidRDefault="00F2673E" w:rsidP="00F2673E">
      <w:pPr>
        <w:jc w:val="both"/>
        <w:rPr>
          <w:sz w:val="28"/>
          <w:szCs w:val="28"/>
        </w:rPr>
      </w:pPr>
      <w:r w:rsidRPr="00336F8E">
        <w:rPr>
          <w:sz w:val="28"/>
          <w:szCs w:val="28"/>
        </w:rPr>
        <w:t>дополнить строками следующего содержания:</w:t>
      </w:r>
    </w:p>
    <w:tbl>
      <w:tblPr>
        <w:tblW w:w="9505" w:type="dxa"/>
        <w:tblInd w:w="96" w:type="dxa"/>
        <w:tblLayout w:type="fixed"/>
        <w:tblLook w:val="04A0" w:firstRow="1" w:lastRow="0" w:firstColumn="1" w:lastColumn="0" w:noHBand="0" w:noVBand="1"/>
      </w:tblPr>
      <w:tblGrid>
        <w:gridCol w:w="4265"/>
        <w:gridCol w:w="1700"/>
        <w:gridCol w:w="640"/>
        <w:gridCol w:w="1480"/>
        <w:gridCol w:w="1420"/>
      </w:tblGrid>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lastRenderedPageBreak/>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07 2 09 00000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270,00</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270,00</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240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270,00</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0,00»;</w:t>
            </w:r>
          </w:p>
        </w:tc>
      </w:tr>
    </w:tbl>
    <w:p w:rsidR="00F2673E" w:rsidRPr="00336F8E" w:rsidRDefault="00F2673E" w:rsidP="00F2673E">
      <w:pPr>
        <w:ind w:firstLine="709"/>
        <w:jc w:val="both"/>
        <w:rPr>
          <w:sz w:val="28"/>
          <w:szCs w:val="28"/>
        </w:rPr>
      </w:pPr>
      <w:r w:rsidRPr="00336F8E">
        <w:rPr>
          <w:sz w:val="28"/>
          <w:szCs w:val="28"/>
        </w:rPr>
        <w:t xml:space="preserve">г) в разделе «Муниципальная программа «Развитие физической культуры и спорта в городе Ставрополе»:  </w:t>
      </w:r>
    </w:p>
    <w:p w:rsidR="00F2673E" w:rsidRPr="00336F8E" w:rsidRDefault="00F2673E" w:rsidP="00F2673E">
      <w:pPr>
        <w:ind w:firstLine="709"/>
        <w:jc w:val="both"/>
        <w:rPr>
          <w:sz w:val="28"/>
          <w:szCs w:val="28"/>
        </w:rPr>
      </w:pPr>
      <w:r w:rsidRPr="00336F8E">
        <w:rPr>
          <w:sz w:val="28"/>
          <w:szCs w:val="28"/>
        </w:rPr>
        <w:t>по строке «Муниципальная программа «Развитие физической культуры и спорта в городе Ставрополе» 08 0 00 00000 000 205 824,85 195 569,15» цифры «205 824,85 195 569,15» заменить цифрами «205 118,13 194 862,43»;</w:t>
      </w:r>
    </w:p>
    <w:p w:rsidR="00F2673E" w:rsidRPr="00336F8E" w:rsidRDefault="00F2673E" w:rsidP="00F2673E">
      <w:pPr>
        <w:ind w:firstLine="709"/>
        <w:jc w:val="both"/>
        <w:rPr>
          <w:sz w:val="28"/>
          <w:szCs w:val="28"/>
        </w:rPr>
      </w:pPr>
      <w:r w:rsidRPr="00336F8E">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08 1 00 00000 000 198 312,85 188 057,15» цифры «198 312,85 188 057,15» заменить цифрами «197 606,13 187 350,43»;</w:t>
      </w:r>
    </w:p>
    <w:p w:rsidR="00F2673E" w:rsidRPr="00336F8E" w:rsidRDefault="00F2673E" w:rsidP="00F2673E">
      <w:pPr>
        <w:ind w:firstLine="709"/>
        <w:jc w:val="both"/>
        <w:rPr>
          <w:sz w:val="28"/>
          <w:szCs w:val="28"/>
        </w:rPr>
      </w:pPr>
      <w:r w:rsidRPr="00336F8E">
        <w:rPr>
          <w:sz w:val="28"/>
          <w:szCs w:val="28"/>
        </w:rPr>
        <w:t>по строке «Основное мероприятие «Обеспечение деятельности муниципальных бюджетных учреждений дополнительного образования города Ставрополя» 08 1 01 00000 000 14 155,43 14 285,73» цифры «14 155,43 14 285,73» заменить цифрами «14 096,60 14 226,90»;</w:t>
      </w:r>
    </w:p>
    <w:p w:rsidR="00F2673E" w:rsidRPr="00336F8E" w:rsidRDefault="00F2673E" w:rsidP="00F2673E">
      <w:pPr>
        <w:ind w:firstLine="709"/>
        <w:jc w:val="both"/>
        <w:rPr>
          <w:sz w:val="28"/>
          <w:szCs w:val="28"/>
        </w:rPr>
      </w:pPr>
      <w:r w:rsidRPr="00336F8E">
        <w:rPr>
          <w:sz w:val="28"/>
          <w:szCs w:val="28"/>
        </w:rPr>
        <w:t>по строке «Расходы на обеспечение деятельности (оказание услуг) муниципальных учреждений 08 1 01 11010 000 14 155,43 14 285,73» цифры «14 155,43 14 285,73» заменить цифрами «14 096,60 14 226,90»;</w:t>
      </w:r>
    </w:p>
    <w:p w:rsidR="00F2673E" w:rsidRPr="00336F8E" w:rsidRDefault="00F2673E" w:rsidP="00F2673E">
      <w:pPr>
        <w:spacing w:line="235" w:lineRule="auto"/>
        <w:ind w:firstLine="709"/>
        <w:jc w:val="both"/>
        <w:rPr>
          <w:sz w:val="28"/>
          <w:szCs w:val="28"/>
        </w:rPr>
      </w:pPr>
      <w:r w:rsidRPr="00336F8E">
        <w:rPr>
          <w:sz w:val="28"/>
          <w:szCs w:val="28"/>
        </w:rPr>
        <w:t>по строке «Субсидии бюджетным учреждениям 08 1 01 11010 610 14 155,43 14 285,73» цифры «14 155,43 14 285,73» заменить цифрами «14 096,60 14 226,90»;</w:t>
      </w:r>
    </w:p>
    <w:p w:rsidR="00F2673E" w:rsidRPr="00336F8E" w:rsidRDefault="00F2673E" w:rsidP="00F2673E">
      <w:pPr>
        <w:spacing w:line="235" w:lineRule="auto"/>
        <w:ind w:firstLine="709"/>
        <w:jc w:val="both"/>
        <w:rPr>
          <w:sz w:val="28"/>
          <w:szCs w:val="28"/>
        </w:rPr>
      </w:pPr>
      <w:r w:rsidRPr="00336F8E">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08 1 05 00000 000 168 824,07 158 435,85» цифры «168 824,07 158 435,85» заменить цифрами «168 176,18 157 787,96»;</w:t>
      </w:r>
    </w:p>
    <w:p w:rsidR="00F2673E" w:rsidRPr="00336F8E" w:rsidRDefault="00F2673E" w:rsidP="00F2673E">
      <w:pPr>
        <w:spacing w:line="235" w:lineRule="auto"/>
        <w:ind w:firstLine="709"/>
        <w:jc w:val="both"/>
        <w:rPr>
          <w:sz w:val="28"/>
          <w:szCs w:val="28"/>
        </w:rPr>
      </w:pPr>
      <w:r w:rsidRPr="00336F8E">
        <w:rPr>
          <w:sz w:val="28"/>
          <w:szCs w:val="28"/>
        </w:rPr>
        <w:t>по строке «Расходы на обеспечение деятельности (оказание услуг) муниципальных учреждений 08 1 05 11010 000 168 824,07 158 435,85» цифры «168 824,07 158 435,85» заменить цифрами «168 176,18 157 787,96»;</w:t>
      </w:r>
    </w:p>
    <w:p w:rsidR="00F2673E" w:rsidRPr="00336F8E" w:rsidRDefault="00F2673E" w:rsidP="00F2673E">
      <w:pPr>
        <w:spacing w:line="235" w:lineRule="auto"/>
        <w:ind w:firstLine="709"/>
        <w:jc w:val="both"/>
        <w:rPr>
          <w:sz w:val="28"/>
          <w:szCs w:val="28"/>
        </w:rPr>
      </w:pPr>
      <w:r w:rsidRPr="00336F8E">
        <w:rPr>
          <w:sz w:val="28"/>
          <w:szCs w:val="28"/>
        </w:rPr>
        <w:t>по строке «Субсидии бюджетным учреждениям 08 1 05 11010 610 168 824,07 158 435,85» цифры «168 824,07 158 435,85» заменить цифрами «168 176,18 157 787,96»;</w:t>
      </w:r>
    </w:p>
    <w:p w:rsidR="00F2673E" w:rsidRPr="00336F8E" w:rsidRDefault="00F2673E" w:rsidP="00F2673E">
      <w:pPr>
        <w:spacing w:line="235" w:lineRule="auto"/>
        <w:ind w:firstLine="709"/>
        <w:jc w:val="both"/>
        <w:rPr>
          <w:sz w:val="28"/>
          <w:szCs w:val="28"/>
        </w:rPr>
      </w:pPr>
      <w:r w:rsidRPr="00336F8E">
        <w:rPr>
          <w:sz w:val="28"/>
          <w:szCs w:val="28"/>
        </w:rPr>
        <w:t xml:space="preserve">д) в разделе «Муниципальная программа «Обеспечение безопасности, общественного порядка и профилактика правонарушений в городе Ставрополе»:  </w:t>
      </w:r>
    </w:p>
    <w:p w:rsidR="00F2673E" w:rsidRPr="00336F8E" w:rsidRDefault="00F2673E" w:rsidP="00F2673E">
      <w:pPr>
        <w:spacing w:line="235" w:lineRule="auto"/>
        <w:ind w:firstLine="709"/>
        <w:jc w:val="both"/>
        <w:rPr>
          <w:sz w:val="28"/>
          <w:szCs w:val="28"/>
        </w:rPr>
      </w:pPr>
      <w:r w:rsidRPr="00336F8E">
        <w:rPr>
          <w:sz w:val="28"/>
          <w:szCs w:val="28"/>
        </w:rPr>
        <w:t xml:space="preserve">по строке «Муниципальная программа «Обеспечение безопасности, общественного порядка и профилактика правонарушений в городе Ставрополе» 15 0 00 00000 000 113 924,74 113 924,74» цифры «113 924,74 </w:t>
      </w:r>
      <w:r w:rsidRPr="00336F8E">
        <w:rPr>
          <w:sz w:val="28"/>
          <w:szCs w:val="28"/>
        </w:rPr>
        <w:lastRenderedPageBreak/>
        <w:t>113 924,74» заменить цифрами «114 520,04 114 520,04»;</w:t>
      </w:r>
    </w:p>
    <w:p w:rsidR="00F2673E" w:rsidRPr="00336F8E" w:rsidRDefault="00F2673E" w:rsidP="00F2673E">
      <w:pPr>
        <w:spacing w:line="235" w:lineRule="auto"/>
        <w:ind w:firstLine="709"/>
        <w:jc w:val="both"/>
        <w:rPr>
          <w:sz w:val="28"/>
          <w:szCs w:val="28"/>
        </w:rPr>
      </w:pPr>
      <w:r w:rsidRPr="00336F8E">
        <w:rPr>
          <w:sz w:val="28"/>
          <w:szCs w:val="28"/>
        </w:rPr>
        <w:t>по строке «Подпрограмма «Профилактика терроризма, экстремизма, межнациональных (межэтнических) конфликтов в городе Ставрополе» 15 1 00 00000 000 108 074,79 108 074,79» цифры «108 074,79 108 074,79» заменить цифрами «108 670,09 108 670,09»;</w:t>
      </w:r>
    </w:p>
    <w:p w:rsidR="00F2673E" w:rsidRPr="00336F8E" w:rsidRDefault="00F2673E" w:rsidP="00F2673E">
      <w:pPr>
        <w:spacing w:line="235" w:lineRule="auto"/>
        <w:ind w:firstLine="709"/>
        <w:jc w:val="both"/>
        <w:rPr>
          <w:sz w:val="28"/>
          <w:szCs w:val="28"/>
        </w:rPr>
      </w:pPr>
      <w:r w:rsidRPr="00336F8E">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15 1 04 00000 000 107 171,69 107 171,69» цифры «107 171,69 107 171,69» заменить цифрами «107 766,99 107 766,99»;</w:t>
      </w:r>
    </w:p>
    <w:p w:rsidR="00F2673E" w:rsidRPr="00336F8E" w:rsidRDefault="00F2673E" w:rsidP="00F2673E">
      <w:pPr>
        <w:spacing w:line="235" w:lineRule="auto"/>
        <w:ind w:firstLine="709"/>
        <w:jc w:val="both"/>
        <w:rPr>
          <w:sz w:val="28"/>
          <w:szCs w:val="28"/>
        </w:rPr>
      </w:pPr>
      <w:r w:rsidRPr="00336F8E">
        <w:rPr>
          <w:sz w:val="28"/>
          <w:szCs w:val="28"/>
        </w:rPr>
        <w:t>по строке «Расходы на создание безопасных условий функционирования муниципальных учреждений 15 1 04 20380 000 107 171,69 107 171,69» цифры «107 171,69 107 171,69» заменить цифрами «107 766,99 107 766,99»;</w:t>
      </w:r>
    </w:p>
    <w:p w:rsidR="00F2673E" w:rsidRPr="00336F8E" w:rsidRDefault="00F2673E" w:rsidP="00F2673E">
      <w:pPr>
        <w:spacing w:line="235" w:lineRule="auto"/>
        <w:ind w:firstLine="709"/>
        <w:jc w:val="both"/>
        <w:rPr>
          <w:sz w:val="28"/>
          <w:szCs w:val="28"/>
        </w:rPr>
      </w:pPr>
      <w:r w:rsidRPr="00336F8E">
        <w:rPr>
          <w:sz w:val="28"/>
          <w:szCs w:val="28"/>
        </w:rPr>
        <w:t>по строке «Субсидии бюджетным учреждениям 15 1 04 20380 610 94 561,63 94 561,63» цифры «94 561,63 94 561,63» заменить цифрами «95 156,93 95 156,93»;</w:t>
      </w:r>
    </w:p>
    <w:p w:rsidR="00F2673E" w:rsidRPr="00336F8E" w:rsidRDefault="00F2673E" w:rsidP="00F2673E">
      <w:pPr>
        <w:spacing w:line="235" w:lineRule="auto"/>
        <w:ind w:firstLine="709"/>
        <w:jc w:val="both"/>
        <w:rPr>
          <w:sz w:val="28"/>
          <w:szCs w:val="28"/>
        </w:rPr>
      </w:pPr>
      <w:r w:rsidRPr="00336F8E">
        <w:rPr>
          <w:sz w:val="28"/>
          <w:szCs w:val="28"/>
        </w:rPr>
        <w:t xml:space="preserve">е) в разделе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w:t>
      </w:r>
    </w:p>
    <w:p w:rsidR="00F2673E" w:rsidRPr="00336F8E" w:rsidRDefault="00F2673E" w:rsidP="00F2673E">
      <w:pPr>
        <w:spacing w:line="235" w:lineRule="auto"/>
        <w:ind w:firstLine="709"/>
        <w:jc w:val="both"/>
        <w:rPr>
          <w:sz w:val="28"/>
          <w:szCs w:val="28"/>
        </w:rPr>
      </w:pPr>
      <w:r w:rsidRPr="00336F8E">
        <w:rPr>
          <w:sz w:val="28"/>
          <w:szCs w:val="28"/>
        </w:rPr>
        <w:t>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16 0 00 00000 000 88 816,95 88 853,01» цифры «88 816,95 88 853,01» заменить цифрами «88 928,37 88 964,43»;</w:t>
      </w:r>
    </w:p>
    <w:p w:rsidR="00F2673E" w:rsidRPr="00336F8E" w:rsidRDefault="00F2673E" w:rsidP="00F2673E">
      <w:pPr>
        <w:spacing w:line="235" w:lineRule="auto"/>
        <w:ind w:firstLine="709"/>
        <w:jc w:val="both"/>
        <w:rPr>
          <w:sz w:val="28"/>
          <w:szCs w:val="28"/>
        </w:rPr>
      </w:pPr>
      <w:r w:rsidRPr="00336F8E">
        <w:rPr>
          <w:sz w:val="28"/>
          <w:szCs w:val="28"/>
        </w:rPr>
        <w:t>по строке «Подпрограмма «Обеспечение пожарной безопасности в границах города Ставрополя» 16 2 00 00000 000 10 514,92 10 514,92» цифры «10 514,92 10 514,92» заменить цифрами «10 626,34 10 626,34»;</w:t>
      </w:r>
    </w:p>
    <w:p w:rsidR="00F2673E" w:rsidRPr="00336F8E" w:rsidRDefault="00F2673E" w:rsidP="00F2673E">
      <w:pPr>
        <w:spacing w:line="235" w:lineRule="auto"/>
        <w:ind w:firstLine="709"/>
        <w:jc w:val="both"/>
        <w:rPr>
          <w:sz w:val="28"/>
          <w:szCs w:val="28"/>
        </w:rPr>
      </w:pPr>
      <w:r w:rsidRPr="00336F8E">
        <w:rPr>
          <w:sz w:val="28"/>
          <w:szCs w:val="28"/>
        </w:rPr>
        <w:t>по строке «Основное мероприятие «Выполнение противопожарных мероприятий в муниципальных учреждениях города Ставрополя» 16 2 02 00000 000 9 979,92 9 979,92» цифры «9 979,92 9 979,92» заменить цифрами «10 091,34 10 091,34»;</w:t>
      </w:r>
    </w:p>
    <w:p w:rsidR="00F2673E" w:rsidRPr="00336F8E" w:rsidRDefault="00F2673E" w:rsidP="00F2673E">
      <w:pPr>
        <w:spacing w:line="235" w:lineRule="auto"/>
        <w:ind w:firstLine="709"/>
        <w:jc w:val="both"/>
        <w:rPr>
          <w:sz w:val="28"/>
          <w:szCs w:val="28"/>
        </w:rPr>
      </w:pPr>
      <w:r w:rsidRPr="00336F8E">
        <w:rPr>
          <w:sz w:val="28"/>
          <w:szCs w:val="28"/>
        </w:rPr>
        <w:t>по строке «Обеспечение пожарной безопасности в муниципальных учреждениях образования, культуры, физической культуры и спорта города Ставрополя 16 2 02 20550 000 9 979,92 9 979,92» цифры «9 979,92 9 979,92» заменить цифрами «10 091,34 10 091,34»;</w:t>
      </w:r>
    </w:p>
    <w:p w:rsidR="00F2673E" w:rsidRPr="00336F8E" w:rsidRDefault="00F2673E" w:rsidP="00F2673E">
      <w:pPr>
        <w:spacing w:line="235" w:lineRule="auto"/>
        <w:ind w:firstLine="709"/>
        <w:jc w:val="both"/>
        <w:rPr>
          <w:sz w:val="28"/>
          <w:szCs w:val="28"/>
        </w:rPr>
      </w:pPr>
      <w:r w:rsidRPr="00336F8E">
        <w:rPr>
          <w:sz w:val="28"/>
          <w:szCs w:val="28"/>
        </w:rPr>
        <w:t>по строке «Субсидии бюджетным учреждениям 16 2 02 20550 610 9 318,74 9 318,74» цифры «9 318,74 9 318,74» заменить цифрами «9 430,16 9 430,16»;</w:t>
      </w:r>
    </w:p>
    <w:p w:rsidR="00F2673E" w:rsidRPr="00336F8E" w:rsidRDefault="00F2673E" w:rsidP="00F2673E">
      <w:pPr>
        <w:spacing w:line="238" w:lineRule="auto"/>
        <w:ind w:firstLine="709"/>
        <w:jc w:val="both"/>
        <w:rPr>
          <w:sz w:val="28"/>
          <w:szCs w:val="28"/>
        </w:rPr>
      </w:pPr>
      <w:r w:rsidRPr="00336F8E">
        <w:rPr>
          <w:sz w:val="28"/>
          <w:szCs w:val="28"/>
        </w:rPr>
        <w:t>строку</w:t>
      </w:r>
    </w:p>
    <w:tbl>
      <w:tblPr>
        <w:tblW w:w="9505" w:type="dxa"/>
        <w:tblInd w:w="96" w:type="dxa"/>
        <w:tblLayout w:type="fixed"/>
        <w:tblLook w:val="04A0" w:firstRow="1" w:lastRow="0" w:firstColumn="1" w:lastColumn="0" w:noHBand="0" w:noVBand="1"/>
      </w:tblPr>
      <w:tblGrid>
        <w:gridCol w:w="4265"/>
        <w:gridCol w:w="1700"/>
        <w:gridCol w:w="640"/>
        <w:gridCol w:w="1480"/>
        <w:gridCol w:w="1420"/>
      </w:tblGrid>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«Выполнение работ по установке и поддержанию в постоянной готовности линейных комплектов муниципальной системы оповещения и </w:t>
            </w:r>
            <w:r w:rsidRPr="00336F8E">
              <w:rPr>
                <w:sz w:val="20"/>
                <w:szCs w:val="20"/>
              </w:rPr>
              <w:lastRenderedPageBreak/>
              <w:t>информирования населения о возникновении чрезвычайных ситуаций на территории города Ставрополя»</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lastRenderedPageBreak/>
              <w:t>16 3 02 00000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2 201,81</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2 201,81»</w:t>
            </w:r>
          </w:p>
        </w:tc>
      </w:tr>
    </w:tbl>
    <w:p w:rsidR="00F2673E" w:rsidRPr="00336F8E" w:rsidRDefault="00F2673E" w:rsidP="00F2673E">
      <w:r w:rsidRPr="00336F8E">
        <w:lastRenderedPageBreak/>
        <w:t>изложить в следующей редакции:</w:t>
      </w:r>
    </w:p>
    <w:tbl>
      <w:tblPr>
        <w:tblW w:w="9505" w:type="dxa"/>
        <w:tblInd w:w="96" w:type="dxa"/>
        <w:tblLayout w:type="fixed"/>
        <w:tblLook w:val="04A0" w:firstRow="1" w:lastRow="0" w:firstColumn="1" w:lastColumn="0" w:noHBand="0" w:noVBand="1"/>
      </w:tblPr>
      <w:tblGrid>
        <w:gridCol w:w="4265"/>
        <w:gridCol w:w="1700"/>
        <w:gridCol w:w="640"/>
        <w:gridCol w:w="1480"/>
        <w:gridCol w:w="1420"/>
      </w:tblGrid>
      <w:tr w:rsidR="00F2673E" w:rsidRPr="00336F8E" w:rsidTr="00F2673E">
        <w:trPr>
          <w:trHeight w:val="113"/>
        </w:trPr>
        <w:tc>
          <w:tcPr>
            <w:tcW w:w="4265"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16 3 02 00000</w:t>
            </w:r>
          </w:p>
        </w:tc>
        <w:tc>
          <w:tcPr>
            <w:tcW w:w="640"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2 201,81</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2 201,81»;</w:t>
            </w:r>
          </w:p>
        </w:tc>
      </w:tr>
    </w:tbl>
    <w:p w:rsidR="00F2673E" w:rsidRPr="00336F8E" w:rsidRDefault="00F2673E" w:rsidP="00F2673E">
      <w:pPr>
        <w:spacing w:line="238" w:lineRule="auto"/>
        <w:ind w:firstLine="709"/>
        <w:jc w:val="both"/>
        <w:rPr>
          <w:sz w:val="28"/>
          <w:szCs w:val="28"/>
        </w:rPr>
      </w:pPr>
      <w:r w:rsidRPr="00336F8E">
        <w:rPr>
          <w:sz w:val="28"/>
          <w:szCs w:val="28"/>
        </w:rPr>
        <w:t xml:space="preserve">ж) по строке «Условно утвержденные расходы   129 924,92 </w:t>
      </w:r>
      <w:r>
        <w:rPr>
          <w:sz w:val="28"/>
          <w:szCs w:val="28"/>
        </w:rPr>
        <w:t xml:space="preserve"> </w:t>
      </w:r>
      <w:r w:rsidRPr="00336F8E">
        <w:rPr>
          <w:sz w:val="28"/>
          <w:szCs w:val="28"/>
        </w:rPr>
        <w:t xml:space="preserve">280 383,09» цифры «129 924,92 </w:t>
      </w:r>
      <w:r>
        <w:rPr>
          <w:sz w:val="28"/>
          <w:szCs w:val="28"/>
        </w:rPr>
        <w:t xml:space="preserve"> </w:t>
      </w:r>
      <w:r w:rsidRPr="00336F8E">
        <w:rPr>
          <w:sz w:val="28"/>
          <w:szCs w:val="28"/>
        </w:rPr>
        <w:t>280 383,09» заменить  цифрами «</w:t>
      </w:r>
      <w:r>
        <w:rPr>
          <w:sz w:val="28"/>
          <w:szCs w:val="28"/>
        </w:rPr>
        <w:t>134 067,15  </w:t>
      </w:r>
      <w:r w:rsidRPr="00336F8E">
        <w:rPr>
          <w:sz w:val="28"/>
          <w:szCs w:val="28"/>
        </w:rPr>
        <w:t>280 30</w:t>
      </w:r>
      <w:r>
        <w:rPr>
          <w:sz w:val="28"/>
          <w:szCs w:val="28"/>
        </w:rPr>
        <w:t>1,64»</w:t>
      </w:r>
      <w:r w:rsidRPr="00336F8E">
        <w:rPr>
          <w:sz w:val="28"/>
          <w:szCs w:val="28"/>
        </w:rPr>
        <w:t>;</w:t>
      </w:r>
    </w:p>
    <w:p w:rsidR="00F2673E" w:rsidRPr="00336F8E" w:rsidRDefault="00F2673E" w:rsidP="00F2673E">
      <w:pPr>
        <w:spacing w:line="238" w:lineRule="auto"/>
        <w:ind w:firstLine="709"/>
        <w:jc w:val="both"/>
        <w:rPr>
          <w:sz w:val="28"/>
          <w:szCs w:val="28"/>
        </w:rPr>
      </w:pPr>
      <w:r w:rsidRPr="00336F8E">
        <w:rPr>
          <w:sz w:val="28"/>
          <w:szCs w:val="28"/>
        </w:rPr>
        <w:t>з) по строке «ИТОГО:   15 180 271,81 12 862 302,72» цифры «15 180 271,81  12 862 302,72» заменить цифрами «15 203 188,75  12 870 366,01»;</w:t>
      </w:r>
    </w:p>
    <w:p w:rsidR="00F2673E" w:rsidRPr="00336F8E" w:rsidRDefault="00F2673E" w:rsidP="00F2673E">
      <w:pPr>
        <w:ind w:firstLine="709"/>
        <w:jc w:val="both"/>
        <w:rPr>
          <w:sz w:val="28"/>
          <w:szCs w:val="28"/>
        </w:rPr>
      </w:pPr>
      <w:r w:rsidRPr="00336F8E">
        <w:rPr>
          <w:sz w:val="28"/>
          <w:szCs w:val="28"/>
        </w:rPr>
        <w:t>17) </w:t>
      </w:r>
      <w:hyperlink r:id="rId14" w:history="1">
        <w:r w:rsidRPr="00336F8E">
          <w:rPr>
            <w:sz w:val="28"/>
            <w:szCs w:val="28"/>
          </w:rPr>
          <w:t>приложение 15</w:t>
        </w:r>
      </w:hyperlink>
      <w:r w:rsidRPr="00336F8E">
        <w:rPr>
          <w:sz w:val="28"/>
          <w:szCs w:val="28"/>
        </w:rPr>
        <w:t xml:space="preserve"> изложить в следующей редакции:</w:t>
      </w:r>
    </w:p>
    <w:tbl>
      <w:tblPr>
        <w:tblW w:w="9464" w:type="dxa"/>
        <w:tblLayout w:type="fixed"/>
        <w:tblCellMar>
          <w:left w:w="0" w:type="dxa"/>
          <w:right w:w="0" w:type="dxa"/>
        </w:tblCellMar>
        <w:tblLook w:val="04A0" w:firstRow="1" w:lastRow="0" w:firstColumn="1" w:lastColumn="0" w:noHBand="0" w:noVBand="1"/>
      </w:tblPr>
      <w:tblGrid>
        <w:gridCol w:w="5070"/>
        <w:gridCol w:w="4394"/>
      </w:tblGrid>
      <w:tr w:rsidR="00F2673E" w:rsidRPr="00336F8E" w:rsidTr="00F2673E">
        <w:tc>
          <w:tcPr>
            <w:tcW w:w="5070" w:type="dxa"/>
          </w:tcPr>
          <w:p w:rsidR="00F2673E" w:rsidRPr="00336F8E" w:rsidRDefault="00F2673E" w:rsidP="00F2673E"/>
          <w:p w:rsidR="00F2673E" w:rsidRPr="00336F8E" w:rsidRDefault="00F2673E" w:rsidP="00F2673E"/>
          <w:p w:rsidR="00F2673E" w:rsidRPr="00336F8E" w:rsidRDefault="00F2673E" w:rsidP="00F2673E">
            <w:pPr>
              <w:jc w:val="right"/>
            </w:pPr>
            <w:r w:rsidRPr="00336F8E">
              <w:t xml:space="preserve">   </w:t>
            </w:r>
          </w:p>
        </w:tc>
        <w:tc>
          <w:tcPr>
            <w:tcW w:w="4394" w:type="dxa"/>
          </w:tcPr>
          <w:p w:rsidR="00F2673E" w:rsidRPr="00336F8E" w:rsidRDefault="00F2673E" w:rsidP="00F2673E">
            <w:pPr>
              <w:spacing w:line="240" w:lineRule="exact"/>
              <w:contextualSpacing/>
              <w:jc w:val="center"/>
              <w:rPr>
                <w:sz w:val="28"/>
                <w:szCs w:val="28"/>
              </w:rPr>
            </w:pPr>
            <w:r w:rsidRPr="00336F8E">
              <w:rPr>
                <w:sz w:val="28"/>
                <w:szCs w:val="28"/>
              </w:rPr>
              <w:t>«ПРИЛОЖЕНИЕ 15</w:t>
            </w:r>
          </w:p>
          <w:p w:rsidR="00F2673E" w:rsidRPr="00336F8E" w:rsidRDefault="00F2673E" w:rsidP="00F2673E">
            <w:pPr>
              <w:spacing w:line="240" w:lineRule="exact"/>
              <w:contextualSpacing/>
              <w:jc w:val="center"/>
              <w:rPr>
                <w:sz w:val="28"/>
                <w:szCs w:val="28"/>
              </w:rPr>
            </w:pPr>
          </w:p>
          <w:p w:rsidR="00F2673E" w:rsidRPr="00336F8E" w:rsidRDefault="00F2673E" w:rsidP="00F2673E">
            <w:pPr>
              <w:spacing w:line="240" w:lineRule="exact"/>
              <w:contextualSpacing/>
              <w:jc w:val="center"/>
              <w:rPr>
                <w:sz w:val="28"/>
                <w:szCs w:val="28"/>
              </w:rPr>
            </w:pPr>
            <w:r w:rsidRPr="00336F8E">
              <w:rPr>
                <w:sz w:val="28"/>
                <w:szCs w:val="28"/>
              </w:rPr>
              <w:t>к решению</w:t>
            </w:r>
          </w:p>
          <w:p w:rsidR="00F2673E" w:rsidRPr="00336F8E" w:rsidRDefault="00F2673E" w:rsidP="00F2673E">
            <w:pPr>
              <w:spacing w:line="240" w:lineRule="exact"/>
              <w:contextualSpacing/>
              <w:jc w:val="center"/>
              <w:rPr>
                <w:sz w:val="28"/>
                <w:szCs w:val="28"/>
              </w:rPr>
            </w:pPr>
            <w:r w:rsidRPr="00336F8E">
              <w:rPr>
                <w:sz w:val="28"/>
                <w:szCs w:val="28"/>
              </w:rPr>
              <w:t>Ставропольской городской Думы</w:t>
            </w:r>
          </w:p>
          <w:p w:rsidR="00F2673E" w:rsidRPr="00336F8E" w:rsidRDefault="00F2673E" w:rsidP="00F2673E">
            <w:pPr>
              <w:spacing w:line="240" w:lineRule="exact"/>
              <w:ind w:left="175"/>
              <w:contextualSpacing/>
              <w:jc w:val="center"/>
              <w:rPr>
                <w:sz w:val="28"/>
                <w:szCs w:val="28"/>
              </w:rPr>
            </w:pPr>
            <w:r w:rsidRPr="00336F8E">
              <w:rPr>
                <w:sz w:val="28"/>
                <w:szCs w:val="28"/>
              </w:rPr>
              <w:t>от 09 декабря 2020 г. № 506</w:t>
            </w:r>
          </w:p>
        </w:tc>
      </w:tr>
    </w:tbl>
    <w:p w:rsidR="00F2673E" w:rsidRPr="00336F8E" w:rsidRDefault="00F2673E" w:rsidP="00F2673E">
      <w:pPr>
        <w:spacing w:line="240" w:lineRule="exact"/>
        <w:jc w:val="both"/>
        <w:rPr>
          <w:sz w:val="28"/>
          <w:szCs w:val="28"/>
        </w:rPr>
      </w:pPr>
    </w:p>
    <w:p w:rsidR="00F2673E" w:rsidRPr="00336F8E" w:rsidRDefault="00F2673E" w:rsidP="00F2673E">
      <w:pPr>
        <w:spacing w:line="240" w:lineRule="exact"/>
        <w:jc w:val="center"/>
        <w:rPr>
          <w:sz w:val="28"/>
          <w:szCs w:val="28"/>
        </w:rPr>
      </w:pPr>
    </w:p>
    <w:p w:rsidR="00F2673E" w:rsidRPr="00336F8E" w:rsidRDefault="00F2673E" w:rsidP="00F2673E">
      <w:pPr>
        <w:spacing w:line="240" w:lineRule="exact"/>
        <w:rPr>
          <w:sz w:val="28"/>
          <w:szCs w:val="28"/>
        </w:rPr>
      </w:pPr>
    </w:p>
    <w:p w:rsidR="00F2673E" w:rsidRPr="00336F8E" w:rsidRDefault="00F2673E" w:rsidP="00F2673E">
      <w:pPr>
        <w:spacing w:line="240" w:lineRule="exact"/>
        <w:jc w:val="center"/>
        <w:rPr>
          <w:sz w:val="28"/>
          <w:szCs w:val="28"/>
        </w:rPr>
      </w:pPr>
      <w:r w:rsidRPr="00336F8E">
        <w:rPr>
          <w:sz w:val="28"/>
          <w:szCs w:val="28"/>
        </w:rPr>
        <w:t>ПРОГРАММА</w:t>
      </w:r>
    </w:p>
    <w:p w:rsidR="00F2673E" w:rsidRPr="00336F8E" w:rsidRDefault="00F2673E" w:rsidP="00F2673E">
      <w:pPr>
        <w:spacing w:line="240" w:lineRule="exact"/>
        <w:jc w:val="center"/>
        <w:rPr>
          <w:sz w:val="28"/>
          <w:szCs w:val="28"/>
        </w:rPr>
      </w:pPr>
      <w:r w:rsidRPr="00336F8E">
        <w:rPr>
          <w:sz w:val="28"/>
          <w:szCs w:val="28"/>
        </w:rPr>
        <w:t>муниципальных внутренних заимствований города Ставрополя</w:t>
      </w:r>
    </w:p>
    <w:p w:rsidR="00F2673E" w:rsidRPr="00336F8E" w:rsidRDefault="00F2673E" w:rsidP="00F2673E">
      <w:pPr>
        <w:spacing w:line="240" w:lineRule="exact"/>
        <w:jc w:val="center"/>
        <w:rPr>
          <w:sz w:val="28"/>
          <w:szCs w:val="28"/>
        </w:rPr>
      </w:pPr>
      <w:r w:rsidRPr="00336F8E">
        <w:rPr>
          <w:sz w:val="28"/>
          <w:szCs w:val="28"/>
        </w:rPr>
        <w:t>на 2021 год и плановый период 2022 и 2023 годов</w:t>
      </w:r>
    </w:p>
    <w:p w:rsidR="00F2673E" w:rsidRPr="00336F8E" w:rsidRDefault="00F2673E" w:rsidP="00F2673E">
      <w:pPr>
        <w:spacing w:line="240" w:lineRule="exact"/>
        <w:ind w:left="567"/>
        <w:jc w:val="center"/>
        <w:rPr>
          <w:sz w:val="28"/>
          <w:szCs w:val="28"/>
        </w:rPr>
      </w:pPr>
    </w:p>
    <w:p w:rsidR="00F2673E" w:rsidRPr="00336F8E" w:rsidRDefault="00F2673E" w:rsidP="00F2673E">
      <w:pPr>
        <w:spacing w:line="240" w:lineRule="exact"/>
        <w:jc w:val="center"/>
        <w:rPr>
          <w:sz w:val="28"/>
          <w:szCs w:val="28"/>
        </w:rPr>
      </w:pPr>
      <w:r w:rsidRPr="00336F8E">
        <w:rPr>
          <w:sz w:val="28"/>
          <w:szCs w:val="28"/>
        </w:rPr>
        <w:t xml:space="preserve">1. Муниципальные внутренние заимствования  </w:t>
      </w:r>
    </w:p>
    <w:p w:rsidR="00F2673E" w:rsidRPr="00336F8E" w:rsidRDefault="00F2673E" w:rsidP="00F2673E">
      <w:pPr>
        <w:spacing w:line="240" w:lineRule="exact"/>
        <w:jc w:val="center"/>
        <w:rPr>
          <w:sz w:val="28"/>
          <w:szCs w:val="28"/>
        </w:rPr>
      </w:pPr>
      <w:r w:rsidRPr="00336F8E">
        <w:rPr>
          <w:sz w:val="28"/>
          <w:szCs w:val="28"/>
        </w:rPr>
        <w:t>города Ставрополя на 2021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9"/>
        <w:gridCol w:w="1741"/>
        <w:gridCol w:w="18"/>
        <w:gridCol w:w="1751"/>
      </w:tblGrid>
      <w:tr w:rsidR="00F2673E" w:rsidRPr="00336F8E" w:rsidTr="00F2673E">
        <w:trPr>
          <w:trHeight w:val="20"/>
        </w:trPr>
        <w:tc>
          <w:tcPr>
            <w:tcW w:w="6129" w:type="dxa"/>
            <w:tcBorders>
              <w:top w:val="nil"/>
              <w:left w:val="nil"/>
              <w:bottom w:val="single" w:sz="4" w:space="0" w:color="auto"/>
              <w:right w:val="nil"/>
            </w:tcBorders>
            <w:shd w:val="clear" w:color="auto" w:fill="auto"/>
            <w:vAlign w:val="bottom"/>
          </w:tcPr>
          <w:p w:rsidR="00F2673E" w:rsidRPr="00336F8E" w:rsidRDefault="00F2673E" w:rsidP="00F2673E"/>
        </w:tc>
        <w:tc>
          <w:tcPr>
            <w:tcW w:w="1741" w:type="dxa"/>
            <w:tcBorders>
              <w:top w:val="nil"/>
              <w:left w:val="nil"/>
              <w:bottom w:val="single" w:sz="4" w:space="0" w:color="auto"/>
              <w:right w:val="nil"/>
            </w:tcBorders>
            <w:shd w:val="clear" w:color="auto" w:fill="auto"/>
            <w:vAlign w:val="bottom"/>
          </w:tcPr>
          <w:p w:rsidR="00F2673E" w:rsidRPr="00336F8E" w:rsidRDefault="00F2673E" w:rsidP="00F2673E">
            <w:pPr>
              <w:jc w:val="right"/>
            </w:pPr>
          </w:p>
        </w:tc>
        <w:tc>
          <w:tcPr>
            <w:tcW w:w="1769" w:type="dxa"/>
            <w:gridSpan w:val="2"/>
            <w:tcBorders>
              <w:top w:val="nil"/>
              <w:left w:val="nil"/>
              <w:bottom w:val="single" w:sz="4" w:space="0" w:color="auto"/>
              <w:right w:val="nil"/>
            </w:tcBorders>
            <w:shd w:val="clear" w:color="auto" w:fill="auto"/>
            <w:vAlign w:val="bottom"/>
          </w:tcPr>
          <w:p w:rsidR="00F2673E" w:rsidRPr="00336F8E" w:rsidRDefault="00F2673E" w:rsidP="00F2673E">
            <w:pPr>
              <w:ind w:right="-52"/>
              <w:jc w:val="right"/>
              <w:rPr>
                <w:sz w:val="28"/>
                <w:szCs w:val="28"/>
              </w:rPr>
            </w:pPr>
          </w:p>
          <w:p w:rsidR="00F2673E" w:rsidRPr="00336F8E" w:rsidRDefault="00F2673E" w:rsidP="00F2673E">
            <w:pPr>
              <w:ind w:right="-52"/>
              <w:jc w:val="right"/>
            </w:pPr>
            <w:r w:rsidRPr="00336F8E">
              <w:t>(тыс. рублей)</w:t>
            </w:r>
          </w:p>
        </w:tc>
      </w:tr>
      <w:tr w:rsidR="00F2673E" w:rsidRPr="00336F8E" w:rsidTr="00F2673E">
        <w:trPr>
          <w:cantSplit/>
          <w:trHeight w:val="20"/>
        </w:trPr>
        <w:tc>
          <w:tcPr>
            <w:tcW w:w="6129" w:type="dxa"/>
            <w:vMerge w:val="restart"/>
            <w:tcBorders>
              <w:top w:val="single" w:sz="4" w:space="0" w:color="auto"/>
            </w:tcBorders>
            <w:shd w:val="clear" w:color="auto" w:fill="auto"/>
          </w:tcPr>
          <w:p w:rsidR="00F2673E" w:rsidRPr="00336F8E" w:rsidRDefault="00F2673E" w:rsidP="00F2673E">
            <w:pPr>
              <w:ind w:left="-1192" w:firstLine="1192"/>
              <w:jc w:val="center"/>
              <w:rPr>
                <w:sz w:val="20"/>
                <w:szCs w:val="20"/>
              </w:rPr>
            </w:pPr>
            <w:r w:rsidRPr="00336F8E">
              <w:rPr>
                <w:sz w:val="20"/>
                <w:szCs w:val="20"/>
              </w:rPr>
              <w:t>Вид  заимствования</w:t>
            </w:r>
          </w:p>
        </w:tc>
        <w:tc>
          <w:tcPr>
            <w:tcW w:w="3510" w:type="dxa"/>
            <w:gridSpan w:val="3"/>
            <w:tcBorders>
              <w:top w:val="single" w:sz="4" w:space="0" w:color="auto"/>
            </w:tcBorders>
            <w:shd w:val="clear" w:color="auto" w:fill="auto"/>
          </w:tcPr>
          <w:p w:rsidR="00F2673E" w:rsidRPr="00336F8E" w:rsidRDefault="00F2673E" w:rsidP="00F2673E">
            <w:pPr>
              <w:jc w:val="center"/>
              <w:rPr>
                <w:sz w:val="20"/>
                <w:szCs w:val="20"/>
              </w:rPr>
            </w:pPr>
            <w:r w:rsidRPr="00336F8E">
              <w:rPr>
                <w:sz w:val="20"/>
                <w:szCs w:val="20"/>
              </w:rPr>
              <w:t>Сумма</w:t>
            </w:r>
          </w:p>
        </w:tc>
      </w:tr>
      <w:tr w:rsidR="00F2673E" w:rsidRPr="00336F8E" w:rsidTr="00F2673E">
        <w:trPr>
          <w:cantSplit/>
          <w:trHeight w:val="20"/>
        </w:trPr>
        <w:tc>
          <w:tcPr>
            <w:tcW w:w="6129" w:type="dxa"/>
            <w:vMerge/>
            <w:tcBorders>
              <w:bottom w:val="single" w:sz="4" w:space="0" w:color="auto"/>
            </w:tcBorders>
          </w:tcPr>
          <w:p w:rsidR="00F2673E" w:rsidRPr="00336F8E" w:rsidRDefault="00F2673E" w:rsidP="00F2673E">
            <w:pPr>
              <w:jc w:val="center"/>
              <w:rPr>
                <w:sz w:val="20"/>
                <w:szCs w:val="20"/>
              </w:rPr>
            </w:pPr>
          </w:p>
        </w:tc>
        <w:tc>
          <w:tcPr>
            <w:tcW w:w="1759" w:type="dxa"/>
            <w:gridSpan w:val="2"/>
            <w:tcBorders>
              <w:bottom w:val="single" w:sz="4" w:space="0" w:color="auto"/>
            </w:tcBorders>
            <w:shd w:val="clear" w:color="auto" w:fill="auto"/>
          </w:tcPr>
          <w:p w:rsidR="00F2673E" w:rsidRPr="00336F8E" w:rsidRDefault="00F2673E" w:rsidP="00F2673E">
            <w:pPr>
              <w:jc w:val="center"/>
              <w:rPr>
                <w:sz w:val="20"/>
                <w:szCs w:val="20"/>
              </w:rPr>
            </w:pPr>
            <w:r w:rsidRPr="00336F8E">
              <w:rPr>
                <w:sz w:val="20"/>
                <w:szCs w:val="20"/>
              </w:rPr>
              <w:t>привлечение</w:t>
            </w:r>
          </w:p>
        </w:tc>
        <w:tc>
          <w:tcPr>
            <w:tcW w:w="1751" w:type="dxa"/>
            <w:tcBorders>
              <w:bottom w:val="single" w:sz="4" w:space="0" w:color="auto"/>
            </w:tcBorders>
            <w:shd w:val="clear" w:color="auto" w:fill="auto"/>
          </w:tcPr>
          <w:p w:rsidR="00F2673E" w:rsidRPr="00336F8E" w:rsidRDefault="00F2673E" w:rsidP="00F2673E">
            <w:pPr>
              <w:jc w:val="center"/>
              <w:rPr>
                <w:sz w:val="20"/>
                <w:szCs w:val="20"/>
              </w:rPr>
            </w:pPr>
            <w:r w:rsidRPr="00336F8E">
              <w:rPr>
                <w:sz w:val="20"/>
                <w:szCs w:val="20"/>
              </w:rPr>
              <w:t>погашение</w:t>
            </w:r>
          </w:p>
          <w:p w:rsidR="00F2673E" w:rsidRPr="00336F8E" w:rsidRDefault="00F2673E" w:rsidP="00F2673E">
            <w:pPr>
              <w:jc w:val="center"/>
              <w:rPr>
                <w:sz w:val="20"/>
                <w:szCs w:val="20"/>
              </w:rPr>
            </w:pPr>
            <w:r w:rsidRPr="00336F8E">
              <w:rPr>
                <w:sz w:val="20"/>
                <w:szCs w:val="20"/>
              </w:rPr>
              <w:t>основной суммы долга</w:t>
            </w:r>
          </w:p>
        </w:tc>
      </w:tr>
      <w:tr w:rsidR="00F2673E" w:rsidRPr="00336F8E" w:rsidTr="00F2673E">
        <w:trPr>
          <w:cantSplit/>
          <w:trHeight w:val="20"/>
        </w:trPr>
        <w:tc>
          <w:tcPr>
            <w:tcW w:w="6129" w:type="dxa"/>
            <w:tcBorders>
              <w:top w:val="single" w:sz="4" w:space="0" w:color="auto"/>
              <w:left w:val="nil"/>
              <w:bottom w:val="nil"/>
              <w:right w:val="nil"/>
            </w:tcBorders>
          </w:tcPr>
          <w:p w:rsidR="00F2673E" w:rsidRPr="00336F8E" w:rsidRDefault="00F2673E" w:rsidP="00F2673E">
            <w:pPr>
              <w:jc w:val="both"/>
              <w:rPr>
                <w:sz w:val="20"/>
                <w:szCs w:val="20"/>
              </w:rPr>
            </w:pPr>
            <w:r w:rsidRPr="00336F8E">
              <w:rPr>
                <w:sz w:val="20"/>
                <w:szCs w:val="20"/>
              </w:rPr>
              <w:t>Кредиты, полученные от кредитных организаций в валюте Российской Федерации</w:t>
            </w:r>
          </w:p>
        </w:tc>
        <w:tc>
          <w:tcPr>
            <w:tcW w:w="1759" w:type="dxa"/>
            <w:gridSpan w:val="2"/>
            <w:tcBorders>
              <w:top w:val="single" w:sz="4" w:space="0" w:color="auto"/>
              <w:left w:val="nil"/>
              <w:bottom w:val="nil"/>
              <w:right w:val="nil"/>
            </w:tcBorders>
            <w:shd w:val="clear" w:color="auto" w:fill="auto"/>
          </w:tcPr>
          <w:p w:rsidR="00F2673E" w:rsidRPr="00336F8E" w:rsidRDefault="00F2673E" w:rsidP="00F2673E">
            <w:pPr>
              <w:jc w:val="center"/>
              <w:rPr>
                <w:sz w:val="20"/>
                <w:szCs w:val="20"/>
              </w:rPr>
            </w:pPr>
            <w:r w:rsidRPr="00336F8E">
              <w:rPr>
                <w:sz w:val="20"/>
                <w:szCs w:val="20"/>
              </w:rPr>
              <w:t>5 054 967,95</w:t>
            </w:r>
          </w:p>
        </w:tc>
        <w:tc>
          <w:tcPr>
            <w:tcW w:w="1751" w:type="dxa"/>
            <w:tcBorders>
              <w:top w:val="single" w:sz="4" w:space="0" w:color="auto"/>
              <w:left w:val="nil"/>
              <w:bottom w:val="nil"/>
              <w:right w:val="nil"/>
            </w:tcBorders>
            <w:shd w:val="clear" w:color="auto" w:fill="auto"/>
          </w:tcPr>
          <w:p w:rsidR="00F2673E" w:rsidRPr="00336F8E" w:rsidRDefault="00F2673E" w:rsidP="00F2673E">
            <w:pPr>
              <w:jc w:val="center"/>
              <w:rPr>
                <w:sz w:val="20"/>
                <w:szCs w:val="20"/>
              </w:rPr>
            </w:pPr>
            <w:r w:rsidRPr="00336F8E">
              <w:rPr>
                <w:sz w:val="20"/>
                <w:szCs w:val="20"/>
              </w:rPr>
              <w:t>5 000 000,00</w:t>
            </w:r>
          </w:p>
        </w:tc>
      </w:tr>
      <w:tr w:rsidR="00F2673E" w:rsidRPr="00336F8E" w:rsidTr="00F2673E">
        <w:trPr>
          <w:cantSplit/>
          <w:trHeight w:val="20"/>
        </w:trPr>
        <w:tc>
          <w:tcPr>
            <w:tcW w:w="6129" w:type="dxa"/>
            <w:tcBorders>
              <w:top w:val="nil"/>
              <w:left w:val="nil"/>
              <w:bottom w:val="nil"/>
              <w:right w:val="nil"/>
            </w:tcBorders>
          </w:tcPr>
          <w:p w:rsidR="00F2673E" w:rsidRPr="00336F8E" w:rsidRDefault="00F2673E" w:rsidP="00F2673E">
            <w:pPr>
              <w:jc w:val="both"/>
              <w:rPr>
                <w:sz w:val="20"/>
                <w:szCs w:val="20"/>
              </w:rPr>
            </w:pPr>
            <w:r w:rsidRPr="00336F8E">
              <w:rPr>
                <w:sz w:val="20"/>
                <w:szCs w:val="20"/>
              </w:rPr>
              <w:t>Бюджетные кредиты из других бюджетов бюджетной системы Российской Федерации в валюте Российской Федерации</w:t>
            </w:r>
          </w:p>
        </w:tc>
        <w:tc>
          <w:tcPr>
            <w:tcW w:w="1759" w:type="dxa"/>
            <w:gridSpan w:val="2"/>
            <w:tcBorders>
              <w:top w:val="nil"/>
              <w:left w:val="nil"/>
              <w:bottom w:val="nil"/>
              <w:right w:val="nil"/>
            </w:tcBorders>
            <w:shd w:val="clear" w:color="auto" w:fill="auto"/>
          </w:tcPr>
          <w:p w:rsidR="00F2673E" w:rsidRPr="00336F8E" w:rsidRDefault="00F2673E" w:rsidP="00F2673E">
            <w:pPr>
              <w:jc w:val="center"/>
              <w:rPr>
                <w:sz w:val="20"/>
                <w:szCs w:val="20"/>
              </w:rPr>
            </w:pPr>
            <w:r w:rsidRPr="00336F8E">
              <w:rPr>
                <w:sz w:val="20"/>
                <w:szCs w:val="20"/>
              </w:rPr>
              <w:t>1 100 000,00</w:t>
            </w:r>
          </w:p>
        </w:tc>
        <w:tc>
          <w:tcPr>
            <w:tcW w:w="1751" w:type="dxa"/>
            <w:tcBorders>
              <w:top w:val="nil"/>
              <w:left w:val="nil"/>
              <w:bottom w:val="nil"/>
              <w:right w:val="nil"/>
            </w:tcBorders>
            <w:shd w:val="clear" w:color="auto" w:fill="auto"/>
          </w:tcPr>
          <w:p w:rsidR="00F2673E" w:rsidRPr="00336F8E" w:rsidRDefault="00F2673E" w:rsidP="00F2673E">
            <w:pPr>
              <w:jc w:val="center"/>
              <w:rPr>
                <w:sz w:val="20"/>
                <w:szCs w:val="20"/>
              </w:rPr>
            </w:pPr>
            <w:r w:rsidRPr="00336F8E">
              <w:rPr>
                <w:sz w:val="20"/>
                <w:szCs w:val="20"/>
              </w:rPr>
              <w:t>1 100 000,00</w:t>
            </w:r>
          </w:p>
        </w:tc>
      </w:tr>
      <w:tr w:rsidR="00F2673E" w:rsidRPr="00336F8E" w:rsidTr="00F2673E">
        <w:trPr>
          <w:cantSplit/>
          <w:trHeight w:val="20"/>
        </w:trPr>
        <w:tc>
          <w:tcPr>
            <w:tcW w:w="6129" w:type="dxa"/>
            <w:tcBorders>
              <w:top w:val="nil"/>
              <w:left w:val="nil"/>
              <w:bottom w:val="nil"/>
              <w:right w:val="nil"/>
            </w:tcBorders>
          </w:tcPr>
          <w:p w:rsidR="00F2673E" w:rsidRPr="00336F8E" w:rsidRDefault="00F2673E" w:rsidP="00F2673E">
            <w:pPr>
              <w:jc w:val="both"/>
              <w:rPr>
                <w:sz w:val="20"/>
                <w:szCs w:val="20"/>
              </w:rPr>
            </w:pPr>
            <w:r w:rsidRPr="00336F8E">
              <w:rPr>
                <w:sz w:val="20"/>
                <w:szCs w:val="20"/>
              </w:rPr>
              <w:t xml:space="preserve">Итого: </w:t>
            </w:r>
          </w:p>
        </w:tc>
        <w:tc>
          <w:tcPr>
            <w:tcW w:w="1759" w:type="dxa"/>
            <w:gridSpan w:val="2"/>
            <w:tcBorders>
              <w:top w:val="nil"/>
              <w:left w:val="nil"/>
              <w:bottom w:val="nil"/>
              <w:right w:val="nil"/>
            </w:tcBorders>
            <w:shd w:val="clear" w:color="auto" w:fill="auto"/>
          </w:tcPr>
          <w:p w:rsidR="00F2673E" w:rsidRPr="00336F8E" w:rsidRDefault="00F2673E" w:rsidP="00F2673E">
            <w:pPr>
              <w:jc w:val="center"/>
              <w:rPr>
                <w:sz w:val="20"/>
                <w:szCs w:val="20"/>
              </w:rPr>
            </w:pPr>
            <w:r w:rsidRPr="00336F8E">
              <w:rPr>
                <w:sz w:val="20"/>
                <w:szCs w:val="20"/>
              </w:rPr>
              <w:t>6 154 967,95</w:t>
            </w:r>
          </w:p>
        </w:tc>
        <w:tc>
          <w:tcPr>
            <w:tcW w:w="1751" w:type="dxa"/>
            <w:tcBorders>
              <w:top w:val="nil"/>
              <w:left w:val="nil"/>
              <w:bottom w:val="nil"/>
              <w:right w:val="nil"/>
            </w:tcBorders>
            <w:shd w:val="clear" w:color="auto" w:fill="auto"/>
          </w:tcPr>
          <w:p w:rsidR="00F2673E" w:rsidRPr="00336F8E" w:rsidRDefault="00F2673E" w:rsidP="00F2673E">
            <w:pPr>
              <w:jc w:val="center"/>
              <w:rPr>
                <w:sz w:val="20"/>
                <w:szCs w:val="20"/>
              </w:rPr>
            </w:pPr>
            <w:r w:rsidRPr="00336F8E">
              <w:rPr>
                <w:sz w:val="20"/>
                <w:szCs w:val="20"/>
              </w:rPr>
              <w:t>6 100 000,00</w:t>
            </w:r>
          </w:p>
        </w:tc>
      </w:tr>
    </w:tbl>
    <w:p w:rsidR="00F2673E" w:rsidRPr="00336F8E" w:rsidRDefault="00F2673E" w:rsidP="00F2673E">
      <w:pPr>
        <w:jc w:val="center"/>
        <w:rPr>
          <w:sz w:val="28"/>
          <w:szCs w:val="28"/>
        </w:rPr>
      </w:pPr>
    </w:p>
    <w:p w:rsidR="00F2673E" w:rsidRPr="00336F8E" w:rsidRDefault="00F2673E" w:rsidP="00F2673E">
      <w:pPr>
        <w:spacing w:line="240" w:lineRule="exact"/>
        <w:jc w:val="center"/>
        <w:rPr>
          <w:sz w:val="28"/>
          <w:szCs w:val="28"/>
        </w:rPr>
      </w:pPr>
      <w:r w:rsidRPr="00336F8E">
        <w:rPr>
          <w:sz w:val="28"/>
          <w:szCs w:val="28"/>
        </w:rPr>
        <w:t>2. Муниципальные внутренние заимствования</w:t>
      </w:r>
    </w:p>
    <w:p w:rsidR="00F2673E" w:rsidRPr="00336F8E" w:rsidRDefault="00F2673E" w:rsidP="00F2673E">
      <w:pPr>
        <w:spacing w:line="240" w:lineRule="exact"/>
        <w:jc w:val="center"/>
      </w:pPr>
      <w:r w:rsidRPr="00336F8E">
        <w:rPr>
          <w:sz w:val="28"/>
          <w:szCs w:val="28"/>
        </w:rPr>
        <w:t>города Ставрополя на плановый период 2022 и 2023 годов</w:t>
      </w:r>
    </w:p>
    <w:p w:rsidR="00F2673E" w:rsidRPr="00336F8E" w:rsidRDefault="00F2673E" w:rsidP="00F2673E">
      <w:pPr>
        <w:jc w:val="center"/>
        <w:rPr>
          <w:sz w:val="28"/>
          <w:szCs w:val="28"/>
        </w:rPr>
      </w:pPr>
    </w:p>
    <w:tbl>
      <w:tblPr>
        <w:tblW w:w="9673" w:type="dxa"/>
        <w:tblLayout w:type="fixed"/>
        <w:tblLook w:val="0000" w:firstRow="0" w:lastRow="0" w:firstColumn="0" w:lastColumn="0" w:noHBand="0" w:noVBand="0"/>
      </w:tblPr>
      <w:tblGrid>
        <w:gridCol w:w="3522"/>
        <w:gridCol w:w="1423"/>
        <w:gridCol w:w="1707"/>
        <w:gridCol w:w="355"/>
        <w:gridCol w:w="1067"/>
        <w:gridCol w:w="1599"/>
      </w:tblGrid>
      <w:tr w:rsidR="00F2673E" w:rsidRPr="00336F8E" w:rsidTr="00F2673E">
        <w:trPr>
          <w:trHeight w:val="20"/>
        </w:trPr>
        <w:tc>
          <w:tcPr>
            <w:tcW w:w="3522" w:type="dxa"/>
            <w:tcBorders>
              <w:bottom w:val="single" w:sz="4" w:space="0" w:color="auto"/>
            </w:tcBorders>
            <w:shd w:val="clear" w:color="auto" w:fill="auto"/>
            <w:vAlign w:val="bottom"/>
          </w:tcPr>
          <w:p w:rsidR="00F2673E" w:rsidRPr="00336F8E" w:rsidRDefault="00F2673E" w:rsidP="00F2673E"/>
        </w:tc>
        <w:tc>
          <w:tcPr>
            <w:tcW w:w="3485" w:type="dxa"/>
            <w:gridSpan w:val="3"/>
            <w:tcBorders>
              <w:bottom w:val="single" w:sz="4" w:space="0" w:color="auto"/>
            </w:tcBorders>
            <w:shd w:val="clear" w:color="auto" w:fill="auto"/>
            <w:vAlign w:val="bottom"/>
          </w:tcPr>
          <w:p w:rsidR="00F2673E" w:rsidRPr="00336F8E" w:rsidRDefault="00F2673E" w:rsidP="00F2673E"/>
        </w:tc>
        <w:tc>
          <w:tcPr>
            <w:tcW w:w="2665" w:type="dxa"/>
            <w:gridSpan w:val="2"/>
            <w:tcBorders>
              <w:bottom w:val="single" w:sz="4" w:space="0" w:color="auto"/>
            </w:tcBorders>
            <w:shd w:val="clear" w:color="auto" w:fill="auto"/>
            <w:vAlign w:val="bottom"/>
          </w:tcPr>
          <w:p w:rsidR="00F2673E" w:rsidRPr="00336F8E" w:rsidRDefault="00F2673E" w:rsidP="00F2673E">
            <w:pPr>
              <w:ind w:right="-75"/>
              <w:jc w:val="right"/>
            </w:pPr>
            <w:r w:rsidRPr="00336F8E">
              <w:t>(тыс. рублей)</w:t>
            </w:r>
          </w:p>
        </w:tc>
      </w:tr>
      <w:tr w:rsidR="00F2673E" w:rsidRPr="00336F8E" w:rsidTr="00F2673E">
        <w:trPr>
          <w:trHeight w:val="20"/>
        </w:trPr>
        <w:tc>
          <w:tcPr>
            <w:tcW w:w="3522" w:type="dxa"/>
            <w:vMerge w:val="restart"/>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r w:rsidRPr="00336F8E">
              <w:rPr>
                <w:sz w:val="20"/>
                <w:szCs w:val="20"/>
              </w:rPr>
              <w:t>Вид заимствования</w:t>
            </w:r>
          </w:p>
        </w:tc>
        <w:tc>
          <w:tcPr>
            <w:tcW w:w="6151" w:type="dxa"/>
            <w:gridSpan w:val="5"/>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r w:rsidRPr="00336F8E">
              <w:rPr>
                <w:sz w:val="20"/>
                <w:szCs w:val="20"/>
              </w:rPr>
              <w:t xml:space="preserve">Сумма </w:t>
            </w:r>
          </w:p>
        </w:tc>
      </w:tr>
      <w:tr w:rsidR="00F2673E" w:rsidRPr="00336F8E" w:rsidTr="00F2673E">
        <w:trPr>
          <w:trHeight w:val="20"/>
        </w:trPr>
        <w:tc>
          <w:tcPr>
            <w:tcW w:w="3522" w:type="dxa"/>
            <w:vMerge/>
            <w:tcBorders>
              <w:top w:val="single" w:sz="4" w:space="0" w:color="auto"/>
              <w:left w:val="single" w:sz="4" w:space="0" w:color="auto"/>
              <w:bottom w:val="single" w:sz="4" w:space="0" w:color="auto"/>
              <w:right w:val="single" w:sz="4" w:space="0" w:color="auto"/>
            </w:tcBorders>
          </w:tcPr>
          <w:p w:rsidR="00F2673E" w:rsidRPr="00336F8E" w:rsidRDefault="00F2673E" w:rsidP="00F2673E">
            <w:pPr>
              <w:jc w:val="center"/>
              <w:rPr>
                <w:sz w:val="20"/>
                <w:szCs w:val="20"/>
              </w:rPr>
            </w:pPr>
          </w:p>
        </w:tc>
        <w:tc>
          <w:tcPr>
            <w:tcW w:w="3130" w:type="dxa"/>
            <w:gridSpan w:val="2"/>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r w:rsidRPr="00336F8E">
              <w:rPr>
                <w:sz w:val="20"/>
                <w:szCs w:val="20"/>
              </w:rPr>
              <w:t>2022 год</w:t>
            </w:r>
          </w:p>
        </w:tc>
        <w:tc>
          <w:tcPr>
            <w:tcW w:w="3021" w:type="dxa"/>
            <w:gridSpan w:val="3"/>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r w:rsidRPr="00336F8E">
              <w:rPr>
                <w:sz w:val="20"/>
                <w:szCs w:val="20"/>
              </w:rPr>
              <w:t>2023 год</w:t>
            </w:r>
          </w:p>
        </w:tc>
      </w:tr>
      <w:tr w:rsidR="00F2673E" w:rsidRPr="00336F8E" w:rsidTr="00F2673E">
        <w:trPr>
          <w:trHeight w:val="20"/>
        </w:trPr>
        <w:tc>
          <w:tcPr>
            <w:tcW w:w="3522" w:type="dxa"/>
            <w:vMerge/>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r w:rsidRPr="00336F8E">
              <w:rPr>
                <w:sz w:val="20"/>
                <w:szCs w:val="20"/>
              </w:rPr>
              <w:t>привлечение</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r w:rsidRPr="00336F8E">
              <w:rPr>
                <w:sz w:val="20"/>
                <w:szCs w:val="20"/>
              </w:rPr>
              <w:t>погашение основной суммы долга</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r w:rsidRPr="00336F8E">
              <w:rPr>
                <w:sz w:val="20"/>
                <w:szCs w:val="20"/>
              </w:rPr>
              <w:t>привлечение</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r w:rsidRPr="00336F8E">
              <w:rPr>
                <w:sz w:val="20"/>
                <w:szCs w:val="20"/>
              </w:rPr>
              <w:t>погашение основной суммы долга</w:t>
            </w:r>
          </w:p>
        </w:tc>
      </w:tr>
      <w:tr w:rsidR="00F2673E" w:rsidRPr="00336F8E" w:rsidTr="00F2673E">
        <w:trPr>
          <w:trHeight w:val="20"/>
        </w:trPr>
        <w:tc>
          <w:tcPr>
            <w:tcW w:w="3522" w:type="dxa"/>
            <w:tcBorders>
              <w:top w:val="single" w:sz="4" w:space="0" w:color="auto"/>
            </w:tcBorders>
            <w:shd w:val="clear" w:color="auto" w:fill="auto"/>
          </w:tcPr>
          <w:p w:rsidR="00F2673E" w:rsidRPr="00336F8E" w:rsidRDefault="00F2673E" w:rsidP="00F2673E">
            <w:pPr>
              <w:rPr>
                <w:sz w:val="20"/>
                <w:szCs w:val="20"/>
              </w:rPr>
            </w:pPr>
            <w:r w:rsidRPr="00336F8E">
              <w:rPr>
                <w:sz w:val="20"/>
                <w:szCs w:val="20"/>
              </w:rPr>
              <w:t>Кредиты, полученные от кредитных организаций в валюте Российской Федерации</w:t>
            </w:r>
          </w:p>
        </w:tc>
        <w:tc>
          <w:tcPr>
            <w:tcW w:w="1423" w:type="dxa"/>
            <w:tcBorders>
              <w:top w:val="single" w:sz="4" w:space="0" w:color="auto"/>
            </w:tcBorders>
            <w:shd w:val="clear" w:color="auto" w:fill="auto"/>
          </w:tcPr>
          <w:p w:rsidR="00F2673E" w:rsidRPr="00336F8E" w:rsidRDefault="00F2673E" w:rsidP="00F2673E">
            <w:pPr>
              <w:jc w:val="center"/>
              <w:rPr>
                <w:sz w:val="20"/>
                <w:szCs w:val="20"/>
              </w:rPr>
            </w:pPr>
            <w:r w:rsidRPr="00336F8E">
              <w:rPr>
                <w:sz w:val="20"/>
                <w:szCs w:val="20"/>
              </w:rPr>
              <w:t>5 678 890,25</w:t>
            </w:r>
          </w:p>
        </w:tc>
        <w:tc>
          <w:tcPr>
            <w:tcW w:w="1707" w:type="dxa"/>
            <w:tcBorders>
              <w:top w:val="single" w:sz="4" w:space="0" w:color="auto"/>
            </w:tcBorders>
            <w:shd w:val="clear" w:color="auto" w:fill="auto"/>
          </w:tcPr>
          <w:p w:rsidR="00F2673E" w:rsidRPr="00336F8E" w:rsidRDefault="00F2673E" w:rsidP="00F2673E">
            <w:pPr>
              <w:jc w:val="center"/>
              <w:rPr>
                <w:sz w:val="20"/>
                <w:szCs w:val="20"/>
              </w:rPr>
            </w:pPr>
            <w:r w:rsidRPr="00336F8E">
              <w:rPr>
                <w:sz w:val="20"/>
                <w:szCs w:val="20"/>
              </w:rPr>
              <w:t>5 500 000,00</w:t>
            </w:r>
          </w:p>
        </w:tc>
        <w:tc>
          <w:tcPr>
            <w:tcW w:w="1422" w:type="dxa"/>
            <w:gridSpan w:val="2"/>
            <w:tcBorders>
              <w:top w:val="single" w:sz="4" w:space="0" w:color="auto"/>
            </w:tcBorders>
            <w:shd w:val="clear" w:color="auto" w:fill="auto"/>
          </w:tcPr>
          <w:p w:rsidR="00F2673E" w:rsidRPr="00336F8E" w:rsidRDefault="00F2673E" w:rsidP="00F2673E">
            <w:pPr>
              <w:jc w:val="center"/>
              <w:rPr>
                <w:sz w:val="20"/>
                <w:szCs w:val="20"/>
              </w:rPr>
            </w:pPr>
            <w:r w:rsidRPr="00336F8E">
              <w:rPr>
                <w:sz w:val="20"/>
                <w:szCs w:val="20"/>
              </w:rPr>
              <w:t>5 727 497,51</w:t>
            </w:r>
          </w:p>
        </w:tc>
        <w:tc>
          <w:tcPr>
            <w:tcW w:w="1599" w:type="dxa"/>
            <w:tcBorders>
              <w:top w:val="single" w:sz="4" w:space="0" w:color="auto"/>
            </w:tcBorders>
            <w:shd w:val="clear" w:color="auto" w:fill="auto"/>
          </w:tcPr>
          <w:p w:rsidR="00F2673E" w:rsidRPr="00336F8E" w:rsidRDefault="00F2673E" w:rsidP="00F2673E">
            <w:pPr>
              <w:jc w:val="center"/>
              <w:rPr>
                <w:sz w:val="20"/>
                <w:szCs w:val="20"/>
              </w:rPr>
            </w:pPr>
            <w:r w:rsidRPr="00336F8E">
              <w:rPr>
                <w:sz w:val="20"/>
                <w:szCs w:val="20"/>
              </w:rPr>
              <w:t>5 500 000,00</w:t>
            </w:r>
          </w:p>
        </w:tc>
      </w:tr>
      <w:tr w:rsidR="00F2673E" w:rsidRPr="00336F8E" w:rsidTr="00F2673E">
        <w:trPr>
          <w:trHeight w:val="20"/>
        </w:trPr>
        <w:tc>
          <w:tcPr>
            <w:tcW w:w="3522" w:type="dxa"/>
            <w:shd w:val="clear" w:color="auto" w:fill="auto"/>
          </w:tcPr>
          <w:p w:rsidR="00F2673E" w:rsidRPr="00336F8E" w:rsidRDefault="00F2673E" w:rsidP="00F2673E">
            <w:pPr>
              <w:rPr>
                <w:sz w:val="20"/>
                <w:szCs w:val="20"/>
              </w:rPr>
            </w:pPr>
            <w:r w:rsidRPr="00336F8E">
              <w:rPr>
                <w:sz w:val="20"/>
                <w:szCs w:val="20"/>
              </w:rPr>
              <w:t xml:space="preserve">Бюджетные кредиты из других </w:t>
            </w:r>
            <w:r w:rsidRPr="00336F8E">
              <w:rPr>
                <w:sz w:val="20"/>
                <w:szCs w:val="20"/>
              </w:rPr>
              <w:lastRenderedPageBreak/>
              <w:t>бюджетов бюджетной системы Российской Федерации</w:t>
            </w:r>
            <w:r>
              <w:rPr>
                <w:sz w:val="20"/>
                <w:szCs w:val="20"/>
              </w:rPr>
              <w:t xml:space="preserve"> </w:t>
            </w:r>
            <w:r w:rsidRPr="00336F8E">
              <w:rPr>
                <w:sz w:val="20"/>
                <w:szCs w:val="20"/>
              </w:rPr>
              <w:t>в валюте Российской Федерации</w:t>
            </w:r>
          </w:p>
        </w:tc>
        <w:tc>
          <w:tcPr>
            <w:tcW w:w="1423" w:type="dxa"/>
            <w:shd w:val="clear" w:color="auto" w:fill="auto"/>
          </w:tcPr>
          <w:p w:rsidR="00F2673E" w:rsidRPr="00336F8E" w:rsidRDefault="00F2673E" w:rsidP="00F2673E">
            <w:pPr>
              <w:jc w:val="center"/>
              <w:rPr>
                <w:sz w:val="20"/>
                <w:szCs w:val="20"/>
              </w:rPr>
            </w:pPr>
            <w:r w:rsidRPr="00336F8E">
              <w:rPr>
                <w:sz w:val="20"/>
                <w:szCs w:val="20"/>
              </w:rPr>
              <w:lastRenderedPageBreak/>
              <w:t>1 052 738,00</w:t>
            </w:r>
          </w:p>
        </w:tc>
        <w:tc>
          <w:tcPr>
            <w:tcW w:w="1707" w:type="dxa"/>
            <w:shd w:val="clear" w:color="auto" w:fill="auto"/>
          </w:tcPr>
          <w:p w:rsidR="00F2673E" w:rsidRPr="00336F8E" w:rsidRDefault="00F2673E" w:rsidP="00F2673E">
            <w:pPr>
              <w:jc w:val="center"/>
              <w:rPr>
                <w:sz w:val="20"/>
                <w:szCs w:val="20"/>
              </w:rPr>
            </w:pPr>
            <w:r w:rsidRPr="00336F8E">
              <w:rPr>
                <w:sz w:val="20"/>
                <w:szCs w:val="20"/>
              </w:rPr>
              <w:t>1 052 738,00</w:t>
            </w:r>
          </w:p>
        </w:tc>
        <w:tc>
          <w:tcPr>
            <w:tcW w:w="1422" w:type="dxa"/>
            <w:gridSpan w:val="2"/>
            <w:shd w:val="clear" w:color="auto" w:fill="auto"/>
          </w:tcPr>
          <w:p w:rsidR="00F2673E" w:rsidRPr="00336F8E" w:rsidRDefault="00F2673E" w:rsidP="00F2673E">
            <w:pPr>
              <w:jc w:val="center"/>
              <w:rPr>
                <w:sz w:val="20"/>
                <w:szCs w:val="20"/>
              </w:rPr>
            </w:pPr>
            <w:r w:rsidRPr="00336F8E">
              <w:rPr>
                <w:sz w:val="20"/>
                <w:szCs w:val="20"/>
              </w:rPr>
              <w:t>1 114 932,00</w:t>
            </w:r>
          </w:p>
        </w:tc>
        <w:tc>
          <w:tcPr>
            <w:tcW w:w="1599" w:type="dxa"/>
            <w:shd w:val="clear" w:color="auto" w:fill="auto"/>
          </w:tcPr>
          <w:p w:rsidR="00F2673E" w:rsidRPr="00336F8E" w:rsidRDefault="00F2673E" w:rsidP="00F2673E">
            <w:pPr>
              <w:jc w:val="center"/>
              <w:rPr>
                <w:sz w:val="20"/>
                <w:szCs w:val="20"/>
              </w:rPr>
            </w:pPr>
            <w:r w:rsidRPr="00336F8E">
              <w:rPr>
                <w:sz w:val="20"/>
                <w:szCs w:val="20"/>
              </w:rPr>
              <w:t>1 114 932,00</w:t>
            </w:r>
          </w:p>
        </w:tc>
      </w:tr>
      <w:tr w:rsidR="00F2673E" w:rsidRPr="00336F8E" w:rsidTr="00F2673E">
        <w:trPr>
          <w:trHeight w:val="20"/>
        </w:trPr>
        <w:tc>
          <w:tcPr>
            <w:tcW w:w="3522" w:type="dxa"/>
            <w:shd w:val="clear" w:color="auto" w:fill="auto"/>
          </w:tcPr>
          <w:p w:rsidR="00F2673E" w:rsidRPr="00336F8E" w:rsidRDefault="00F2673E" w:rsidP="00F2673E">
            <w:pPr>
              <w:rPr>
                <w:sz w:val="20"/>
                <w:szCs w:val="20"/>
              </w:rPr>
            </w:pPr>
            <w:r w:rsidRPr="00336F8E">
              <w:rPr>
                <w:sz w:val="20"/>
                <w:szCs w:val="20"/>
              </w:rPr>
              <w:lastRenderedPageBreak/>
              <w:t xml:space="preserve">Итого: </w:t>
            </w:r>
          </w:p>
        </w:tc>
        <w:tc>
          <w:tcPr>
            <w:tcW w:w="1423" w:type="dxa"/>
            <w:shd w:val="clear" w:color="auto" w:fill="auto"/>
          </w:tcPr>
          <w:p w:rsidR="00F2673E" w:rsidRPr="00336F8E" w:rsidRDefault="00F2673E" w:rsidP="00F2673E">
            <w:pPr>
              <w:jc w:val="center"/>
              <w:rPr>
                <w:sz w:val="20"/>
                <w:szCs w:val="20"/>
              </w:rPr>
            </w:pPr>
            <w:r w:rsidRPr="00336F8E">
              <w:rPr>
                <w:sz w:val="20"/>
                <w:szCs w:val="20"/>
              </w:rPr>
              <w:t>6 731 628,25</w:t>
            </w:r>
          </w:p>
        </w:tc>
        <w:tc>
          <w:tcPr>
            <w:tcW w:w="1707" w:type="dxa"/>
            <w:shd w:val="clear" w:color="auto" w:fill="auto"/>
          </w:tcPr>
          <w:p w:rsidR="00F2673E" w:rsidRPr="00336F8E" w:rsidRDefault="00F2673E" w:rsidP="00F2673E">
            <w:pPr>
              <w:jc w:val="center"/>
              <w:rPr>
                <w:sz w:val="20"/>
                <w:szCs w:val="20"/>
              </w:rPr>
            </w:pPr>
            <w:r w:rsidRPr="00336F8E">
              <w:rPr>
                <w:sz w:val="20"/>
                <w:szCs w:val="20"/>
              </w:rPr>
              <w:t>6 552 738,00</w:t>
            </w:r>
          </w:p>
        </w:tc>
        <w:tc>
          <w:tcPr>
            <w:tcW w:w="1422" w:type="dxa"/>
            <w:gridSpan w:val="2"/>
            <w:shd w:val="clear" w:color="auto" w:fill="auto"/>
          </w:tcPr>
          <w:p w:rsidR="00F2673E" w:rsidRPr="00336F8E" w:rsidRDefault="00F2673E" w:rsidP="00F2673E">
            <w:pPr>
              <w:jc w:val="center"/>
              <w:rPr>
                <w:sz w:val="20"/>
                <w:szCs w:val="20"/>
              </w:rPr>
            </w:pPr>
            <w:r w:rsidRPr="00336F8E">
              <w:rPr>
                <w:sz w:val="20"/>
                <w:szCs w:val="20"/>
              </w:rPr>
              <w:t>6 842 429,51</w:t>
            </w:r>
          </w:p>
        </w:tc>
        <w:tc>
          <w:tcPr>
            <w:tcW w:w="1599" w:type="dxa"/>
            <w:shd w:val="clear" w:color="auto" w:fill="auto"/>
            <w:tcMar>
              <w:left w:w="51" w:type="dxa"/>
            </w:tcMar>
          </w:tcPr>
          <w:p w:rsidR="00F2673E" w:rsidRPr="00336F8E" w:rsidRDefault="00F2673E" w:rsidP="00F2673E">
            <w:pPr>
              <w:jc w:val="center"/>
              <w:rPr>
                <w:sz w:val="20"/>
                <w:szCs w:val="20"/>
              </w:rPr>
            </w:pPr>
            <w:r w:rsidRPr="00336F8E">
              <w:rPr>
                <w:sz w:val="20"/>
                <w:szCs w:val="20"/>
              </w:rPr>
              <w:t>6 614 932,00»</w:t>
            </w:r>
            <w:r w:rsidRPr="00336F8E">
              <w:rPr>
                <w:sz w:val="20"/>
                <w:szCs w:val="20"/>
                <w:lang w:val="en-US"/>
              </w:rPr>
              <w:t>.</w:t>
            </w:r>
          </w:p>
        </w:tc>
      </w:tr>
    </w:tbl>
    <w:p w:rsidR="00CC6BCE" w:rsidRDefault="00CC6BCE" w:rsidP="00CC6BCE">
      <w:pPr>
        <w:pStyle w:val="ConsPlusNormal"/>
        <w:ind w:firstLine="709"/>
        <w:outlineLvl w:val="0"/>
        <w:rPr>
          <w:rFonts w:ascii="Times New Roman" w:hAnsi="Times New Roman" w:cs="Times New Roman"/>
          <w:sz w:val="28"/>
          <w:szCs w:val="28"/>
        </w:rPr>
      </w:pPr>
    </w:p>
    <w:bookmarkEnd w:id="0"/>
    <w:bookmarkEnd w:id="1"/>
    <w:bookmarkEnd w:id="2"/>
    <w:p w:rsidR="00573EE2" w:rsidRPr="00B3020E" w:rsidRDefault="00573EE2" w:rsidP="000F6FB4">
      <w:pPr>
        <w:ind w:firstLine="709"/>
        <w:jc w:val="both"/>
        <w:rPr>
          <w:sz w:val="28"/>
          <w:szCs w:val="28"/>
        </w:rPr>
      </w:pPr>
      <w:r w:rsidRPr="00B3020E">
        <w:rPr>
          <w:sz w:val="28"/>
          <w:szCs w:val="28"/>
        </w:rPr>
        <w:t>2.</w:t>
      </w:r>
      <w:r w:rsidR="003113CF" w:rsidRPr="00B3020E">
        <w:rPr>
          <w:sz w:val="28"/>
          <w:szCs w:val="28"/>
        </w:rPr>
        <w:t xml:space="preserve"> </w:t>
      </w:r>
      <w:r w:rsidRPr="00B3020E">
        <w:rPr>
          <w:sz w:val="28"/>
          <w:szCs w:val="28"/>
        </w:rPr>
        <w:t>Настоящее</w:t>
      </w:r>
      <w:r w:rsidR="003113CF" w:rsidRPr="00B3020E">
        <w:rPr>
          <w:sz w:val="28"/>
          <w:szCs w:val="28"/>
        </w:rPr>
        <w:t xml:space="preserve"> </w:t>
      </w:r>
      <w:r w:rsidRPr="00B3020E">
        <w:rPr>
          <w:sz w:val="28"/>
          <w:szCs w:val="28"/>
        </w:rPr>
        <w:t>решение</w:t>
      </w:r>
      <w:r w:rsidR="003113CF" w:rsidRPr="00B3020E">
        <w:rPr>
          <w:sz w:val="28"/>
          <w:szCs w:val="28"/>
        </w:rPr>
        <w:t xml:space="preserve"> </w:t>
      </w:r>
      <w:r w:rsidRPr="00B3020E">
        <w:rPr>
          <w:sz w:val="28"/>
          <w:szCs w:val="28"/>
        </w:rPr>
        <w:t>вступает</w:t>
      </w:r>
      <w:r w:rsidR="003113CF" w:rsidRPr="00B3020E">
        <w:rPr>
          <w:sz w:val="28"/>
          <w:szCs w:val="28"/>
        </w:rPr>
        <w:t xml:space="preserve"> </w:t>
      </w:r>
      <w:r w:rsidRPr="00B3020E">
        <w:rPr>
          <w:sz w:val="28"/>
          <w:szCs w:val="28"/>
        </w:rPr>
        <w:t>в</w:t>
      </w:r>
      <w:r w:rsidR="003113CF" w:rsidRPr="00B3020E">
        <w:rPr>
          <w:sz w:val="28"/>
          <w:szCs w:val="28"/>
        </w:rPr>
        <w:t xml:space="preserve"> </w:t>
      </w:r>
      <w:r w:rsidRPr="00B3020E">
        <w:rPr>
          <w:sz w:val="28"/>
          <w:szCs w:val="28"/>
        </w:rPr>
        <w:t>силу</w:t>
      </w:r>
      <w:r w:rsidR="003113CF" w:rsidRPr="00B3020E">
        <w:rPr>
          <w:sz w:val="28"/>
          <w:szCs w:val="28"/>
        </w:rPr>
        <w:t xml:space="preserve"> </w:t>
      </w:r>
      <w:r w:rsidRPr="00B3020E">
        <w:rPr>
          <w:sz w:val="28"/>
          <w:szCs w:val="28"/>
        </w:rPr>
        <w:t>на</w:t>
      </w:r>
      <w:r w:rsidR="003113CF" w:rsidRPr="00B3020E">
        <w:rPr>
          <w:sz w:val="28"/>
          <w:szCs w:val="28"/>
        </w:rPr>
        <w:t xml:space="preserve"> </w:t>
      </w:r>
      <w:r w:rsidRPr="00B3020E">
        <w:rPr>
          <w:sz w:val="28"/>
          <w:szCs w:val="28"/>
        </w:rPr>
        <w:t>следующий</w:t>
      </w:r>
      <w:r w:rsidR="003113CF" w:rsidRPr="00B3020E">
        <w:rPr>
          <w:sz w:val="28"/>
          <w:szCs w:val="28"/>
        </w:rPr>
        <w:t xml:space="preserve"> </w:t>
      </w:r>
      <w:r w:rsidRPr="00B3020E">
        <w:rPr>
          <w:sz w:val="28"/>
          <w:szCs w:val="28"/>
        </w:rPr>
        <w:t>день</w:t>
      </w:r>
      <w:r w:rsidR="003113CF" w:rsidRPr="00B3020E">
        <w:rPr>
          <w:sz w:val="28"/>
          <w:szCs w:val="28"/>
        </w:rPr>
        <w:t xml:space="preserve"> </w:t>
      </w:r>
      <w:r w:rsidR="00C83B0A" w:rsidRPr="00B3020E">
        <w:rPr>
          <w:sz w:val="28"/>
          <w:szCs w:val="28"/>
        </w:rPr>
        <w:t xml:space="preserve">                  </w:t>
      </w:r>
      <w:r w:rsidRPr="00B3020E">
        <w:rPr>
          <w:sz w:val="28"/>
          <w:szCs w:val="28"/>
        </w:rPr>
        <w:t>после</w:t>
      </w:r>
      <w:r w:rsidR="003113CF" w:rsidRPr="00B3020E">
        <w:rPr>
          <w:sz w:val="28"/>
          <w:szCs w:val="28"/>
        </w:rPr>
        <w:t xml:space="preserve"> </w:t>
      </w:r>
      <w:r w:rsidRPr="00B3020E">
        <w:rPr>
          <w:sz w:val="28"/>
          <w:szCs w:val="28"/>
        </w:rPr>
        <w:t>дня</w:t>
      </w:r>
      <w:r w:rsidR="003113CF" w:rsidRPr="00B3020E">
        <w:rPr>
          <w:sz w:val="28"/>
          <w:szCs w:val="28"/>
        </w:rPr>
        <w:t xml:space="preserve"> </w:t>
      </w:r>
      <w:r w:rsidRPr="00B3020E">
        <w:rPr>
          <w:sz w:val="28"/>
          <w:szCs w:val="28"/>
        </w:rPr>
        <w:t>его</w:t>
      </w:r>
      <w:r w:rsidR="003113CF" w:rsidRPr="00B3020E">
        <w:rPr>
          <w:sz w:val="28"/>
          <w:szCs w:val="28"/>
        </w:rPr>
        <w:t xml:space="preserve"> </w:t>
      </w:r>
      <w:r w:rsidRPr="00B3020E">
        <w:rPr>
          <w:sz w:val="28"/>
          <w:szCs w:val="28"/>
        </w:rPr>
        <w:t>официального</w:t>
      </w:r>
      <w:r w:rsidR="003113CF" w:rsidRPr="00B3020E">
        <w:rPr>
          <w:sz w:val="28"/>
          <w:szCs w:val="28"/>
        </w:rPr>
        <w:t xml:space="preserve"> </w:t>
      </w:r>
      <w:r w:rsidRPr="00B3020E">
        <w:rPr>
          <w:sz w:val="28"/>
          <w:szCs w:val="28"/>
        </w:rPr>
        <w:t>опубликования</w:t>
      </w:r>
      <w:r w:rsidR="003113CF" w:rsidRPr="00B3020E">
        <w:rPr>
          <w:sz w:val="28"/>
          <w:szCs w:val="28"/>
        </w:rPr>
        <w:t xml:space="preserve"> </w:t>
      </w:r>
      <w:r w:rsidRPr="00B3020E">
        <w:rPr>
          <w:sz w:val="28"/>
          <w:szCs w:val="28"/>
        </w:rPr>
        <w:t>в</w:t>
      </w:r>
      <w:r w:rsidR="003113CF" w:rsidRPr="00B3020E">
        <w:rPr>
          <w:sz w:val="28"/>
          <w:szCs w:val="28"/>
        </w:rPr>
        <w:t xml:space="preserve"> </w:t>
      </w:r>
      <w:r w:rsidRPr="00B3020E">
        <w:rPr>
          <w:sz w:val="28"/>
          <w:szCs w:val="28"/>
        </w:rPr>
        <w:t>газете</w:t>
      </w:r>
      <w:r w:rsidR="003113CF" w:rsidRPr="00B3020E">
        <w:rPr>
          <w:sz w:val="28"/>
          <w:szCs w:val="28"/>
        </w:rPr>
        <w:t xml:space="preserve"> </w:t>
      </w:r>
      <w:r w:rsidRPr="00B3020E">
        <w:rPr>
          <w:sz w:val="28"/>
          <w:szCs w:val="28"/>
        </w:rPr>
        <w:t>«Вечерний</w:t>
      </w:r>
      <w:r w:rsidR="003113CF" w:rsidRPr="00B3020E">
        <w:rPr>
          <w:sz w:val="28"/>
          <w:szCs w:val="28"/>
        </w:rPr>
        <w:t xml:space="preserve"> </w:t>
      </w:r>
      <w:r w:rsidR="00C83B0A" w:rsidRPr="00B3020E">
        <w:rPr>
          <w:sz w:val="28"/>
          <w:szCs w:val="28"/>
        </w:rPr>
        <w:t xml:space="preserve">        </w:t>
      </w:r>
      <w:r w:rsidRPr="00B3020E">
        <w:rPr>
          <w:sz w:val="28"/>
          <w:szCs w:val="28"/>
        </w:rPr>
        <w:t>Ставрополь».</w:t>
      </w:r>
      <w:r w:rsidR="00BE5E16" w:rsidRPr="00B3020E">
        <w:rPr>
          <w:sz w:val="28"/>
          <w:szCs w:val="28"/>
        </w:rPr>
        <w:t xml:space="preserve"> </w:t>
      </w:r>
    </w:p>
    <w:p w:rsidR="003B0C24" w:rsidRPr="00B3020E" w:rsidRDefault="003B0C24" w:rsidP="00573EE2">
      <w:pPr>
        <w:pStyle w:val="ConsPlusNormal"/>
        <w:jc w:val="both"/>
        <w:rPr>
          <w:rFonts w:ascii="Times New Roman" w:hAnsi="Times New Roman" w:cs="Times New Roman"/>
          <w:sz w:val="28"/>
          <w:szCs w:val="28"/>
        </w:rPr>
      </w:pPr>
    </w:p>
    <w:p w:rsidR="00607F00" w:rsidRPr="00B3020E" w:rsidRDefault="00607F00" w:rsidP="00573EE2">
      <w:pPr>
        <w:pStyle w:val="ConsPlusNormal"/>
        <w:jc w:val="both"/>
        <w:rPr>
          <w:rFonts w:ascii="Times New Roman" w:hAnsi="Times New Roman" w:cs="Times New Roman"/>
          <w:sz w:val="28"/>
          <w:szCs w:val="28"/>
        </w:rPr>
      </w:pPr>
    </w:p>
    <w:p w:rsidR="00AA70BF" w:rsidRPr="00B3020E" w:rsidRDefault="00AA70BF" w:rsidP="00573EE2">
      <w:pPr>
        <w:pStyle w:val="ConsPlusNormal"/>
        <w:jc w:val="both"/>
        <w:rPr>
          <w:rFonts w:ascii="Times New Roman" w:hAnsi="Times New Roman" w:cs="Times New Roman"/>
          <w:sz w:val="28"/>
          <w:szCs w:val="28"/>
        </w:rPr>
      </w:pPr>
    </w:p>
    <w:p w:rsidR="009869ED" w:rsidRPr="00B3020E" w:rsidRDefault="009869ED" w:rsidP="009869ED">
      <w:pPr>
        <w:suppressAutoHyphens/>
        <w:spacing w:line="240" w:lineRule="exact"/>
        <w:jc w:val="both"/>
        <w:outlineLvl w:val="2"/>
        <w:rPr>
          <w:sz w:val="28"/>
          <w:szCs w:val="28"/>
        </w:rPr>
      </w:pPr>
      <w:r w:rsidRPr="00B3020E">
        <w:rPr>
          <w:sz w:val="28"/>
          <w:szCs w:val="28"/>
        </w:rPr>
        <w:t xml:space="preserve">Председатель </w:t>
      </w:r>
    </w:p>
    <w:p w:rsidR="009869ED" w:rsidRPr="00B3020E" w:rsidRDefault="009D6A53" w:rsidP="009D6A53">
      <w:pPr>
        <w:suppressAutoHyphens/>
        <w:spacing w:line="240" w:lineRule="exact"/>
        <w:outlineLvl w:val="2"/>
        <w:rPr>
          <w:sz w:val="28"/>
        </w:rPr>
      </w:pPr>
      <w:r w:rsidRPr="00B3020E">
        <w:rPr>
          <w:sz w:val="28"/>
          <w:szCs w:val="28"/>
        </w:rPr>
        <w:t xml:space="preserve">Ставропольской </w:t>
      </w:r>
      <w:r w:rsidR="009869ED" w:rsidRPr="00B3020E">
        <w:rPr>
          <w:sz w:val="28"/>
          <w:szCs w:val="28"/>
        </w:rPr>
        <w:t xml:space="preserve">городской Думы               </w:t>
      </w:r>
      <w:r w:rsidR="00426B3F" w:rsidRPr="00B3020E">
        <w:rPr>
          <w:sz w:val="28"/>
          <w:szCs w:val="28"/>
        </w:rPr>
        <w:t xml:space="preserve">           </w:t>
      </w:r>
      <w:r w:rsidR="00511656" w:rsidRPr="00B3020E">
        <w:rPr>
          <w:sz w:val="28"/>
          <w:szCs w:val="28"/>
        </w:rPr>
        <w:t xml:space="preserve">         </w:t>
      </w:r>
      <w:r w:rsidR="00426B3F" w:rsidRPr="00B3020E">
        <w:rPr>
          <w:sz w:val="28"/>
          <w:szCs w:val="28"/>
        </w:rPr>
        <w:t xml:space="preserve">   </w:t>
      </w:r>
      <w:r w:rsidR="00A77BE5">
        <w:rPr>
          <w:sz w:val="28"/>
          <w:szCs w:val="28"/>
        </w:rPr>
        <w:t xml:space="preserve"> </w:t>
      </w:r>
      <w:r w:rsidR="00426B3F" w:rsidRPr="00B3020E">
        <w:rPr>
          <w:sz w:val="28"/>
          <w:szCs w:val="28"/>
        </w:rPr>
        <w:t xml:space="preserve">               </w:t>
      </w:r>
      <w:r w:rsidR="009869ED" w:rsidRPr="00B3020E">
        <w:rPr>
          <w:sz w:val="28"/>
        </w:rPr>
        <w:t>Г.С.Колягин</w:t>
      </w:r>
    </w:p>
    <w:p w:rsidR="009869ED" w:rsidRDefault="009869ED" w:rsidP="009869ED">
      <w:pPr>
        <w:suppressAutoHyphens/>
        <w:spacing w:line="240" w:lineRule="exact"/>
        <w:jc w:val="both"/>
        <w:outlineLvl w:val="2"/>
        <w:rPr>
          <w:sz w:val="28"/>
        </w:rPr>
      </w:pPr>
    </w:p>
    <w:p w:rsidR="00A77BE5" w:rsidRPr="00B3020E" w:rsidRDefault="00A77BE5" w:rsidP="009869ED">
      <w:pPr>
        <w:suppressAutoHyphens/>
        <w:spacing w:line="240" w:lineRule="exact"/>
        <w:jc w:val="both"/>
        <w:outlineLvl w:val="2"/>
        <w:rPr>
          <w:sz w:val="28"/>
        </w:rPr>
      </w:pPr>
    </w:p>
    <w:p w:rsidR="00AA70BF" w:rsidRPr="00B3020E" w:rsidRDefault="00AA70BF" w:rsidP="009869ED">
      <w:pPr>
        <w:suppressAutoHyphens/>
        <w:spacing w:line="240" w:lineRule="exact"/>
        <w:jc w:val="both"/>
        <w:outlineLvl w:val="2"/>
        <w:rPr>
          <w:sz w:val="28"/>
        </w:rPr>
      </w:pPr>
    </w:p>
    <w:p w:rsidR="0038358F" w:rsidRPr="00B3020E" w:rsidRDefault="0038358F" w:rsidP="0038358F">
      <w:pPr>
        <w:suppressAutoHyphens/>
        <w:spacing w:line="240" w:lineRule="exact"/>
        <w:jc w:val="both"/>
        <w:outlineLvl w:val="2"/>
        <w:rPr>
          <w:sz w:val="28"/>
          <w:szCs w:val="28"/>
        </w:rPr>
      </w:pPr>
      <w:r w:rsidRPr="00B3020E">
        <w:rPr>
          <w:sz w:val="28"/>
        </w:rPr>
        <w:t>Глава города Ставрополя</w:t>
      </w:r>
      <w:r w:rsidRPr="00B3020E">
        <w:rPr>
          <w:sz w:val="28"/>
        </w:rPr>
        <w:tab/>
      </w:r>
      <w:r w:rsidRPr="00B3020E">
        <w:rPr>
          <w:sz w:val="28"/>
        </w:rPr>
        <w:tab/>
      </w:r>
      <w:r w:rsidRPr="00B3020E">
        <w:rPr>
          <w:sz w:val="28"/>
        </w:rPr>
        <w:tab/>
      </w:r>
      <w:r w:rsidRPr="00B3020E">
        <w:rPr>
          <w:sz w:val="28"/>
        </w:rPr>
        <w:tab/>
      </w:r>
      <w:r w:rsidRPr="00B3020E">
        <w:rPr>
          <w:sz w:val="28"/>
        </w:rPr>
        <w:tab/>
      </w:r>
      <w:r w:rsidR="00426B3F" w:rsidRPr="00B3020E">
        <w:rPr>
          <w:sz w:val="28"/>
        </w:rPr>
        <w:t xml:space="preserve">      </w:t>
      </w:r>
      <w:r w:rsidR="00A77BE5">
        <w:rPr>
          <w:sz w:val="28"/>
        </w:rPr>
        <w:t xml:space="preserve"> </w:t>
      </w:r>
      <w:r w:rsidR="00426B3F" w:rsidRPr="00B3020E">
        <w:rPr>
          <w:sz w:val="28"/>
        </w:rPr>
        <w:t xml:space="preserve"> </w:t>
      </w:r>
      <w:r w:rsidRPr="00B3020E">
        <w:rPr>
          <w:sz w:val="28"/>
        </w:rPr>
        <w:t xml:space="preserve">      И.И.Ульянченко</w:t>
      </w:r>
    </w:p>
    <w:p w:rsidR="005B690B" w:rsidRDefault="005B690B" w:rsidP="00671C66">
      <w:pPr>
        <w:spacing w:line="240" w:lineRule="exact"/>
        <w:jc w:val="both"/>
        <w:rPr>
          <w:sz w:val="28"/>
          <w:szCs w:val="28"/>
        </w:rPr>
      </w:pPr>
    </w:p>
    <w:p w:rsidR="00A77BE5" w:rsidRPr="00B3020E" w:rsidRDefault="00A77BE5" w:rsidP="00671C66">
      <w:pPr>
        <w:spacing w:line="240" w:lineRule="exact"/>
        <w:jc w:val="both"/>
        <w:rPr>
          <w:sz w:val="28"/>
          <w:szCs w:val="28"/>
        </w:rPr>
      </w:pPr>
    </w:p>
    <w:p w:rsidR="00573EE2" w:rsidRPr="00B3020E" w:rsidRDefault="009869ED" w:rsidP="00671C66">
      <w:pPr>
        <w:spacing w:line="240" w:lineRule="exact"/>
        <w:jc w:val="both"/>
      </w:pPr>
      <w:r w:rsidRPr="00B3020E">
        <w:rPr>
          <w:sz w:val="28"/>
          <w:szCs w:val="28"/>
        </w:rPr>
        <w:t>Подписано «___»_______20__ г.</w:t>
      </w:r>
    </w:p>
    <w:sectPr w:rsidR="00573EE2" w:rsidRPr="00B3020E" w:rsidSect="00F2673E">
      <w:headerReference w:type="default" r:id="rId15"/>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D6" w:rsidRDefault="005117D6" w:rsidP="0076299F">
      <w:r>
        <w:separator/>
      </w:r>
    </w:p>
  </w:endnote>
  <w:endnote w:type="continuationSeparator" w:id="0">
    <w:p w:rsidR="005117D6" w:rsidRDefault="005117D6"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D6" w:rsidRDefault="005117D6" w:rsidP="0076299F">
      <w:r>
        <w:separator/>
      </w:r>
    </w:p>
  </w:footnote>
  <w:footnote w:type="continuationSeparator" w:id="0">
    <w:p w:rsidR="005117D6" w:rsidRDefault="005117D6" w:rsidP="00762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732951"/>
      <w:docPartObj>
        <w:docPartGallery w:val="Page Numbers (Top of Page)"/>
        <w:docPartUnique/>
      </w:docPartObj>
    </w:sdtPr>
    <w:sdtEndPr>
      <w:rPr>
        <w:sz w:val="28"/>
        <w:szCs w:val="28"/>
      </w:rPr>
    </w:sdtEndPr>
    <w:sdtContent>
      <w:p w:rsidR="004E4C30" w:rsidRPr="00DA4606" w:rsidRDefault="004E4C30">
        <w:pPr>
          <w:pStyle w:val="a5"/>
          <w:jc w:val="right"/>
          <w:rPr>
            <w:sz w:val="28"/>
            <w:szCs w:val="28"/>
          </w:rPr>
        </w:pPr>
        <w:r w:rsidRPr="00DA4606">
          <w:rPr>
            <w:sz w:val="28"/>
            <w:szCs w:val="28"/>
          </w:rPr>
          <w:fldChar w:fldCharType="begin"/>
        </w:r>
        <w:r w:rsidRPr="00DA4606">
          <w:rPr>
            <w:sz w:val="28"/>
            <w:szCs w:val="28"/>
          </w:rPr>
          <w:instrText>PAGE   \* MERGEFORMAT</w:instrText>
        </w:r>
        <w:r w:rsidRPr="00DA4606">
          <w:rPr>
            <w:sz w:val="28"/>
            <w:szCs w:val="28"/>
          </w:rPr>
          <w:fldChar w:fldCharType="separate"/>
        </w:r>
        <w:r w:rsidR="006A6A4C">
          <w:rPr>
            <w:noProof/>
            <w:sz w:val="28"/>
            <w:szCs w:val="28"/>
          </w:rPr>
          <w:t>2</w:t>
        </w:r>
        <w:r w:rsidRPr="00DA4606">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3B642829"/>
    <w:multiLevelType w:val="hybridMultilevel"/>
    <w:tmpl w:val="C6B49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CA5157"/>
    <w:multiLevelType w:val="hybridMultilevel"/>
    <w:tmpl w:val="ABE64708"/>
    <w:lvl w:ilvl="0" w:tplc="DEA4B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8"/>
  </w:num>
  <w:num w:numId="4">
    <w:abstractNumId w:val="3"/>
  </w:num>
  <w:num w:numId="5">
    <w:abstractNumId w:val="1"/>
  </w:num>
  <w:num w:numId="6">
    <w:abstractNumId w:val="4"/>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6AC2"/>
    <w:rsid w:val="00000994"/>
    <w:rsid w:val="00000D8F"/>
    <w:rsid w:val="00000EC7"/>
    <w:rsid w:val="000011F1"/>
    <w:rsid w:val="000014C6"/>
    <w:rsid w:val="000016FA"/>
    <w:rsid w:val="00001DB6"/>
    <w:rsid w:val="00001E38"/>
    <w:rsid w:val="0000218B"/>
    <w:rsid w:val="0000269B"/>
    <w:rsid w:val="000026EF"/>
    <w:rsid w:val="00002752"/>
    <w:rsid w:val="00002C71"/>
    <w:rsid w:val="00002D12"/>
    <w:rsid w:val="0000324C"/>
    <w:rsid w:val="000033B7"/>
    <w:rsid w:val="00003549"/>
    <w:rsid w:val="00003B9F"/>
    <w:rsid w:val="00003F04"/>
    <w:rsid w:val="0000428E"/>
    <w:rsid w:val="00004445"/>
    <w:rsid w:val="00004A12"/>
    <w:rsid w:val="00004CF0"/>
    <w:rsid w:val="000053B3"/>
    <w:rsid w:val="00005CB3"/>
    <w:rsid w:val="0000734D"/>
    <w:rsid w:val="000073DD"/>
    <w:rsid w:val="0000741C"/>
    <w:rsid w:val="000076F4"/>
    <w:rsid w:val="00007767"/>
    <w:rsid w:val="00007EC2"/>
    <w:rsid w:val="00010603"/>
    <w:rsid w:val="00010743"/>
    <w:rsid w:val="000110B2"/>
    <w:rsid w:val="0001113C"/>
    <w:rsid w:val="0001122A"/>
    <w:rsid w:val="0001214D"/>
    <w:rsid w:val="0001215E"/>
    <w:rsid w:val="00012FF0"/>
    <w:rsid w:val="00013001"/>
    <w:rsid w:val="00013C98"/>
    <w:rsid w:val="000142A4"/>
    <w:rsid w:val="00014854"/>
    <w:rsid w:val="00015C2F"/>
    <w:rsid w:val="00016452"/>
    <w:rsid w:val="00016527"/>
    <w:rsid w:val="000167FA"/>
    <w:rsid w:val="00017251"/>
    <w:rsid w:val="0001778F"/>
    <w:rsid w:val="0001782E"/>
    <w:rsid w:val="000178A8"/>
    <w:rsid w:val="00017A64"/>
    <w:rsid w:val="00020005"/>
    <w:rsid w:val="000205B0"/>
    <w:rsid w:val="00020ED1"/>
    <w:rsid w:val="00021AAF"/>
    <w:rsid w:val="00022103"/>
    <w:rsid w:val="00022276"/>
    <w:rsid w:val="000226B1"/>
    <w:rsid w:val="00022E4F"/>
    <w:rsid w:val="00022EA3"/>
    <w:rsid w:val="00022EB7"/>
    <w:rsid w:val="000230FD"/>
    <w:rsid w:val="000238E7"/>
    <w:rsid w:val="00023E97"/>
    <w:rsid w:val="00024036"/>
    <w:rsid w:val="0002427A"/>
    <w:rsid w:val="00024403"/>
    <w:rsid w:val="000244C5"/>
    <w:rsid w:val="00024C98"/>
    <w:rsid w:val="0002512A"/>
    <w:rsid w:val="00025332"/>
    <w:rsid w:val="00025409"/>
    <w:rsid w:val="00025485"/>
    <w:rsid w:val="00025732"/>
    <w:rsid w:val="00025970"/>
    <w:rsid w:val="00025E39"/>
    <w:rsid w:val="00025E66"/>
    <w:rsid w:val="00026C42"/>
    <w:rsid w:val="00026D4D"/>
    <w:rsid w:val="00030142"/>
    <w:rsid w:val="00030914"/>
    <w:rsid w:val="00030FC7"/>
    <w:rsid w:val="00031D30"/>
    <w:rsid w:val="000325AF"/>
    <w:rsid w:val="0003289D"/>
    <w:rsid w:val="00032ABF"/>
    <w:rsid w:val="000335DD"/>
    <w:rsid w:val="0003374A"/>
    <w:rsid w:val="00033A14"/>
    <w:rsid w:val="00033DCB"/>
    <w:rsid w:val="000347DC"/>
    <w:rsid w:val="0003488B"/>
    <w:rsid w:val="0003520E"/>
    <w:rsid w:val="0003583F"/>
    <w:rsid w:val="00035B6B"/>
    <w:rsid w:val="00035CA1"/>
    <w:rsid w:val="00035D1F"/>
    <w:rsid w:val="00035D3F"/>
    <w:rsid w:val="00035DD4"/>
    <w:rsid w:val="00035EBF"/>
    <w:rsid w:val="00036068"/>
    <w:rsid w:val="0003640E"/>
    <w:rsid w:val="00036584"/>
    <w:rsid w:val="000367E8"/>
    <w:rsid w:val="00036925"/>
    <w:rsid w:val="00037965"/>
    <w:rsid w:val="00037C64"/>
    <w:rsid w:val="00037E26"/>
    <w:rsid w:val="000424CF"/>
    <w:rsid w:val="00042AB8"/>
    <w:rsid w:val="00042DD1"/>
    <w:rsid w:val="0004315B"/>
    <w:rsid w:val="000432AE"/>
    <w:rsid w:val="00043938"/>
    <w:rsid w:val="00043957"/>
    <w:rsid w:val="00044035"/>
    <w:rsid w:val="00044175"/>
    <w:rsid w:val="0004430B"/>
    <w:rsid w:val="00044D70"/>
    <w:rsid w:val="00045466"/>
    <w:rsid w:val="000457DC"/>
    <w:rsid w:val="00045C47"/>
    <w:rsid w:val="00045CF7"/>
    <w:rsid w:val="00046268"/>
    <w:rsid w:val="0004699C"/>
    <w:rsid w:val="00046D99"/>
    <w:rsid w:val="00046EA1"/>
    <w:rsid w:val="000478ED"/>
    <w:rsid w:val="00047B70"/>
    <w:rsid w:val="00047CB7"/>
    <w:rsid w:val="00047EAE"/>
    <w:rsid w:val="000511E3"/>
    <w:rsid w:val="000515E5"/>
    <w:rsid w:val="00051797"/>
    <w:rsid w:val="000517E0"/>
    <w:rsid w:val="00051B38"/>
    <w:rsid w:val="00051F5C"/>
    <w:rsid w:val="00052287"/>
    <w:rsid w:val="000528DE"/>
    <w:rsid w:val="00052CA7"/>
    <w:rsid w:val="00054821"/>
    <w:rsid w:val="00054F07"/>
    <w:rsid w:val="00055616"/>
    <w:rsid w:val="0005658E"/>
    <w:rsid w:val="000568B9"/>
    <w:rsid w:val="00056915"/>
    <w:rsid w:val="00056F65"/>
    <w:rsid w:val="00057A94"/>
    <w:rsid w:val="00057FCF"/>
    <w:rsid w:val="000607D2"/>
    <w:rsid w:val="00060F10"/>
    <w:rsid w:val="00060F6C"/>
    <w:rsid w:val="000616D4"/>
    <w:rsid w:val="00061DFC"/>
    <w:rsid w:val="00062062"/>
    <w:rsid w:val="00062107"/>
    <w:rsid w:val="0006221B"/>
    <w:rsid w:val="00062C43"/>
    <w:rsid w:val="00062E0D"/>
    <w:rsid w:val="000632E1"/>
    <w:rsid w:val="000634B8"/>
    <w:rsid w:val="000636FD"/>
    <w:rsid w:val="0006574C"/>
    <w:rsid w:val="00065AF7"/>
    <w:rsid w:val="00065F7D"/>
    <w:rsid w:val="00066531"/>
    <w:rsid w:val="00066651"/>
    <w:rsid w:val="00066BC9"/>
    <w:rsid w:val="000673B6"/>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F3A"/>
    <w:rsid w:val="0007416A"/>
    <w:rsid w:val="000746BA"/>
    <w:rsid w:val="000749FB"/>
    <w:rsid w:val="00075763"/>
    <w:rsid w:val="000758E2"/>
    <w:rsid w:val="00075BFE"/>
    <w:rsid w:val="00076172"/>
    <w:rsid w:val="00076496"/>
    <w:rsid w:val="00076A36"/>
    <w:rsid w:val="000772C8"/>
    <w:rsid w:val="00077AA5"/>
    <w:rsid w:val="00077ACA"/>
    <w:rsid w:val="00077CD1"/>
    <w:rsid w:val="00077E13"/>
    <w:rsid w:val="00080089"/>
    <w:rsid w:val="0008094F"/>
    <w:rsid w:val="00080B52"/>
    <w:rsid w:val="0008162C"/>
    <w:rsid w:val="00082397"/>
    <w:rsid w:val="00082A91"/>
    <w:rsid w:val="00082E64"/>
    <w:rsid w:val="00083030"/>
    <w:rsid w:val="0008349F"/>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40"/>
    <w:rsid w:val="000902A1"/>
    <w:rsid w:val="000906B5"/>
    <w:rsid w:val="00090931"/>
    <w:rsid w:val="00090948"/>
    <w:rsid w:val="00090975"/>
    <w:rsid w:val="0009130F"/>
    <w:rsid w:val="000916E6"/>
    <w:rsid w:val="00091F6F"/>
    <w:rsid w:val="00092330"/>
    <w:rsid w:val="0009261D"/>
    <w:rsid w:val="00092718"/>
    <w:rsid w:val="00092A81"/>
    <w:rsid w:val="00092B37"/>
    <w:rsid w:val="0009308B"/>
    <w:rsid w:val="00094DD1"/>
    <w:rsid w:val="00094E40"/>
    <w:rsid w:val="00094FCF"/>
    <w:rsid w:val="00095143"/>
    <w:rsid w:val="000960A2"/>
    <w:rsid w:val="00096877"/>
    <w:rsid w:val="00096AEC"/>
    <w:rsid w:val="00096C6E"/>
    <w:rsid w:val="0009704D"/>
    <w:rsid w:val="00097169"/>
    <w:rsid w:val="00097265"/>
    <w:rsid w:val="00097490"/>
    <w:rsid w:val="00097548"/>
    <w:rsid w:val="000977CE"/>
    <w:rsid w:val="000978BE"/>
    <w:rsid w:val="00097C82"/>
    <w:rsid w:val="000A06C1"/>
    <w:rsid w:val="000A09D9"/>
    <w:rsid w:val="000A0A73"/>
    <w:rsid w:val="000A10B5"/>
    <w:rsid w:val="000A1217"/>
    <w:rsid w:val="000A1B26"/>
    <w:rsid w:val="000A1BCB"/>
    <w:rsid w:val="000A1C97"/>
    <w:rsid w:val="000A24A9"/>
    <w:rsid w:val="000A291D"/>
    <w:rsid w:val="000A2BC4"/>
    <w:rsid w:val="000A2F63"/>
    <w:rsid w:val="000A33FF"/>
    <w:rsid w:val="000A3C02"/>
    <w:rsid w:val="000A4163"/>
    <w:rsid w:val="000A485B"/>
    <w:rsid w:val="000A48FF"/>
    <w:rsid w:val="000A5C6F"/>
    <w:rsid w:val="000A66BD"/>
    <w:rsid w:val="000A6DBA"/>
    <w:rsid w:val="000A727E"/>
    <w:rsid w:val="000A72CF"/>
    <w:rsid w:val="000A7694"/>
    <w:rsid w:val="000A78B6"/>
    <w:rsid w:val="000A7C10"/>
    <w:rsid w:val="000B07A9"/>
    <w:rsid w:val="000B105B"/>
    <w:rsid w:val="000B1394"/>
    <w:rsid w:val="000B1F59"/>
    <w:rsid w:val="000B276A"/>
    <w:rsid w:val="000B2B6D"/>
    <w:rsid w:val="000B348E"/>
    <w:rsid w:val="000B462E"/>
    <w:rsid w:val="000B4E73"/>
    <w:rsid w:val="000B53B3"/>
    <w:rsid w:val="000B5B68"/>
    <w:rsid w:val="000B6016"/>
    <w:rsid w:val="000B60D2"/>
    <w:rsid w:val="000B66FE"/>
    <w:rsid w:val="000B683A"/>
    <w:rsid w:val="000B7008"/>
    <w:rsid w:val="000B76F8"/>
    <w:rsid w:val="000B79CA"/>
    <w:rsid w:val="000C069E"/>
    <w:rsid w:val="000C0D7A"/>
    <w:rsid w:val="000C1044"/>
    <w:rsid w:val="000C13BF"/>
    <w:rsid w:val="000C2162"/>
    <w:rsid w:val="000C22F9"/>
    <w:rsid w:val="000C2A7E"/>
    <w:rsid w:val="000C2F62"/>
    <w:rsid w:val="000C3959"/>
    <w:rsid w:val="000C3E1C"/>
    <w:rsid w:val="000C4117"/>
    <w:rsid w:val="000C536E"/>
    <w:rsid w:val="000C5409"/>
    <w:rsid w:val="000C5860"/>
    <w:rsid w:val="000C5FBD"/>
    <w:rsid w:val="000C68C5"/>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763"/>
    <w:rsid w:val="000D2B7F"/>
    <w:rsid w:val="000D300A"/>
    <w:rsid w:val="000D3907"/>
    <w:rsid w:val="000D3BA8"/>
    <w:rsid w:val="000D4BA8"/>
    <w:rsid w:val="000D50A3"/>
    <w:rsid w:val="000D5704"/>
    <w:rsid w:val="000D6170"/>
    <w:rsid w:val="000D6226"/>
    <w:rsid w:val="000D69AB"/>
    <w:rsid w:val="000D6F52"/>
    <w:rsid w:val="000D702D"/>
    <w:rsid w:val="000D75A1"/>
    <w:rsid w:val="000D75D0"/>
    <w:rsid w:val="000D7767"/>
    <w:rsid w:val="000D7B49"/>
    <w:rsid w:val="000D7EEA"/>
    <w:rsid w:val="000E00D6"/>
    <w:rsid w:val="000E0574"/>
    <w:rsid w:val="000E1208"/>
    <w:rsid w:val="000E1362"/>
    <w:rsid w:val="000E14B3"/>
    <w:rsid w:val="000E1BEF"/>
    <w:rsid w:val="000E2B23"/>
    <w:rsid w:val="000E2C05"/>
    <w:rsid w:val="000E2E4B"/>
    <w:rsid w:val="000E37FF"/>
    <w:rsid w:val="000E3BD2"/>
    <w:rsid w:val="000E3C87"/>
    <w:rsid w:val="000E4771"/>
    <w:rsid w:val="000E4B20"/>
    <w:rsid w:val="000E4B21"/>
    <w:rsid w:val="000E627C"/>
    <w:rsid w:val="000E6F60"/>
    <w:rsid w:val="000E70CB"/>
    <w:rsid w:val="000E7238"/>
    <w:rsid w:val="000E7961"/>
    <w:rsid w:val="000E7A5E"/>
    <w:rsid w:val="000E7E3F"/>
    <w:rsid w:val="000E7F9E"/>
    <w:rsid w:val="000F064D"/>
    <w:rsid w:val="000F0753"/>
    <w:rsid w:val="000F09B1"/>
    <w:rsid w:val="000F1028"/>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A88"/>
    <w:rsid w:val="000F4ADA"/>
    <w:rsid w:val="000F5A04"/>
    <w:rsid w:val="000F5FC2"/>
    <w:rsid w:val="000F641C"/>
    <w:rsid w:val="000F64A3"/>
    <w:rsid w:val="000F6748"/>
    <w:rsid w:val="000F6E94"/>
    <w:rsid w:val="000F6FB4"/>
    <w:rsid w:val="000F7824"/>
    <w:rsid w:val="00100CCE"/>
    <w:rsid w:val="001013E4"/>
    <w:rsid w:val="001014ED"/>
    <w:rsid w:val="00102896"/>
    <w:rsid w:val="001028DF"/>
    <w:rsid w:val="00103C45"/>
    <w:rsid w:val="00103CFB"/>
    <w:rsid w:val="00104340"/>
    <w:rsid w:val="001046EE"/>
    <w:rsid w:val="001059DD"/>
    <w:rsid w:val="00105B00"/>
    <w:rsid w:val="00106F78"/>
    <w:rsid w:val="00107185"/>
    <w:rsid w:val="001073D2"/>
    <w:rsid w:val="00107986"/>
    <w:rsid w:val="00107BB4"/>
    <w:rsid w:val="00110391"/>
    <w:rsid w:val="001104F8"/>
    <w:rsid w:val="00110A9C"/>
    <w:rsid w:val="00110C5F"/>
    <w:rsid w:val="00110E63"/>
    <w:rsid w:val="00111774"/>
    <w:rsid w:val="00111D43"/>
    <w:rsid w:val="00111DE4"/>
    <w:rsid w:val="001127EB"/>
    <w:rsid w:val="00112E1B"/>
    <w:rsid w:val="00112F21"/>
    <w:rsid w:val="00114A92"/>
    <w:rsid w:val="00114D71"/>
    <w:rsid w:val="0011504E"/>
    <w:rsid w:val="00115EB0"/>
    <w:rsid w:val="0011690C"/>
    <w:rsid w:val="00116B3D"/>
    <w:rsid w:val="00116B49"/>
    <w:rsid w:val="001179C6"/>
    <w:rsid w:val="00117BCF"/>
    <w:rsid w:val="00120051"/>
    <w:rsid w:val="001208DF"/>
    <w:rsid w:val="00120B1E"/>
    <w:rsid w:val="00121022"/>
    <w:rsid w:val="00122138"/>
    <w:rsid w:val="001221F5"/>
    <w:rsid w:val="00122352"/>
    <w:rsid w:val="0012247C"/>
    <w:rsid w:val="0012295A"/>
    <w:rsid w:val="00122FD9"/>
    <w:rsid w:val="00123685"/>
    <w:rsid w:val="00123890"/>
    <w:rsid w:val="001240AC"/>
    <w:rsid w:val="001243C1"/>
    <w:rsid w:val="00124AEE"/>
    <w:rsid w:val="00124F47"/>
    <w:rsid w:val="001258A1"/>
    <w:rsid w:val="00125946"/>
    <w:rsid w:val="00125EAA"/>
    <w:rsid w:val="00126002"/>
    <w:rsid w:val="001261E5"/>
    <w:rsid w:val="0012662B"/>
    <w:rsid w:val="001270F7"/>
    <w:rsid w:val="00127D61"/>
    <w:rsid w:val="00127D67"/>
    <w:rsid w:val="00130006"/>
    <w:rsid w:val="0013025D"/>
    <w:rsid w:val="00130A21"/>
    <w:rsid w:val="00130A2E"/>
    <w:rsid w:val="00130FA0"/>
    <w:rsid w:val="00131134"/>
    <w:rsid w:val="00131A3D"/>
    <w:rsid w:val="00131FFA"/>
    <w:rsid w:val="00132FA3"/>
    <w:rsid w:val="001332A4"/>
    <w:rsid w:val="00134285"/>
    <w:rsid w:val="0013433F"/>
    <w:rsid w:val="001354CF"/>
    <w:rsid w:val="00135783"/>
    <w:rsid w:val="00136156"/>
    <w:rsid w:val="0013657F"/>
    <w:rsid w:val="001365B8"/>
    <w:rsid w:val="00136609"/>
    <w:rsid w:val="00136808"/>
    <w:rsid w:val="00136D8B"/>
    <w:rsid w:val="0013710B"/>
    <w:rsid w:val="00137C6D"/>
    <w:rsid w:val="00137D79"/>
    <w:rsid w:val="00137DD2"/>
    <w:rsid w:val="001400DD"/>
    <w:rsid w:val="0014032B"/>
    <w:rsid w:val="00140B80"/>
    <w:rsid w:val="00141A3B"/>
    <w:rsid w:val="0014284E"/>
    <w:rsid w:val="0014285D"/>
    <w:rsid w:val="00142955"/>
    <w:rsid w:val="00142D2B"/>
    <w:rsid w:val="00142FA1"/>
    <w:rsid w:val="001431CF"/>
    <w:rsid w:val="00143641"/>
    <w:rsid w:val="001439D6"/>
    <w:rsid w:val="00143D0D"/>
    <w:rsid w:val="00143F7A"/>
    <w:rsid w:val="00144A86"/>
    <w:rsid w:val="00144D8B"/>
    <w:rsid w:val="001459A3"/>
    <w:rsid w:val="00146018"/>
    <w:rsid w:val="001463E4"/>
    <w:rsid w:val="001466F4"/>
    <w:rsid w:val="00146FAA"/>
    <w:rsid w:val="00147134"/>
    <w:rsid w:val="00147AA9"/>
    <w:rsid w:val="00147C87"/>
    <w:rsid w:val="00147F22"/>
    <w:rsid w:val="00150397"/>
    <w:rsid w:val="00151184"/>
    <w:rsid w:val="001511EF"/>
    <w:rsid w:val="001515EC"/>
    <w:rsid w:val="00151FFE"/>
    <w:rsid w:val="00153CFE"/>
    <w:rsid w:val="00153E15"/>
    <w:rsid w:val="00154054"/>
    <w:rsid w:val="001540B8"/>
    <w:rsid w:val="00154130"/>
    <w:rsid w:val="001541CF"/>
    <w:rsid w:val="0015449A"/>
    <w:rsid w:val="00154545"/>
    <w:rsid w:val="001553BE"/>
    <w:rsid w:val="00155F14"/>
    <w:rsid w:val="00156C16"/>
    <w:rsid w:val="00156CD5"/>
    <w:rsid w:val="00157481"/>
    <w:rsid w:val="0016013B"/>
    <w:rsid w:val="0016021E"/>
    <w:rsid w:val="00160889"/>
    <w:rsid w:val="00160DD2"/>
    <w:rsid w:val="00161058"/>
    <w:rsid w:val="00161270"/>
    <w:rsid w:val="001612CF"/>
    <w:rsid w:val="00161875"/>
    <w:rsid w:val="001619BD"/>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2153"/>
    <w:rsid w:val="001724A0"/>
    <w:rsid w:val="00172BB5"/>
    <w:rsid w:val="00172CC2"/>
    <w:rsid w:val="00172E94"/>
    <w:rsid w:val="00173458"/>
    <w:rsid w:val="00173D28"/>
    <w:rsid w:val="00173E66"/>
    <w:rsid w:val="00173F6F"/>
    <w:rsid w:val="00173F8B"/>
    <w:rsid w:val="00175169"/>
    <w:rsid w:val="00175214"/>
    <w:rsid w:val="00175369"/>
    <w:rsid w:val="0017591D"/>
    <w:rsid w:val="00175F05"/>
    <w:rsid w:val="00176348"/>
    <w:rsid w:val="001764B8"/>
    <w:rsid w:val="001765EB"/>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DBB"/>
    <w:rsid w:val="00184AD1"/>
    <w:rsid w:val="00184B8A"/>
    <w:rsid w:val="0018545A"/>
    <w:rsid w:val="00185A73"/>
    <w:rsid w:val="00185BA9"/>
    <w:rsid w:val="00186F52"/>
    <w:rsid w:val="0018736C"/>
    <w:rsid w:val="00187848"/>
    <w:rsid w:val="00187D1F"/>
    <w:rsid w:val="00187DD9"/>
    <w:rsid w:val="00190570"/>
    <w:rsid w:val="00190908"/>
    <w:rsid w:val="001914C2"/>
    <w:rsid w:val="001915BE"/>
    <w:rsid w:val="001916E9"/>
    <w:rsid w:val="00191D63"/>
    <w:rsid w:val="0019218D"/>
    <w:rsid w:val="0019258F"/>
    <w:rsid w:val="001926C5"/>
    <w:rsid w:val="00192EFB"/>
    <w:rsid w:val="0019357D"/>
    <w:rsid w:val="0019392E"/>
    <w:rsid w:val="00193F68"/>
    <w:rsid w:val="00193F7C"/>
    <w:rsid w:val="001945B5"/>
    <w:rsid w:val="00194C37"/>
    <w:rsid w:val="00194C7B"/>
    <w:rsid w:val="00195F64"/>
    <w:rsid w:val="001960F3"/>
    <w:rsid w:val="0019662A"/>
    <w:rsid w:val="00196CD5"/>
    <w:rsid w:val="00196E56"/>
    <w:rsid w:val="00196FAF"/>
    <w:rsid w:val="001A0209"/>
    <w:rsid w:val="001A0329"/>
    <w:rsid w:val="001A0F03"/>
    <w:rsid w:val="001A0F8C"/>
    <w:rsid w:val="001A16D3"/>
    <w:rsid w:val="001A203F"/>
    <w:rsid w:val="001A257B"/>
    <w:rsid w:val="001A310B"/>
    <w:rsid w:val="001A3B42"/>
    <w:rsid w:val="001A3BB4"/>
    <w:rsid w:val="001A41FA"/>
    <w:rsid w:val="001A4E66"/>
    <w:rsid w:val="001A5A05"/>
    <w:rsid w:val="001A606B"/>
    <w:rsid w:val="001A6544"/>
    <w:rsid w:val="001A6979"/>
    <w:rsid w:val="001A71AF"/>
    <w:rsid w:val="001A7E7C"/>
    <w:rsid w:val="001B001A"/>
    <w:rsid w:val="001B084E"/>
    <w:rsid w:val="001B0F2B"/>
    <w:rsid w:val="001B109A"/>
    <w:rsid w:val="001B1162"/>
    <w:rsid w:val="001B17E8"/>
    <w:rsid w:val="001B19DD"/>
    <w:rsid w:val="001B22A8"/>
    <w:rsid w:val="001B3359"/>
    <w:rsid w:val="001B3772"/>
    <w:rsid w:val="001B3BFF"/>
    <w:rsid w:val="001B3E84"/>
    <w:rsid w:val="001B46D7"/>
    <w:rsid w:val="001B4878"/>
    <w:rsid w:val="001B4E4D"/>
    <w:rsid w:val="001B54EF"/>
    <w:rsid w:val="001B5EBE"/>
    <w:rsid w:val="001B6755"/>
    <w:rsid w:val="001B6971"/>
    <w:rsid w:val="001B6B33"/>
    <w:rsid w:val="001B71AB"/>
    <w:rsid w:val="001B7208"/>
    <w:rsid w:val="001B725A"/>
    <w:rsid w:val="001B746E"/>
    <w:rsid w:val="001C0ECC"/>
    <w:rsid w:val="001C1889"/>
    <w:rsid w:val="001C1C41"/>
    <w:rsid w:val="001C1E47"/>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A7E"/>
    <w:rsid w:val="001D0E4D"/>
    <w:rsid w:val="001D147C"/>
    <w:rsid w:val="001D1767"/>
    <w:rsid w:val="001D1D81"/>
    <w:rsid w:val="001D2036"/>
    <w:rsid w:val="001D2C10"/>
    <w:rsid w:val="001D3293"/>
    <w:rsid w:val="001D3708"/>
    <w:rsid w:val="001D3B02"/>
    <w:rsid w:val="001D3D41"/>
    <w:rsid w:val="001D428C"/>
    <w:rsid w:val="001D544B"/>
    <w:rsid w:val="001D5C12"/>
    <w:rsid w:val="001D5D6A"/>
    <w:rsid w:val="001D5E87"/>
    <w:rsid w:val="001D6702"/>
    <w:rsid w:val="001D6A8E"/>
    <w:rsid w:val="001D7506"/>
    <w:rsid w:val="001D7919"/>
    <w:rsid w:val="001D7DB7"/>
    <w:rsid w:val="001D7F4B"/>
    <w:rsid w:val="001D7FB5"/>
    <w:rsid w:val="001E00E4"/>
    <w:rsid w:val="001E0CC1"/>
    <w:rsid w:val="001E1705"/>
    <w:rsid w:val="001E1802"/>
    <w:rsid w:val="001E19E0"/>
    <w:rsid w:val="001E1E77"/>
    <w:rsid w:val="001E27AA"/>
    <w:rsid w:val="001E284E"/>
    <w:rsid w:val="001E29BF"/>
    <w:rsid w:val="001E358F"/>
    <w:rsid w:val="001E50B4"/>
    <w:rsid w:val="001E57C1"/>
    <w:rsid w:val="001E5C70"/>
    <w:rsid w:val="001E7226"/>
    <w:rsid w:val="001E73D9"/>
    <w:rsid w:val="001E745F"/>
    <w:rsid w:val="001E76FA"/>
    <w:rsid w:val="001E7DD2"/>
    <w:rsid w:val="001F00FB"/>
    <w:rsid w:val="001F06C7"/>
    <w:rsid w:val="001F0BCC"/>
    <w:rsid w:val="001F1409"/>
    <w:rsid w:val="001F1912"/>
    <w:rsid w:val="001F1ACE"/>
    <w:rsid w:val="001F1C26"/>
    <w:rsid w:val="001F2D5E"/>
    <w:rsid w:val="001F34BB"/>
    <w:rsid w:val="001F3859"/>
    <w:rsid w:val="001F3AA3"/>
    <w:rsid w:val="001F3F7B"/>
    <w:rsid w:val="001F4D46"/>
    <w:rsid w:val="001F532D"/>
    <w:rsid w:val="001F57DB"/>
    <w:rsid w:val="001F5854"/>
    <w:rsid w:val="001F592D"/>
    <w:rsid w:val="001F63BB"/>
    <w:rsid w:val="001F64A8"/>
    <w:rsid w:val="001F660A"/>
    <w:rsid w:val="001F707B"/>
    <w:rsid w:val="001F71EC"/>
    <w:rsid w:val="001F7BBD"/>
    <w:rsid w:val="0020000E"/>
    <w:rsid w:val="0020112B"/>
    <w:rsid w:val="00201380"/>
    <w:rsid w:val="002014AA"/>
    <w:rsid w:val="00201B07"/>
    <w:rsid w:val="00201FCD"/>
    <w:rsid w:val="00202088"/>
    <w:rsid w:val="00202258"/>
    <w:rsid w:val="0020226D"/>
    <w:rsid w:val="002023C6"/>
    <w:rsid w:val="0020282F"/>
    <w:rsid w:val="00203354"/>
    <w:rsid w:val="002034CB"/>
    <w:rsid w:val="00203EA0"/>
    <w:rsid w:val="00204750"/>
    <w:rsid w:val="00204B05"/>
    <w:rsid w:val="0020521B"/>
    <w:rsid w:val="0020557F"/>
    <w:rsid w:val="00205C41"/>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20309"/>
    <w:rsid w:val="002204EA"/>
    <w:rsid w:val="0022196B"/>
    <w:rsid w:val="00222088"/>
    <w:rsid w:val="00222496"/>
    <w:rsid w:val="002225DE"/>
    <w:rsid w:val="002227CB"/>
    <w:rsid w:val="00222BE0"/>
    <w:rsid w:val="00222F7A"/>
    <w:rsid w:val="002239FF"/>
    <w:rsid w:val="002254CC"/>
    <w:rsid w:val="00225B7E"/>
    <w:rsid w:val="0022662B"/>
    <w:rsid w:val="00226E3E"/>
    <w:rsid w:val="00227458"/>
    <w:rsid w:val="00227753"/>
    <w:rsid w:val="002277E1"/>
    <w:rsid w:val="002308A4"/>
    <w:rsid w:val="002318DD"/>
    <w:rsid w:val="002324FC"/>
    <w:rsid w:val="002328F4"/>
    <w:rsid w:val="00233512"/>
    <w:rsid w:val="00233528"/>
    <w:rsid w:val="00234304"/>
    <w:rsid w:val="00234D2E"/>
    <w:rsid w:val="002357AD"/>
    <w:rsid w:val="00235D6E"/>
    <w:rsid w:val="00235D96"/>
    <w:rsid w:val="00235F11"/>
    <w:rsid w:val="002361C2"/>
    <w:rsid w:val="002361F9"/>
    <w:rsid w:val="00236520"/>
    <w:rsid w:val="00236AE8"/>
    <w:rsid w:val="00236BCF"/>
    <w:rsid w:val="00236C99"/>
    <w:rsid w:val="00237400"/>
    <w:rsid w:val="0023780B"/>
    <w:rsid w:val="002378E3"/>
    <w:rsid w:val="0023795C"/>
    <w:rsid w:val="00237B46"/>
    <w:rsid w:val="002407C3"/>
    <w:rsid w:val="002407D5"/>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F05"/>
    <w:rsid w:val="002447E1"/>
    <w:rsid w:val="00244F29"/>
    <w:rsid w:val="0024537B"/>
    <w:rsid w:val="00245D1C"/>
    <w:rsid w:val="00246741"/>
    <w:rsid w:val="002467AF"/>
    <w:rsid w:val="002475B1"/>
    <w:rsid w:val="00247E2C"/>
    <w:rsid w:val="00250B8F"/>
    <w:rsid w:val="00251B02"/>
    <w:rsid w:val="00251B88"/>
    <w:rsid w:val="00252186"/>
    <w:rsid w:val="0025242B"/>
    <w:rsid w:val="00252B68"/>
    <w:rsid w:val="00252D3B"/>
    <w:rsid w:val="00253801"/>
    <w:rsid w:val="00253BF8"/>
    <w:rsid w:val="00254659"/>
    <w:rsid w:val="00254A6E"/>
    <w:rsid w:val="00254D94"/>
    <w:rsid w:val="0025509B"/>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1BF3"/>
    <w:rsid w:val="002621CF"/>
    <w:rsid w:val="00262979"/>
    <w:rsid w:val="00262B35"/>
    <w:rsid w:val="00262C40"/>
    <w:rsid w:val="0026324F"/>
    <w:rsid w:val="002632EB"/>
    <w:rsid w:val="00263594"/>
    <w:rsid w:val="002636AD"/>
    <w:rsid w:val="002636FC"/>
    <w:rsid w:val="00263721"/>
    <w:rsid w:val="00263AFB"/>
    <w:rsid w:val="00264393"/>
    <w:rsid w:val="00265103"/>
    <w:rsid w:val="00265276"/>
    <w:rsid w:val="0026661E"/>
    <w:rsid w:val="002675F9"/>
    <w:rsid w:val="002678C3"/>
    <w:rsid w:val="00267EB0"/>
    <w:rsid w:val="00267F1C"/>
    <w:rsid w:val="002701A3"/>
    <w:rsid w:val="0027072B"/>
    <w:rsid w:val="00270F5A"/>
    <w:rsid w:val="00270F93"/>
    <w:rsid w:val="00271E8E"/>
    <w:rsid w:val="00271F49"/>
    <w:rsid w:val="00272713"/>
    <w:rsid w:val="00272F55"/>
    <w:rsid w:val="002730B6"/>
    <w:rsid w:val="00273ECC"/>
    <w:rsid w:val="00274304"/>
    <w:rsid w:val="00274325"/>
    <w:rsid w:val="00274600"/>
    <w:rsid w:val="002747CE"/>
    <w:rsid w:val="00274BBF"/>
    <w:rsid w:val="00275A6F"/>
    <w:rsid w:val="00275CF0"/>
    <w:rsid w:val="0027619F"/>
    <w:rsid w:val="0027620C"/>
    <w:rsid w:val="00276834"/>
    <w:rsid w:val="00276A74"/>
    <w:rsid w:val="00276ACC"/>
    <w:rsid w:val="00276AFE"/>
    <w:rsid w:val="00276FD6"/>
    <w:rsid w:val="002779EC"/>
    <w:rsid w:val="00277AA9"/>
    <w:rsid w:val="00280693"/>
    <w:rsid w:val="002807AE"/>
    <w:rsid w:val="00280BFF"/>
    <w:rsid w:val="00280CFC"/>
    <w:rsid w:val="00280D48"/>
    <w:rsid w:val="0028251F"/>
    <w:rsid w:val="00282A05"/>
    <w:rsid w:val="00282E46"/>
    <w:rsid w:val="0028329A"/>
    <w:rsid w:val="0028356D"/>
    <w:rsid w:val="00283A91"/>
    <w:rsid w:val="00283DF7"/>
    <w:rsid w:val="00283E5D"/>
    <w:rsid w:val="00284488"/>
    <w:rsid w:val="00285305"/>
    <w:rsid w:val="0028554D"/>
    <w:rsid w:val="002856A1"/>
    <w:rsid w:val="00285772"/>
    <w:rsid w:val="00285C46"/>
    <w:rsid w:val="00285CFB"/>
    <w:rsid w:val="00286198"/>
    <w:rsid w:val="002867A8"/>
    <w:rsid w:val="0028727C"/>
    <w:rsid w:val="00290645"/>
    <w:rsid w:val="00290660"/>
    <w:rsid w:val="00290BF3"/>
    <w:rsid w:val="002912BB"/>
    <w:rsid w:val="00291BA5"/>
    <w:rsid w:val="00291E73"/>
    <w:rsid w:val="0029239D"/>
    <w:rsid w:val="0029283D"/>
    <w:rsid w:val="00292926"/>
    <w:rsid w:val="00292A3C"/>
    <w:rsid w:val="00293816"/>
    <w:rsid w:val="00293B94"/>
    <w:rsid w:val="00294481"/>
    <w:rsid w:val="0029461F"/>
    <w:rsid w:val="00294B0D"/>
    <w:rsid w:val="00295663"/>
    <w:rsid w:val="00296042"/>
    <w:rsid w:val="0029636A"/>
    <w:rsid w:val="00296382"/>
    <w:rsid w:val="00296568"/>
    <w:rsid w:val="00297501"/>
    <w:rsid w:val="0029755B"/>
    <w:rsid w:val="002A083F"/>
    <w:rsid w:val="002A09B1"/>
    <w:rsid w:val="002A0C78"/>
    <w:rsid w:val="002A0F43"/>
    <w:rsid w:val="002A10F1"/>
    <w:rsid w:val="002A13ED"/>
    <w:rsid w:val="002A16E4"/>
    <w:rsid w:val="002A19CF"/>
    <w:rsid w:val="002A1EBE"/>
    <w:rsid w:val="002A2035"/>
    <w:rsid w:val="002A2C6F"/>
    <w:rsid w:val="002A2CC8"/>
    <w:rsid w:val="002A2EA8"/>
    <w:rsid w:val="002A451D"/>
    <w:rsid w:val="002A5340"/>
    <w:rsid w:val="002A5DE9"/>
    <w:rsid w:val="002A5E73"/>
    <w:rsid w:val="002A607F"/>
    <w:rsid w:val="002A68B5"/>
    <w:rsid w:val="002A6CDC"/>
    <w:rsid w:val="002A6F72"/>
    <w:rsid w:val="002A7258"/>
    <w:rsid w:val="002A754C"/>
    <w:rsid w:val="002A7AB3"/>
    <w:rsid w:val="002A7CBB"/>
    <w:rsid w:val="002B01AF"/>
    <w:rsid w:val="002B112A"/>
    <w:rsid w:val="002B247D"/>
    <w:rsid w:val="002B26A0"/>
    <w:rsid w:val="002B2822"/>
    <w:rsid w:val="002B2AF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C21"/>
    <w:rsid w:val="002C0C6C"/>
    <w:rsid w:val="002C0DE6"/>
    <w:rsid w:val="002C0E9A"/>
    <w:rsid w:val="002C17E3"/>
    <w:rsid w:val="002C19F8"/>
    <w:rsid w:val="002C1AFE"/>
    <w:rsid w:val="002C20D8"/>
    <w:rsid w:val="002C213F"/>
    <w:rsid w:val="002C2BCE"/>
    <w:rsid w:val="002C2C9F"/>
    <w:rsid w:val="002C4529"/>
    <w:rsid w:val="002C477D"/>
    <w:rsid w:val="002C4851"/>
    <w:rsid w:val="002C4AD0"/>
    <w:rsid w:val="002C5268"/>
    <w:rsid w:val="002C557C"/>
    <w:rsid w:val="002C5759"/>
    <w:rsid w:val="002C5992"/>
    <w:rsid w:val="002C59CA"/>
    <w:rsid w:val="002C5EF9"/>
    <w:rsid w:val="002C64F6"/>
    <w:rsid w:val="002C6687"/>
    <w:rsid w:val="002C698B"/>
    <w:rsid w:val="002C6B3D"/>
    <w:rsid w:val="002C6F5D"/>
    <w:rsid w:val="002C7DE8"/>
    <w:rsid w:val="002C7F25"/>
    <w:rsid w:val="002C7F63"/>
    <w:rsid w:val="002D0703"/>
    <w:rsid w:val="002D0F29"/>
    <w:rsid w:val="002D188F"/>
    <w:rsid w:val="002D24CE"/>
    <w:rsid w:val="002D2F2F"/>
    <w:rsid w:val="002D3786"/>
    <w:rsid w:val="002D3B1C"/>
    <w:rsid w:val="002D3BD6"/>
    <w:rsid w:val="002D3CF7"/>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DBD"/>
    <w:rsid w:val="002E0BBA"/>
    <w:rsid w:val="002E0E22"/>
    <w:rsid w:val="002E1093"/>
    <w:rsid w:val="002E153D"/>
    <w:rsid w:val="002E167F"/>
    <w:rsid w:val="002E16B2"/>
    <w:rsid w:val="002E16BC"/>
    <w:rsid w:val="002E2603"/>
    <w:rsid w:val="002E2D51"/>
    <w:rsid w:val="002E30DC"/>
    <w:rsid w:val="002E38C9"/>
    <w:rsid w:val="002E3AA0"/>
    <w:rsid w:val="002E3C09"/>
    <w:rsid w:val="002E3D4B"/>
    <w:rsid w:val="002E3D7C"/>
    <w:rsid w:val="002E4163"/>
    <w:rsid w:val="002E485C"/>
    <w:rsid w:val="002E4B3F"/>
    <w:rsid w:val="002E4BA2"/>
    <w:rsid w:val="002E4C8C"/>
    <w:rsid w:val="002E50B7"/>
    <w:rsid w:val="002E542F"/>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455"/>
    <w:rsid w:val="002F2460"/>
    <w:rsid w:val="002F2C7C"/>
    <w:rsid w:val="002F3201"/>
    <w:rsid w:val="002F3806"/>
    <w:rsid w:val="002F3A5C"/>
    <w:rsid w:val="002F3B81"/>
    <w:rsid w:val="002F4AEE"/>
    <w:rsid w:val="002F52E1"/>
    <w:rsid w:val="002F5B4D"/>
    <w:rsid w:val="002F5C7D"/>
    <w:rsid w:val="002F5E33"/>
    <w:rsid w:val="002F6185"/>
    <w:rsid w:val="002F62F6"/>
    <w:rsid w:val="002F64F2"/>
    <w:rsid w:val="002F65E1"/>
    <w:rsid w:val="002F6B24"/>
    <w:rsid w:val="002F73B6"/>
    <w:rsid w:val="002F7C68"/>
    <w:rsid w:val="00300045"/>
    <w:rsid w:val="00300054"/>
    <w:rsid w:val="003002DA"/>
    <w:rsid w:val="0030092E"/>
    <w:rsid w:val="00300BC5"/>
    <w:rsid w:val="00300CC9"/>
    <w:rsid w:val="00300FB3"/>
    <w:rsid w:val="00300FEE"/>
    <w:rsid w:val="00302089"/>
    <w:rsid w:val="003029E3"/>
    <w:rsid w:val="00303E42"/>
    <w:rsid w:val="00304000"/>
    <w:rsid w:val="003040BC"/>
    <w:rsid w:val="0030447A"/>
    <w:rsid w:val="0030460F"/>
    <w:rsid w:val="003046F7"/>
    <w:rsid w:val="00304742"/>
    <w:rsid w:val="00304B97"/>
    <w:rsid w:val="00304BA7"/>
    <w:rsid w:val="00305150"/>
    <w:rsid w:val="00305F2F"/>
    <w:rsid w:val="003060CF"/>
    <w:rsid w:val="0030621A"/>
    <w:rsid w:val="0030648F"/>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327D"/>
    <w:rsid w:val="003138C2"/>
    <w:rsid w:val="003142F3"/>
    <w:rsid w:val="00314D8E"/>
    <w:rsid w:val="003150EC"/>
    <w:rsid w:val="003155DC"/>
    <w:rsid w:val="00315767"/>
    <w:rsid w:val="00315AC5"/>
    <w:rsid w:val="00315C7B"/>
    <w:rsid w:val="00315D9B"/>
    <w:rsid w:val="0031653A"/>
    <w:rsid w:val="00316EAD"/>
    <w:rsid w:val="003175D1"/>
    <w:rsid w:val="00317AA6"/>
    <w:rsid w:val="00317FFC"/>
    <w:rsid w:val="003204B4"/>
    <w:rsid w:val="00320522"/>
    <w:rsid w:val="00320DFF"/>
    <w:rsid w:val="00321542"/>
    <w:rsid w:val="0032163D"/>
    <w:rsid w:val="00321798"/>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6712"/>
    <w:rsid w:val="00326757"/>
    <w:rsid w:val="00326990"/>
    <w:rsid w:val="00326ABA"/>
    <w:rsid w:val="003273BA"/>
    <w:rsid w:val="003275A6"/>
    <w:rsid w:val="003276A1"/>
    <w:rsid w:val="00327CFB"/>
    <w:rsid w:val="00327DAB"/>
    <w:rsid w:val="0033055C"/>
    <w:rsid w:val="003306BF"/>
    <w:rsid w:val="00330867"/>
    <w:rsid w:val="00331131"/>
    <w:rsid w:val="003319EE"/>
    <w:rsid w:val="00331A14"/>
    <w:rsid w:val="00331B0E"/>
    <w:rsid w:val="00332616"/>
    <w:rsid w:val="00333BAB"/>
    <w:rsid w:val="00333E91"/>
    <w:rsid w:val="00334487"/>
    <w:rsid w:val="00334AD4"/>
    <w:rsid w:val="00334F03"/>
    <w:rsid w:val="00334F71"/>
    <w:rsid w:val="00335AA4"/>
    <w:rsid w:val="00335CAA"/>
    <w:rsid w:val="00335CC1"/>
    <w:rsid w:val="003360F5"/>
    <w:rsid w:val="0033647A"/>
    <w:rsid w:val="0033667F"/>
    <w:rsid w:val="00336BA4"/>
    <w:rsid w:val="00336E8B"/>
    <w:rsid w:val="00337059"/>
    <w:rsid w:val="00337186"/>
    <w:rsid w:val="003375BE"/>
    <w:rsid w:val="003377B6"/>
    <w:rsid w:val="00337B33"/>
    <w:rsid w:val="0034036E"/>
    <w:rsid w:val="003408EB"/>
    <w:rsid w:val="00340A27"/>
    <w:rsid w:val="00340C1A"/>
    <w:rsid w:val="00340D8E"/>
    <w:rsid w:val="00341569"/>
    <w:rsid w:val="0034184B"/>
    <w:rsid w:val="00341D69"/>
    <w:rsid w:val="0034233F"/>
    <w:rsid w:val="00342410"/>
    <w:rsid w:val="003426BC"/>
    <w:rsid w:val="00342880"/>
    <w:rsid w:val="003428AD"/>
    <w:rsid w:val="00342ABA"/>
    <w:rsid w:val="00342C17"/>
    <w:rsid w:val="00342E42"/>
    <w:rsid w:val="003439F8"/>
    <w:rsid w:val="00343E1B"/>
    <w:rsid w:val="00344275"/>
    <w:rsid w:val="003442CF"/>
    <w:rsid w:val="00344823"/>
    <w:rsid w:val="00344993"/>
    <w:rsid w:val="003451AD"/>
    <w:rsid w:val="00346712"/>
    <w:rsid w:val="00346D74"/>
    <w:rsid w:val="00346F1F"/>
    <w:rsid w:val="003476F8"/>
    <w:rsid w:val="003477F2"/>
    <w:rsid w:val="003479DF"/>
    <w:rsid w:val="00347DD0"/>
    <w:rsid w:val="003504A9"/>
    <w:rsid w:val="0035061A"/>
    <w:rsid w:val="003509D8"/>
    <w:rsid w:val="00350B4D"/>
    <w:rsid w:val="00350E6C"/>
    <w:rsid w:val="00351178"/>
    <w:rsid w:val="00351232"/>
    <w:rsid w:val="0035161A"/>
    <w:rsid w:val="003518BB"/>
    <w:rsid w:val="00351BA8"/>
    <w:rsid w:val="003521A5"/>
    <w:rsid w:val="00352314"/>
    <w:rsid w:val="0035260A"/>
    <w:rsid w:val="00352FEC"/>
    <w:rsid w:val="00353269"/>
    <w:rsid w:val="00353D24"/>
    <w:rsid w:val="00354714"/>
    <w:rsid w:val="00354716"/>
    <w:rsid w:val="00354B01"/>
    <w:rsid w:val="003551D3"/>
    <w:rsid w:val="0035610F"/>
    <w:rsid w:val="003564F4"/>
    <w:rsid w:val="00356583"/>
    <w:rsid w:val="00356C5D"/>
    <w:rsid w:val="00357132"/>
    <w:rsid w:val="003572A8"/>
    <w:rsid w:val="00357600"/>
    <w:rsid w:val="00357D62"/>
    <w:rsid w:val="00360693"/>
    <w:rsid w:val="00360B7E"/>
    <w:rsid w:val="003617DF"/>
    <w:rsid w:val="00361FC9"/>
    <w:rsid w:val="00362244"/>
    <w:rsid w:val="00362437"/>
    <w:rsid w:val="0036293B"/>
    <w:rsid w:val="003632F4"/>
    <w:rsid w:val="0036351B"/>
    <w:rsid w:val="00363579"/>
    <w:rsid w:val="00364612"/>
    <w:rsid w:val="00364E1A"/>
    <w:rsid w:val="003655B9"/>
    <w:rsid w:val="00365619"/>
    <w:rsid w:val="00365924"/>
    <w:rsid w:val="00366809"/>
    <w:rsid w:val="00366D76"/>
    <w:rsid w:val="003671DE"/>
    <w:rsid w:val="00367501"/>
    <w:rsid w:val="00367A65"/>
    <w:rsid w:val="00370124"/>
    <w:rsid w:val="00370181"/>
    <w:rsid w:val="00370AC2"/>
    <w:rsid w:val="00370D76"/>
    <w:rsid w:val="00370FBB"/>
    <w:rsid w:val="00371328"/>
    <w:rsid w:val="00372BEA"/>
    <w:rsid w:val="00372C75"/>
    <w:rsid w:val="00372DD9"/>
    <w:rsid w:val="00372EC4"/>
    <w:rsid w:val="003731D1"/>
    <w:rsid w:val="00373BA6"/>
    <w:rsid w:val="00373F8F"/>
    <w:rsid w:val="0037522A"/>
    <w:rsid w:val="00376204"/>
    <w:rsid w:val="003762B2"/>
    <w:rsid w:val="00376857"/>
    <w:rsid w:val="003779F2"/>
    <w:rsid w:val="00377AC5"/>
    <w:rsid w:val="00377EFF"/>
    <w:rsid w:val="0038036A"/>
    <w:rsid w:val="00380AA4"/>
    <w:rsid w:val="00380AB9"/>
    <w:rsid w:val="00380FB1"/>
    <w:rsid w:val="00381BCD"/>
    <w:rsid w:val="0038217A"/>
    <w:rsid w:val="00382522"/>
    <w:rsid w:val="00382B9C"/>
    <w:rsid w:val="00382E7D"/>
    <w:rsid w:val="0038358F"/>
    <w:rsid w:val="003838B1"/>
    <w:rsid w:val="00383AE1"/>
    <w:rsid w:val="00383F07"/>
    <w:rsid w:val="00384A72"/>
    <w:rsid w:val="00386028"/>
    <w:rsid w:val="003861E5"/>
    <w:rsid w:val="00386244"/>
    <w:rsid w:val="003864C3"/>
    <w:rsid w:val="00386984"/>
    <w:rsid w:val="003869C7"/>
    <w:rsid w:val="00387609"/>
    <w:rsid w:val="003877C6"/>
    <w:rsid w:val="00387E6A"/>
    <w:rsid w:val="003904AE"/>
    <w:rsid w:val="00390527"/>
    <w:rsid w:val="003905DE"/>
    <w:rsid w:val="0039066C"/>
    <w:rsid w:val="00390798"/>
    <w:rsid w:val="003908AE"/>
    <w:rsid w:val="00390B2D"/>
    <w:rsid w:val="003916BA"/>
    <w:rsid w:val="0039178A"/>
    <w:rsid w:val="0039195A"/>
    <w:rsid w:val="0039240E"/>
    <w:rsid w:val="003928F4"/>
    <w:rsid w:val="00392982"/>
    <w:rsid w:val="00392EFC"/>
    <w:rsid w:val="00393333"/>
    <w:rsid w:val="00394101"/>
    <w:rsid w:val="00394518"/>
    <w:rsid w:val="00395541"/>
    <w:rsid w:val="00395682"/>
    <w:rsid w:val="0039588B"/>
    <w:rsid w:val="00395B01"/>
    <w:rsid w:val="00395BD8"/>
    <w:rsid w:val="00395CA2"/>
    <w:rsid w:val="003961EB"/>
    <w:rsid w:val="003962A7"/>
    <w:rsid w:val="003962E6"/>
    <w:rsid w:val="0039658A"/>
    <w:rsid w:val="003971C4"/>
    <w:rsid w:val="003973A0"/>
    <w:rsid w:val="0039767F"/>
    <w:rsid w:val="00397A82"/>
    <w:rsid w:val="00397AFF"/>
    <w:rsid w:val="003A0BE9"/>
    <w:rsid w:val="003A0F6D"/>
    <w:rsid w:val="003A103D"/>
    <w:rsid w:val="003A123D"/>
    <w:rsid w:val="003A2E3E"/>
    <w:rsid w:val="003A37EC"/>
    <w:rsid w:val="003A38E0"/>
    <w:rsid w:val="003A3E85"/>
    <w:rsid w:val="003A44D0"/>
    <w:rsid w:val="003A45EA"/>
    <w:rsid w:val="003A5E43"/>
    <w:rsid w:val="003A6414"/>
    <w:rsid w:val="003A65B8"/>
    <w:rsid w:val="003A668D"/>
    <w:rsid w:val="003A6C8E"/>
    <w:rsid w:val="003A7357"/>
    <w:rsid w:val="003A773F"/>
    <w:rsid w:val="003A79D0"/>
    <w:rsid w:val="003A7BE8"/>
    <w:rsid w:val="003A7F4B"/>
    <w:rsid w:val="003B02B5"/>
    <w:rsid w:val="003B033D"/>
    <w:rsid w:val="003B0502"/>
    <w:rsid w:val="003B0BC6"/>
    <w:rsid w:val="003B0C24"/>
    <w:rsid w:val="003B0CB8"/>
    <w:rsid w:val="003B1718"/>
    <w:rsid w:val="003B204E"/>
    <w:rsid w:val="003B2D79"/>
    <w:rsid w:val="003B2FB6"/>
    <w:rsid w:val="003B363A"/>
    <w:rsid w:val="003B36FF"/>
    <w:rsid w:val="003B3D67"/>
    <w:rsid w:val="003B4121"/>
    <w:rsid w:val="003B4BC9"/>
    <w:rsid w:val="003B4EC3"/>
    <w:rsid w:val="003B5739"/>
    <w:rsid w:val="003B6204"/>
    <w:rsid w:val="003B62D6"/>
    <w:rsid w:val="003B630D"/>
    <w:rsid w:val="003B6FC0"/>
    <w:rsid w:val="003B70B2"/>
    <w:rsid w:val="003B7245"/>
    <w:rsid w:val="003B74F3"/>
    <w:rsid w:val="003C0051"/>
    <w:rsid w:val="003C04BB"/>
    <w:rsid w:val="003C09BF"/>
    <w:rsid w:val="003C102D"/>
    <w:rsid w:val="003C2AC9"/>
    <w:rsid w:val="003C2C41"/>
    <w:rsid w:val="003C2D89"/>
    <w:rsid w:val="003C3435"/>
    <w:rsid w:val="003C3879"/>
    <w:rsid w:val="003C3946"/>
    <w:rsid w:val="003C3F16"/>
    <w:rsid w:val="003C40A4"/>
    <w:rsid w:val="003C4576"/>
    <w:rsid w:val="003C4638"/>
    <w:rsid w:val="003C48BD"/>
    <w:rsid w:val="003C646D"/>
    <w:rsid w:val="003C6A4C"/>
    <w:rsid w:val="003C72D3"/>
    <w:rsid w:val="003C796D"/>
    <w:rsid w:val="003C7CF6"/>
    <w:rsid w:val="003C7DEA"/>
    <w:rsid w:val="003D0531"/>
    <w:rsid w:val="003D09E1"/>
    <w:rsid w:val="003D1B75"/>
    <w:rsid w:val="003D1CE1"/>
    <w:rsid w:val="003D3394"/>
    <w:rsid w:val="003D36B1"/>
    <w:rsid w:val="003D38C7"/>
    <w:rsid w:val="003D3BCF"/>
    <w:rsid w:val="003D3BF1"/>
    <w:rsid w:val="003D4015"/>
    <w:rsid w:val="003D4026"/>
    <w:rsid w:val="003D408F"/>
    <w:rsid w:val="003D4331"/>
    <w:rsid w:val="003D4786"/>
    <w:rsid w:val="003D5AEE"/>
    <w:rsid w:val="003D5C3B"/>
    <w:rsid w:val="003D62BC"/>
    <w:rsid w:val="003D6A96"/>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183"/>
    <w:rsid w:val="003E5225"/>
    <w:rsid w:val="003E549D"/>
    <w:rsid w:val="003E5533"/>
    <w:rsid w:val="003E5B21"/>
    <w:rsid w:val="003E62CE"/>
    <w:rsid w:val="003E6724"/>
    <w:rsid w:val="003E7F5C"/>
    <w:rsid w:val="003E7FCA"/>
    <w:rsid w:val="003F0702"/>
    <w:rsid w:val="003F0AA6"/>
    <w:rsid w:val="003F119D"/>
    <w:rsid w:val="003F1286"/>
    <w:rsid w:val="003F1326"/>
    <w:rsid w:val="003F1406"/>
    <w:rsid w:val="003F18BA"/>
    <w:rsid w:val="003F18E0"/>
    <w:rsid w:val="003F1E79"/>
    <w:rsid w:val="003F2B99"/>
    <w:rsid w:val="003F3A7A"/>
    <w:rsid w:val="003F4831"/>
    <w:rsid w:val="003F4914"/>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EFE"/>
    <w:rsid w:val="004005DF"/>
    <w:rsid w:val="0040072D"/>
    <w:rsid w:val="00401781"/>
    <w:rsid w:val="00401AEC"/>
    <w:rsid w:val="00402593"/>
    <w:rsid w:val="004025F8"/>
    <w:rsid w:val="00402A49"/>
    <w:rsid w:val="00402E7D"/>
    <w:rsid w:val="00403370"/>
    <w:rsid w:val="0040389F"/>
    <w:rsid w:val="00403C14"/>
    <w:rsid w:val="00403FB0"/>
    <w:rsid w:val="00404053"/>
    <w:rsid w:val="004046BB"/>
    <w:rsid w:val="0040477B"/>
    <w:rsid w:val="00404E54"/>
    <w:rsid w:val="0040514C"/>
    <w:rsid w:val="004056CD"/>
    <w:rsid w:val="00405975"/>
    <w:rsid w:val="0040775F"/>
    <w:rsid w:val="00407B64"/>
    <w:rsid w:val="00407DEF"/>
    <w:rsid w:val="00407F0A"/>
    <w:rsid w:val="00410393"/>
    <w:rsid w:val="00410BCB"/>
    <w:rsid w:val="0041119A"/>
    <w:rsid w:val="0041151F"/>
    <w:rsid w:val="00411565"/>
    <w:rsid w:val="00411EFE"/>
    <w:rsid w:val="00411F6D"/>
    <w:rsid w:val="00412B4A"/>
    <w:rsid w:val="00412BD4"/>
    <w:rsid w:val="00412DB5"/>
    <w:rsid w:val="004138FC"/>
    <w:rsid w:val="00413F7C"/>
    <w:rsid w:val="004140CC"/>
    <w:rsid w:val="00414B3E"/>
    <w:rsid w:val="00414C33"/>
    <w:rsid w:val="00414C95"/>
    <w:rsid w:val="00414E9E"/>
    <w:rsid w:val="00415090"/>
    <w:rsid w:val="00415182"/>
    <w:rsid w:val="00415863"/>
    <w:rsid w:val="00415FFE"/>
    <w:rsid w:val="004161C0"/>
    <w:rsid w:val="004162E4"/>
    <w:rsid w:val="00417174"/>
    <w:rsid w:val="00417286"/>
    <w:rsid w:val="00417312"/>
    <w:rsid w:val="00417737"/>
    <w:rsid w:val="00417828"/>
    <w:rsid w:val="00420499"/>
    <w:rsid w:val="0042096C"/>
    <w:rsid w:val="00420AC9"/>
    <w:rsid w:val="0042103B"/>
    <w:rsid w:val="0042156A"/>
    <w:rsid w:val="00421869"/>
    <w:rsid w:val="00422B77"/>
    <w:rsid w:val="00422CF7"/>
    <w:rsid w:val="00422E41"/>
    <w:rsid w:val="004233B1"/>
    <w:rsid w:val="00423E6B"/>
    <w:rsid w:val="0042430C"/>
    <w:rsid w:val="004247C4"/>
    <w:rsid w:val="00424A32"/>
    <w:rsid w:val="0042540B"/>
    <w:rsid w:val="00425928"/>
    <w:rsid w:val="004259DA"/>
    <w:rsid w:val="00426B3F"/>
    <w:rsid w:val="00426C90"/>
    <w:rsid w:val="004274B7"/>
    <w:rsid w:val="00427FEC"/>
    <w:rsid w:val="004304FE"/>
    <w:rsid w:val="0043098D"/>
    <w:rsid w:val="004309DE"/>
    <w:rsid w:val="00430DD0"/>
    <w:rsid w:val="00432570"/>
    <w:rsid w:val="00432E0A"/>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94B"/>
    <w:rsid w:val="004414E0"/>
    <w:rsid w:val="00441624"/>
    <w:rsid w:val="00441713"/>
    <w:rsid w:val="00441BF5"/>
    <w:rsid w:val="00442DAD"/>
    <w:rsid w:val="00442DE5"/>
    <w:rsid w:val="00442E62"/>
    <w:rsid w:val="00444951"/>
    <w:rsid w:val="00444BA7"/>
    <w:rsid w:val="00445544"/>
    <w:rsid w:val="00445608"/>
    <w:rsid w:val="00445AD9"/>
    <w:rsid w:val="00445B4D"/>
    <w:rsid w:val="00445B64"/>
    <w:rsid w:val="0044612D"/>
    <w:rsid w:val="00446402"/>
    <w:rsid w:val="004471A3"/>
    <w:rsid w:val="0044756A"/>
    <w:rsid w:val="00447E2C"/>
    <w:rsid w:val="0045002D"/>
    <w:rsid w:val="00450FAB"/>
    <w:rsid w:val="0045199B"/>
    <w:rsid w:val="00451A19"/>
    <w:rsid w:val="00451C79"/>
    <w:rsid w:val="00451DF1"/>
    <w:rsid w:val="00451E98"/>
    <w:rsid w:val="00452582"/>
    <w:rsid w:val="00452A31"/>
    <w:rsid w:val="00452A57"/>
    <w:rsid w:val="00452B07"/>
    <w:rsid w:val="00452C44"/>
    <w:rsid w:val="004530A0"/>
    <w:rsid w:val="004539AD"/>
    <w:rsid w:val="00454050"/>
    <w:rsid w:val="00454076"/>
    <w:rsid w:val="004541E0"/>
    <w:rsid w:val="0045522D"/>
    <w:rsid w:val="004552EE"/>
    <w:rsid w:val="00455407"/>
    <w:rsid w:val="00455729"/>
    <w:rsid w:val="00455FEA"/>
    <w:rsid w:val="004575A0"/>
    <w:rsid w:val="00460372"/>
    <w:rsid w:val="0046051C"/>
    <w:rsid w:val="00460825"/>
    <w:rsid w:val="00460D4E"/>
    <w:rsid w:val="00460D5B"/>
    <w:rsid w:val="0046188B"/>
    <w:rsid w:val="0046197F"/>
    <w:rsid w:val="00461A58"/>
    <w:rsid w:val="00461CC6"/>
    <w:rsid w:val="004622D4"/>
    <w:rsid w:val="00462734"/>
    <w:rsid w:val="00463420"/>
    <w:rsid w:val="00463427"/>
    <w:rsid w:val="00464080"/>
    <w:rsid w:val="004641A4"/>
    <w:rsid w:val="004642AF"/>
    <w:rsid w:val="0046439E"/>
    <w:rsid w:val="00464778"/>
    <w:rsid w:val="00464C88"/>
    <w:rsid w:val="00464FB5"/>
    <w:rsid w:val="0046570A"/>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3958"/>
    <w:rsid w:val="00473E7F"/>
    <w:rsid w:val="004744D4"/>
    <w:rsid w:val="00474642"/>
    <w:rsid w:val="004747D3"/>
    <w:rsid w:val="00474970"/>
    <w:rsid w:val="00474A8D"/>
    <w:rsid w:val="00474EAE"/>
    <w:rsid w:val="00474FD0"/>
    <w:rsid w:val="00475C73"/>
    <w:rsid w:val="00475F76"/>
    <w:rsid w:val="004765F1"/>
    <w:rsid w:val="00476673"/>
    <w:rsid w:val="00476D10"/>
    <w:rsid w:val="00477569"/>
    <w:rsid w:val="004779FF"/>
    <w:rsid w:val="00477B6E"/>
    <w:rsid w:val="004800D9"/>
    <w:rsid w:val="004801F6"/>
    <w:rsid w:val="004803B1"/>
    <w:rsid w:val="00480950"/>
    <w:rsid w:val="004809CB"/>
    <w:rsid w:val="004809FA"/>
    <w:rsid w:val="00480BA4"/>
    <w:rsid w:val="004811F3"/>
    <w:rsid w:val="004811F6"/>
    <w:rsid w:val="004812B4"/>
    <w:rsid w:val="00481749"/>
    <w:rsid w:val="00481C75"/>
    <w:rsid w:val="00482A21"/>
    <w:rsid w:val="00482D74"/>
    <w:rsid w:val="004834EC"/>
    <w:rsid w:val="00483676"/>
    <w:rsid w:val="00483A9C"/>
    <w:rsid w:val="00483C5D"/>
    <w:rsid w:val="00483F09"/>
    <w:rsid w:val="004858D4"/>
    <w:rsid w:val="00485C79"/>
    <w:rsid w:val="0048739D"/>
    <w:rsid w:val="00487B27"/>
    <w:rsid w:val="00487B47"/>
    <w:rsid w:val="00490456"/>
    <w:rsid w:val="0049064D"/>
    <w:rsid w:val="00491787"/>
    <w:rsid w:val="004922CB"/>
    <w:rsid w:val="00492558"/>
    <w:rsid w:val="00492856"/>
    <w:rsid w:val="0049288C"/>
    <w:rsid w:val="004929C2"/>
    <w:rsid w:val="00492C48"/>
    <w:rsid w:val="00493DB6"/>
    <w:rsid w:val="00494482"/>
    <w:rsid w:val="004944B0"/>
    <w:rsid w:val="00494597"/>
    <w:rsid w:val="004945EE"/>
    <w:rsid w:val="004949B8"/>
    <w:rsid w:val="00494F59"/>
    <w:rsid w:val="00495989"/>
    <w:rsid w:val="00495A57"/>
    <w:rsid w:val="00495E33"/>
    <w:rsid w:val="004961E6"/>
    <w:rsid w:val="0049655A"/>
    <w:rsid w:val="004967B5"/>
    <w:rsid w:val="0049681C"/>
    <w:rsid w:val="00496980"/>
    <w:rsid w:val="00496988"/>
    <w:rsid w:val="00496C31"/>
    <w:rsid w:val="004970A8"/>
    <w:rsid w:val="00497398"/>
    <w:rsid w:val="00497434"/>
    <w:rsid w:val="00497565"/>
    <w:rsid w:val="004979C5"/>
    <w:rsid w:val="004A06CD"/>
    <w:rsid w:val="004A2679"/>
    <w:rsid w:val="004A3079"/>
    <w:rsid w:val="004A328E"/>
    <w:rsid w:val="004A3E71"/>
    <w:rsid w:val="004A4346"/>
    <w:rsid w:val="004A47CF"/>
    <w:rsid w:val="004A5217"/>
    <w:rsid w:val="004A5322"/>
    <w:rsid w:val="004A5397"/>
    <w:rsid w:val="004A54DF"/>
    <w:rsid w:val="004A6089"/>
    <w:rsid w:val="004A6B70"/>
    <w:rsid w:val="004A772E"/>
    <w:rsid w:val="004A7B46"/>
    <w:rsid w:val="004A7D7B"/>
    <w:rsid w:val="004A7F06"/>
    <w:rsid w:val="004B052A"/>
    <w:rsid w:val="004B0D0A"/>
    <w:rsid w:val="004B14E0"/>
    <w:rsid w:val="004B185E"/>
    <w:rsid w:val="004B2221"/>
    <w:rsid w:val="004B24BB"/>
    <w:rsid w:val="004B292B"/>
    <w:rsid w:val="004B2E0F"/>
    <w:rsid w:val="004B3448"/>
    <w:rsid w:val="004B34B7"/>
    <w:rsid w:val="004B35AB"/>
    <w:rsid w:val="004B3A74"/>
    <w:rsid w:val="004B3DC5"/>
    <w:rsid w:val="004B3E0B"/>
    <w:rsid w:val="004B47BF"/>
    <w:rsid w:val="004B49A3"/>
    <w:rsid w:val="004B5BDD"/>
    <w:rsid w:val="004B63DF"/>
    <w:rsid w:val="004B7623"/>
    <w:rsid w:val="004B77D6"/>
    <w:rsid w:val="004B7DF2"/>
    <w:rsid w:val="004C016E"/>
    <w:rsid w:val="004C045D"/>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30E"/>
    <w:rsid w:val="004C3723"/>
    <w:rsid w:val="004C3884"/>
    <w:rsid w:val="004C3AB5"/>
    <w:rsid w:val="004C3B18"/>
    <w:rsid w:val="004C3EAF"/>
    <w:rsid w:val="004C476C"/>
    <w:rsid w:val="004C48AF"/>
    <w:rsid w:val="004C4C54"/>
    <w:rsid w:val="004C530C"/>
    <w:rsid w:val="004C54AB"/>
    <w:rsid w:val="004C54F6"/>
    <w:rsid w:val="004C56B0"/>
    <w:rsid w:val="004C5995"/>
    <w:rsid w:val="004C5A65"/>
    <w:rsid w:val="004C5ACE"/>
    <w:rsid w:val="004C5BFC"/>
    <w:rsid w:val="004C5D24"/>
    <w:rsid w:val="004C60EF"/>
    <w:rsid w:val="004C6AA1"/>
    <w:rsid w:val="004C6DDA"/>
    <w:rsid w:val="004C766C"/>
    <w:rsid w:val="004C7E3E"/>
    <w:rsid w:val="004D0105"/>
    <w:rsid w:val="004D139E"/>
    <w:rsid w:val="004D150B"/>
    <w:rsid w:val="004D1727"/>
    <w:rsid w:val="004D19EA"/>
    <w:rsid w:val="004D2440"/>
    <w:rsid w:val="004D26E9"/>
    <w:rsid w:val="004D3FE2"/>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E01D2"/>
    <w:rsid w:val="004E0293"/>
    <w:rsid w:val="004E0A65"/>
    <w:rsid w:val="004E0E78"/>
    <w:rsid w:val="004E0EE8"/>
    <w:rsid w:val="004E1355"/>
    <w:rsid w:val="004E1475"/>
    <w:rsid w:val="004E1500"/>
    <w:rsid w:val="004E180E"/>
    <w:rsid w:val="004E1A11"/>
    <w:rsid w:val="004E21D9"/>
    <w:rsid w:val="004E24F3"/>
    <w:rsid w:val="004E271C"/>
    <w:rsid w:val="004E2F5B"/>
    <w:rsid w:val="004E3AE5"/>
    <w:rsid w:val="004E4511"/>
    <w:rsid w:val="004E47BD"/>
    <w:rsid w:val="004E4C30"/>
    <w:rsid w:val="004E4C96"/>
    <w:rsid w:val="004E4CD7"/>
    <w:rsid w:val="004E4ED3"/>
    <w:rsid w:val="004E5302"/>
    <w:rsid w:val="004E532E"/>
    <w:rsid w:val="004E5466"/>
    <w:rsid w:val="004E65DF"/>
    <w:rsid w:val="004E706A"/>
    <w:rsid w:val="004E7312"/>
    <w:rsid w:val="004E76FF"/>
    <w:rsid w:val="004E791A"/>
    <w:rsid w:val="004E7D71"/>
    <w:rsid w:val="004F06BC"/>
    <w:rsid w:val="004F0EC1"/>
    <w:rsid w:val="004F123A"/>
    <w:rsid w:val="004F1D90"/>
    <w:rsid w:val="004F2C84"/>
    <w:rsid w:val="004F31E5"/>
    <w:rsid w:val="004F32A4"/>
    <w:rsid w:val="004F3B34"/>
    <w:rsid w:val="004F3CBA"/>
    <w:rsid w:val="004F44F9"/>
    <w:rsid w:val="004F45AF"/>
    <w:rsid w:val="004F472D"/>
    <w:rsid w:val="004F4808"/>
    <w:rsid w:val="004F490C"/>
    <w:rsid w:val="004F4C6A"/>
    <w:rsid w:val="004F5162"/>
    <w:rsid w:val="004F520C"/>
    <w:rsid w:val="004F52B8"/>
    <w:rsid w:val="004F5C46"/>
    <w:rsid w:val="004F63D4"/>
    <w:rsid w:val="004F68D8"/>
    <w:rsid w:val="004F6B81"/>
    <w:rsid w:val="004F6E97"/>
    <w:rsid w:val="004F737D"/>
    <w:rsid w:val="004F7656"/>
    <w:rsid w:val="004F76A0"/>
    <w:rsid w:val="004F7AE6"/>
    <w:rsid w:val="004F7C4D"/>
    <w:rsid w:val="004F7FD6"/>
    <w:rsid w:val="00500431"/>
    <w:rsid w:val="005007FC"/>
    <w:rsid w:val="005009E3"/>
    <w:rsid w:val="005011C3"/>
    <w:rsid w:val="005011F4"/>
    <w:rsid w:val="00501237"/>
    <w:rsid w:val="0050135B"/>
    <w:rsid w:val="00501BC8"/>
    <w:rsid w:val="00502649"/>
    <w:rsid w:val="00502AFB"/>
    <w:rsid w:val="00502C13"/>
    <w:rsid w:val="00502DCF"/>
    <w:rsid w:val="005031D0"/>
    <w:rsid w:val="0050331B"/>
    <w:rsid w:val="0050352B"/>
    <w:rsid w:val="00504148"/>
    <w:rsid w:val="00504222"/>
    <w:rsid w:val="005048FE"/>
    <w:rsid w:val="0050564D"/>
    <w:rsid w:val="00506000"/>
    <w:rsid w:val="00506A83"/>
    <w:rsid w:val="00507025"/>
    <w:rsid w:val="00507037"/>
    <w:rsid w:val="005074F9"/>
    <w:rsid w:val="00507C09"/>
    <w:rsid w:val="00507CD4"/>
    <w:rsid w:val="00510016"/>
    <w:rsid w:val="0051077F"/>
    <w:rsid w:val="005108DC"/>
    <w:rsid w:val="00510CCC"/>
    <w:rsid w:val="005114B3"/>
    <w:rsid w:val="00511656"/>
    <w:rsid w:val="005117D6"/>
    <w:rsid w:val="00511A06"/>
    <w:rsid w:val="00511A60"/>
    <w:rsid w:val="00511BCE"/>
    <w:rsid w:val="0051273C"/>
    <w:rsid w:val="00512D6E"/>
    <w:rsid w:val="00512DC9"/>
    <w:rsid w:val="0051335C"/>
    <w:rsid w:val="00513CEC"/>
    <w:rsid w:val="00513E66"/>
    <w:rsid w:val="00514213"/>
    <w:rsid w:val="005142EB"/>
    <w:rsid w:val="00515584"/>
    <w:rsid w:val="0051592F"/>
    <w:rsid w:val="0051596C"/>
    <w:rsid w:val="00515C93"/>
    <w:rsid w:val="00516387"/>
    <w:rsid w:val="0051684C"/>
    <w:rsid w:val="00517026"/>
    <w:rsid w:val="00517511"/>
    <w:rsid w:val="00517BD6"/>
    <w:rsid w:val="005200C1"/>
    <w:rsid w:val="005207BA"/>
    <w:rsid w:val="00520DD2"/>
    <w:rsid w:val="00521D48"/>
    <w:rsid w:val="00522B87"/>
    <w:rsid w:val="00522E7B"/>
    <w:rsid w:val="005234A1"/>
    <w:rsid w:val="00523924"/>
    <w:rsid w:val="00523A5C"/>
    <w:rsid w:val="00523AA4"/>
    <w:rsid w:val="00523E60"/>
    <w:rsid w:val="0052409F"/>
    <w:rsid w:val="005254C8"/>
    <w:rsid w:val="0052640A"/>
    <w:rsid w:val="0052656E"/>
    <w:rsid w:val="005272C0"/>
    <w:rsid w:val="005273AC"/>
    <w:rsid w:val="00527523"/>
    <w:rsid w:val="00527B32"/>
    <w:rsid w:val="00527FF3"/>
    <w:rsid w:val="005302CB"/>
    <w:rsid w:val="0053068C"/>
    <w:rsid w:val="00530E52"/>
    <w:rsid w:val="00530F7D"/>
    <w:rsid w:val="00531091"/>
    <w:rsid w:val="00531463"/>
    <w:rsid w:val="00531A0C"/>
    <w:rsid w:val="00532351"/>
    <w:rsid w:val="005324A2"/>
    <w:rsid w:val="0053347E"/>
    <w:rsid w:val="00534518"/>
    <w:rsid w:val="005347CD"/>
    <w:rsid w:val="0053518D"/>
    <w:rsid w:val="005353DD"/>
    <w:rsid w:val="005359CC"/>
    <w:rsid w:val="0053670A"/>
    <w:rsid w:val="00536A49"/>
    <w:rsid w:val="00536BE9"/>
    <w:rsid w:val="005376AC"/>
    <w:rsid w:val="00537E0A"/>
    <w:rsid w:val="005403E7"/>
    <w:rsid w:val="005405F3"/>
    <w:rsid w:val="00540A58"/>
    <w:rsid w:val="00540C4F"/>
    <w:rsid w:val="0054101E"/>
    <w:rsid w:val="005410BE"/>
    <w:rsid w:val="005410DC"/>
    <w:rsid w:val="00541108"/>
    <w:rsid w:val="005421B0"/>
    <w:rsid w:val="00542410"/>
    <w:rsid w:val="00542706"/>
    <w:rsid w:val="00542942"/>
    <w:rsid w:val="00542A68"/>
    <w:rsid w:val="00542F37"/>
    <w:rsid w:val="00543DCB"/>
    <w:rsid w:val="0054417F"/>
    <w:rsid w:val="0054502D"/>
    <w:rsid w:val="0054528E"/>
    <w:rsid w:val="0054565C"/>
    <w:rsid w:val="005456DB"/>
    <w:rsid w:val="00545BEB"/>
    <w:rsid w:val="00545C59"/>
    <w:rsid w:val="00546FB3"/>
    <w:rsid w:val="005471A5"/>
    <w:rsid w:val="00547A3F"/>
    <w:rsid w:val="0055086E"/>
    <w:rsid w:val="00551829"/>
    <w:rsid w:val="0055241D"/>
    <w:rsid w:val="00552C16"/>
    <w:rsid w:val="00553F34"/>
    <w:rsid w:val="005540E4"/>
    <w:rsid w:val="00554311"/>
    <w:rsid w:val="00554744"/>
    <w:rsid w:val="00554897"/>
    <w:rsid w:val="005549E8"/>
    <w:rsid w:val="00554AE2"/>
    <w:rsid w:val="00554F2F"/>
    <w:rsid w:val="0055543D"/>
    <w:rsid w:val="00555DB2"/>
    <w:rsid w:val="00556302"/>
    <w:rsid w:val="005569B3"/>
    <w:rsid w:val="00556B41"/>
    <w:rsid w:val="00556FB7"/>
    <w:rsid w:val="0055776D"/>
    <w:rsid w:val="00557998"/>
    <w:rsid w:val="00557A22"/>
    <w:rsid w:val="00557E10"/>
    <w:rsid w:val="00560612"/>
    <w:rsid w:val="00560C2E"/>
    <w:rsid w:val="00561D43"/>
    <w:rsid w:val="0056288A"/>
    <w:rsid w:val="00562A7D"/>
    <w:rsid w:val="00562CC7"/>
    <w:rsid w:val="0056338F"/>
    <w:rsid w:val="00563488"/>
    <w:rsid w:val="005636AC"/>
    <w:rsid w:val="00563AF1"/>
    <w:rsid w:val="00564404"/>
    <w:rsid w:val="005648F7"/>
    <w:rsid w:val="00565D6D"/>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BEA"/>
    <w:rsid w:val="00571F48"/>
    <w:rsid w:val="00572405"/>
    <w:rsid w:val="00572424"/>
    <w:rsid w:val="00572A18"/>
    <w:rsid w:val="00573688"/>
    <w:rsid w:val="00573922"/>
    <w:rsid w:val="00573EE2"/>
    <w:rsid w:val="00573F3D"/>
    <w:rsid w:val="00574CA4"/>
    <w:rsid w:val="00574E7C"/>
    <w:rsid w:val="00574FBD"/>
    <w:rsid w:val="0057539A"/>
    <w:rsid w:val="00575569"/>
    <w:rsid w:val="00575785"/>
    <w:rsid w:val="005758A3"/>
    <w:rsid w:val="00575AE5"/>
    <w:rsid w:val="0057615B"/>
    <w:rsid w:val="00576BAE"/>
    <w:rsid w:val="00577B91"/>
    <w:rsid w:val="00577D3D"/>
    <w:rsid w:val="00580122"/>
    <w:rsid w:val="005802B2"/>
    <w:rsid w:val="00580DC5"/>
    <w:rsid w:val="00581044"/>
    <w:rsid w:val="00581E95"/>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612E"/>
    <w:rsid w:val="005864C6"/>
    <w:rsid w:val="005868C6"/>
    <w:rsid w:val="00586930"/>
    <w:rsid w:val="00586AB2"/>
    <w:rsid w:val="00586C1E"/>
    <w:rsid w:val="00587614"/>
    <w:rsid w:val="00587A0A"/>
    <w:rsid w:val="00587ED4"/>
    <w:rsid w:val="00587FF9"/>
    <w:rsid w:val="00590560"/>
    <w:rsid w:val="005915AB"/>
    <w:rsid w:val="005915D0"/>
    <w:rsid w:val="00591636"/>
    <w:rsid w:val="005916A7"/>
    <w:rsid w:val="00592230"/>
    <w:rsid w:val="00592B93"/>
    <w:rsid w:val="00592CD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58"/>
    <w:rsid w:val="005A1283"/>
    <w:rsid w:val="005A1879"/>
    <w:rsid w:val="005A1D37"/>
    <w:rsid w:val="005A22FC"/>
    <w:rsid w:val="005A26C8"/>
    <w:rsid w:val="005A26E6"/>
    <w:rsid w:val="005A2713"/>
    <w:rsid w:val="005A27BD"/>
    <w:rsid w:val="005A2ABC"/>
    <w:rsid w:val="005A2C7A"/>
    <w:rsid w:val="005A43E6"/>
    <w:rsid w:val="005A4986"/>
    <w:rsid w:val="005A4CC8"/>
    <w:rsid w:val="005A5585"/>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2235"/>
    <w:rsid w:val="005B252A"/>
    <w:rsid w:val="005B2BCE"/>
    <w:rsid w:val="005B2BEA"/>
    <w:rsid w:val="005B375A"/>
    <w:rsid w:val="005B3A8E"/>
    <w:rsid w:val="005B48E3"/>
    <w:rsid w:val="005B4F2E"/>
    <w:rsid w:val="005B57A2"/>
    <w:rsid w:val="005B5B6E"/>
    <w:rsid w:val="005B5EBF"/>
    <w:rsid w:val="005B6508"/>
    <w:rsid w:val="005B690B"/>
    <w:rsid w:val="005B69C3"/>
    <w:rsid w:val="005B6B79"/>
    <w:rsid w:val="005B7A6F"/>
    <w:rsid w:val="005B7DD0"/>
    <w:rsid w:val="005C01DA"/>
    <w:rsid w:val="005C08F2"/>
    <w:rsid w:val="005C097F"/>
    <w:rsid w:val="005C0DEE"/>
    <w:rsid w:val="005C1D34"/>
    <w:rsid w:val="005C20EE"/>
    <w:rsid w:val="005C21A6"/>
    <w:rsid w:val="005C22F3"/>
    <w:rsid w:val="005C2552"/>
    <w:rsid w:val="005C2950"/>
    <w:rsid w:val="005C2F21"/>
    <w:rsid w:val="005C48EC"/>
    <w:rsid w:val="005C5069"/>
    <w:rsid w:val="005C52D7"/>
    <w:rsid w:val="005C551D"/>
    <w:rsid w:val="005C5AAA"/>
    <w:rsid w:val="005C5AEC"/>
    <w:rsid w:val="005C5B7D"/>
    <w:rsid w:val="005C5EC6"/>
    <w:rsid w:val="005C60D0"/>
    <w:rsid w:val="005C6450"/>
    <w:rsid w:val="005C6521"/>
    <w:rsid w:val="005C70E9"/>
    <w:rsid w:val="005C7129"/>
    <w:rsid w:val="005C72FE"/>
    <w:rsid w:val="005C7323"/>
    <w:rsid w:val="005C7528"/>
    <w:rsid w:val="005C75B4"/>
    <w:rsid w:val="005C7870"/>
    <w:rsid w:val="005D0827"/>
    <w:rsid w:val="005D08FD"/>
    <w:rsid w:val="005D166E"/>
    <w:rsid w:val="005D1977"/>
    <w:rsid w:val="005D1979"/>
    <w:rsid w:val="005D1E1B"/>
    <w:rsid w:val="005D205E"/>
    <w:rsid w:val="005D2212"/>
    <w:rsid w:val="005D23EA"/>
    <w:rsid w:val="005D2743"/>
    <w:rsid w:val="005D28D7"/>
    <w:rsid w:val="005D2AD0"/>
    <w:rsid w:val="005D2F74"/>
    <w:rsid w:val="005D333B"/>
    <w:rsid w:val="005D35BF"/>
    <w:rsid w:val="005D3797"/>
    <w:rsid w:val="005D4F9F"/>
    <w:rsid w:val="005D55EF"/>
    <w:rsid w:val="005D62BE"/>
    <w:rsid w:val="005D666F"/>
    <w:rsid w:val="005D67B7"/>
    <w:rsid w:val="005D68C1"/>
    <w:rsid w:val="005D6B41"/>
    <w:rsid w:val="005D6B6F"/>
    <w:rsid w:val="005D6D79"/>
    <w:rsid w:val="005D6F7D"/>
    <w:rsid w:val="005D742C"/>
    <w:rsid w:val="005D7697"/>
    <w:rsid w:val="005D7A8D"/>
    <w:rsid w:val="005E0177"/>
    <w:rsid w:val="005E03F8"/>
    <w:rsid w:val="005E08F6"/>
    <w:rsid w:val="005E0A38"/>
    <w:rsid w:val="005E0F76"/>
    <w:rsid w:val="005E161F"/>
    <w:rsid w:val="005E1F93"/>
    <w:rsid w:val="005E23EF"/>
    <w:rsid w:val="005E3362"/>
    <w:rsid w:val="005E3369"/>
    <w:rsid w:val="005E342F"/>
    <w:rsid w:val="005E3AEC"/>
    <w:rsid w:val="005E42D9"/>
    <w:rsid w:val="005E480C"/>
    <w:rsid w:val="005E485E"/>
    <w:rsid w:val="005E4D77"/>
    <w:rsid w:val="005E50C2"/>
    <w:rsid w:val="005E52D0"/>
    <w:rsid w:val="005E57DE"/>
    <w:rsid w:val="005E6148"/>
    <w:rsid w:val="005E61E2"/>
    <w:rsid w:val="005E6340"/>
    <w:rsid w:val="005E63FA"/>
    <w:rsid w:val="005E6B10"/>
    <w:rsid w:val="005E7A1C"/>
    <w:rsid w:val="005E7BB3"/>
    <w:rsid w:val="005F0BA2"/>
    <w:rsid w:val="005F0D9D"/>
    <w:rsid w:val="005F0DEC"/>
    <w:rsid w:val="005F10E7"/>
    <w:rsid w:val="005F12D9"/>
    <w:rsid w:val="005F1593"/>
    <w:rsid w:val="005F2785"/>
    <w:rsid w:val="005F34C0"/>
    <w:rsid w:val="005F4101"/>
    <w:rsid w:val="005F5300"/>
    <w:rsid w:val="005F5837"/>
    <w:rsid w:val="005F5D1B"/>
    <w:rsid w:val="005F6835"/>
    <w:rsid w:val="005F69BD"/>
    <w:rsid w:val="005F6F5C"/>
    <w:rsid w:val="005F70D1"/>
    <w:rsid w:val="0060014B"/>
    <w:rsid w:val="0060028E"/>
    <w:rsid w:val="006005ED"/>
    <w:rsid w:val="0060060A"/>
    <w:rsid w:val="00600615"/>
    <w:rsid w:val="0060104E"/>
    <w:rsid w:val="00601454"/>
    <w:rsid w:val="00602D8C"/>
    <w:rsid w:val="0060340A"/>
    <w:rsid w:val="0060383B"/>
    <w:rsid w:val="00603F5F"/>
    <w:rsid w:val="00604931"/>
    <w:rsid w:val="00604A75"/>
    <w:rsid w:val="00604E38"/>
    <w:rsid w:val="00605196"/>
    <w:rsid w:val="00605C5E"/>
    <w:rsid w:val="006062E2"/>
    <w:rsid w:val="006064A7"/>
    <w:rsid w:val="00606533"/>
    <w:rsid w:val="00606CBC"/>
    <w:rsid w:val="00607108"/>
    <w:rsid w:val="0060767C"/>
    <w:rsid w:val="00607F00"/>
    <w:rsid w:val="00607FF5"/>
    <w:rsid w:val="006113A3"/>
    <w:rsid w:val="00611A38"/>
    <w:rsid w:val="00611DCE"/>
    <w:rsid w:val="006120A0"/>
    <w:rsid w:val="006127A3"/>
    <w:rsid w:val="00612ABD"/>
    <w:rsid w:val="006131D8"/>
    <w:rsid w:val="00613832"/>
    <w:rsid w:val="00613C6B"/>
    <w:rsid w:val="00614884"/>
    <w:rsid w:val="00615B77"/>
    <w:rsid w:val="00615CE0"/>
    <w:rsid w:val="00616094"/>
    <w:rsid w:val="006173D7"/>
    <w:rsid w:val="00620ACA"/>
    <w:rsid w:val="00620D53"/>
    <w:rsid w:val="00621399"/>
    <w:rsid w:val="006219A3"/>
    <w:rsid w:val="00621F98"/>
    <w:rsid w:val="006225D0"/>
    <w:rsid w:val="0062287C"/>
    <w:rsid w:val="0062288D"/>
    <w:rsid w:val="006228F2"/>
    <w:rsid w:val="00622BFB"/>
    <w:rsid w:val="00622C20"/>
    <w:rsid w:val="00622CF2"/>
    <w:rsid w:val="00622F83"/>
    <w:rsid w:val="0062322D"/>
    <w:rsid w:val="00623381"/>
    <w:rsid w:val="006238F6"/>
    <w:rsid w:val="00624A67"/>
    <w:rsid w:val="00624E43"/>
    <w:rsid w:val="00624F39"/>
    <w:rsid w:val="0062564C"/>
    <w:rsid w:val="0062688D"/>
    <w:rsid w:val="00626AAD"/>
    <w:rsid w:val="00626B14"/>
    <w:rsid w:val="00626BDB"/>
    <w:rsid w:val="00626F3E"/>
    <w:rsid w:val="006271A3"/>
    <w:rsid w:val="00627382"/>
    <w:rsid w:val="0062745B"/>
    <w:rsid w:val="006275A9"/>
    <w:rsid w:val="00630029"/>
    <w:rsid w:val="0063009C"/>
    <w:rsid w:val="00630635"/>
    <w:rsid w:val="00630C5B"/>
    <w:rsid w:val="00630D33"/>
    <w:rsid w:val="00630D78"/>
    <w:rsid w:val="00630E41"/>
    <w:rsid w:val="00631191"/>
    <w:rsid w:val="0063140A"/>
    <w:rsid w:val="00631647"/>
    <w:rsid w:val="00631760"/>
    <w:rsid w:val="00631B2B"/>
    <w:rsid w:val="0063224D"/>
    <w:rsid w:val="00632300"/>
    <w:rsid w:val="006328D1"/>
    <w:rsid w:val="00632B32"/>
    <w:rsid w:val="00632C5E"/>
    <w:rsid w:val="00633014"/>
    <w:rsid w:val="00633B4F"/>
    <w:rsid w:val="00633C2C"/>
    <w:rsid w:val="00634DE2"/>
    <w:rsid w:val="00634FE3"/>
    <w:rsid w:val="0063599A"/>
    <w:rsid w:val="00635FAB"/>
    <w:rsid w:val="00636E72"/>
    <w:rsid w:val="0063725D"/>
    <w:rsid w:val="00637F3E"/>
    <w:rsid w:val="00640FA1"/>
    <w:rsid w:val="0064227D"/>
    <w:rsid w:val="00642607"/>
    <w:rsid w:val="00642F82"/>
    <w:rsid w:val="0064354E"/>
    <w:rsid w:val="0064365D"/>
    <w:rsid w:val="0064382C"/>
    <w:rsid w:val="00643D60"/>
    <w:rsid w:val="00643E2E"/>
    <w:rsid w:val="00644384"/>
    <w:rsid w:val="00644D52"/>
    <w:rsid w:val="006452CA"/>
    <w:rsid w:val="00645F0A"/>
    <w:rsid w:val="00646048"/>
    <w:rsid w:val="006460A4"/>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10C1"/>
    <w:rsid w:val="0065157A"/>
    <w:rsid w:val="0065160B"/>
    <w:rsid w:val="00651F5A"/>
    <w:rsid w:val="00652669"/>
    <w:rsid w:val="00652A8A"/>
    <w:rsid w:val="00652EBB"/>
    <w:rsid w:val="006533E6"/>
    <w:rsid w:val="00653533"/>
    <w:rsid w:val="0065386A"/>
    <w:rsid w:val="00653A5E"/>
    <w:rsid w:val="00654081"/>
    <w:rsid w:val="00654509"/>
    <w:rsid w:val="00654A12"/>
    <w:rsid w:val="00654E30"/>
    <w:rsid w:val="00654ED9"/>
    <w:rsid w:val="00655122"/>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299F"/>
    <w:rsid w:val="006631E2"/>
    <w:rsid w:val="00663E19"/>
    <w:rsid w:val="0066415B"/>
    <w:rsid w:val="00664FEE"/>
    <w:rsid w:val="006651DA"/>
    <w:rsid w:val="00665590"/>
    <w:rsid w:val="006656B6"/>
    <w:rsid w:val="00665AB9"/>
    <w:rsid w:val="00665BBA"/>
    <w:rsid w:val="00666360"/>
    <w:rsid w:val="0066665E"/>
    <w:rsid w:val="00666A08"/>
    <w:rsid w:val="00666F68"/>
    <w:rsid w:val="00667ADF"/>
    <w:rsid w:val="00670415"/>
    <w:rsid w:val="006705D2"/>
    <w:rsid w:val="0067063B"/>
    <w:rsid w:val="00670E72"/>
    <w:rsid w:val="0067148E"/>
    <w:rsid w:val="006719E2"/>
    <w:rsid w:val="00671A60"/>
    <w:rsid w:val="00671A97"/>
    <w:rsid w:val="00671C49"/>
    <w:rsid w:val="00671C66"/>
    <w:rsid w:val="00672690"/>
    <w:rsid w:val="00672DAE"/>
    <w:rsid w:val="00672EB0"/>
    <w:rsid w:val="00673239"/>
    <w:rsid w:val="0067362F"/>
    <w:rsid w:val="006736AB"/>
    <w:rsid w:val="00673F8A"/>
    <w:rsid w:val="00674076"/>
    <w:rsid w:val="0067427B"/>
    <w:rsid w:val="006742EC"/>
    <w:rsid w:val="006748E6"/>
    <w:rsid w:val="00674956"/>
    <w:rsid w:val="00674A75"/>
    <w:rsid w:val="00674F1D"/>
    <w:rsid w:val="006750B8"/>
    <w:rsid w:val="006758D4"/>
    <w:rsid w:val="00675CF4"/>
    <w:rsid w:val="00675F5B"/>
    <w:rsid w:val="00676024"/>
    <w:rsid w:val="006760CE"/>
    <w:rsid w:val="00677C97"/>
    <w:rsid w:val="00677D72"/>
    <w:rsid w:val="0068010A"/>
    <w:rsid w:val="006805BE"/>
    <w:rsid w:val="00680602"/>
    <w:rsid w:val="00680851"/>
    <w:rsid w:val="00680B17"/>
    <w:rsid w:val="00681278"/>
    <w:rsid w:val="006814EA"/>
    <w:rsid w:val="0068174F"/>
    <w:rsid w:val="00681A68"/>
    <w:rsid w:val="00682090"/>
    <w:rsid w:val="0068257B"/>
    <w:rsid w:val="0068285D"/>
    <w:rsid w:val="00682888"/>
    <w:rsid w:val="006828FB"/>
    <w:rsid w:val="006829AC"/>
    <w:rsid w:val="00682E63"/>
    <w:rsid w:val="0068360A"/>
    <w:rsid w:val="0068377F"/>
    <w:rsid w:val="0068379C"/>
    <w:rsid w:val="00683D31"/>
    <w:rsid w:val="006847C0"/>
    <w:rsid w:val="00684E61"/>
    <w:rsid w:val="00685241"/>
    <w:rsid w:val="0068527F"/>
    <w:rsid w:val="006853C5"/>
    <w:rsid w:val="00685786"/>
    <w:rsid w:val="00685E8F"/>
    <w:rsid w:val="00686934"/>
    <w:rsid w:val="00687121"/>
    <w:rsid w:val="006871FF"/>
    <w:rsid w:val="0068749B"/>
    <w:rsid w:val="00687912"/>
    <w:rsid w:val="006911A3"/>
    <w:rsid w:val="006918A2"/>
    <w:rsid w:val="00691D0C"/>
    <w:rsid w:val="00691D4D"/>
    <w:rsid w:val="006929BA"/>
    <w:rsid w:val="00692B75"/>
    <w:rsid w:val="00692C51"/>
    <w:rsid w:val="0069351E"/>
    <w:rsid w:val="00693DDC"/>
    <w:rsid w:val="00693EBC"/>
    <w:rsid w:val="006941F6"/>
    <w:rsid w:val="006942F2"/>
    <w:rsid w:val="00694321"/>
    <w:rsid w:val="006946B6"/>
    <w:rsid w:val="006946E1"/>
    <w:rsid w:val="0069499D"/>
    <w:rsid w:val="006950B9"/>
    <w:rsid w:val="00695690"/>
    <w:rsid w:val="006956E1"/>
    <w:rsid w:val="00695E1D"/>
    <w:rsid w:val="00696164"/>
    <w:rsid w:val="0069632C"/>
    <w:rsid w:val="00696413"/>
    <w:rsid w:val="00696A64"/>
    <w:rsid w:val="00696D02"/>
    <w:rsid w:val="00696F71"/>
    <w:rsid w:val="00697092"/>
    <w:rsid w:val="0069727F"/>
    <w:rsid w:val="0069764C"/>
    <w:rsid w:val="00697A7F"/>
    <w:rsid w:val="006A061A"/>
    <w:rsid w:val="006A0E21"/>
    <w:rsid w:val="006A15E1"/>
    <w:rsid w:val="006A18B2"/>
    <w:rsid w:val="006A1B37"/>
    <w:rsid w:val="006A2575"/>
    <w:rsid w:val="006A2833"/>
    <w:rsid w:val="006A2C23"/>
    <w:rsid w:val="006A2EDC"/>
    <w:rsid w:val="006A2FBC"/>
    <w:rsid w:val="006A33BB"/>
    <w:rsid w:val="006A36B1"/>
    <w:rsid w:val="006A3B66"/>
    <w:rsid w:val="006A4B27"/>
    <w:rsid w:val="006A5037"/>
    <w:rsid w:val="006A58D3"/>
    <w:rsid w:val="006A6022"/>
    <w:rsid w:val="006A657B"/>
    <w:rsid w:val="006A6A4C"/>
    <w:rsid w:val="006A7192"/>
    <w:rsid w:val="006A73E7"/>
    <w:rsid w:val="006B0B28"/>
    <w:rsid w:val="006B19AB"/>
    <w:rsid w:val="006B1BA0"/>
    <w:rsid w:val="006B1BDD"/>
    <w:rsid w:val="006B1BF7"/>
    <w:rsid w:val="006B203E"/>
    <w:rsid w:val="006B3249"/>
    <w:rsid w:val="006B36DA"/>
    <w:rsid w:val="006B375D"/>
    <w:rsid w:val="006B3DD6"/>
    <w:rsid w:val="006B4BDA"/>
    <w:rsid w:val="006B55E8"/>
    <w:rsid w:val="006B63BC"/>
    <w:rsid w:val="006B63EE"/>
    <w:rsid w:val="006B7303"/>
    <w:rsid w:val="006B7D9C"/>
    <w:rsid w:val="006C069E"/>
    <w:rsid w:val="006C0A53"/>
    <w:rsid w:val="006C0B70"/>
    <w:rsid w:val="006C1962"/>
    <w:rsid w:val="006C1968"/>
    <w:rsid w:val="006C19F9"/>
    <w:rsid w:val="006C1A96"/>
    <w:rsid w:val="006C1D25"/>
    <w:rsid w:val="006C2A5F"/>
    <w:rsid w:val="006C2BD5"/>
    <w:rsid w:val="006C2BF3"/>
    <w:rsid w:val="006C2C4A"/>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992"/>
    <w:rsid w:val="006D13D7"/>
    <w:rsid w:val="006D145E"/>
    <w:rsid w:val="006D1999"/>
    <w:rsid w:val="006D1A39"/>
    <w:rsid w:val="006D1E92"/>
    <w:rsid w:val="006D1F27"/>
    <w:rsid w:val="006D2441"/>
    <w:rsid w:val="006D2DEE"/>
    <w:rsid w:val="006D31EC"/>
    <w:rsid w:val="006D3483"/>
    <w:rsid w:val="006D3D54"/>
    <w:rsid w:val="006D498D"/>
    <w:rsid w:val="006D5A0E"/>
    <w:rsid w:val="006D640C"/>
    <w:rsid w:val="006D651C"/>
    <w:rsid w:val="006D654A"/>
    <w:rsid w:val="006D6811"/>
    <w:rsid w:val="006D6DD8"/>
    <w:rsid w:val="006D7213"/>
    <w:rsid w:val="006D790A"/>
    <w:rsid w:val="006D7981"/>
    <w:rsid w:val="006D7A2C"/>
    <w:rsid w:val="006D7B1A"/>
    <w:rsid w:val="006E01CF"/>
    <w:rsid w:val="006E0AB1"/>
    <w:rsid w:val="006E1E47"/>
    <w:rsid w:val="006E29EA"/>
    <w:rsid w:val="006E2D90"/>
    <w:rsid w:val="006E3143"/>
    <w:rsid w:val="006E333F"/>
    <w:rsid w:val="006E3B66"/>
    <w:rsid w:val="006E3C65"/>
    <w:rsid w:val="006E3CC9"/>
    <w:rsid w:val="006E40E6"/>
    <w:rsid w:val="006E441B"/>
    <w:rsid w:val="006E4B4E"/>
    <w:rsid w:val="006E5311"/>
    <w:rsid w:val="006E53EC"/>
    <w:rsid w:val="006E60D7"/>
    <w:rsid w:val="006E63FA"/>
    <w:rsid w:val="006E6A59"/>
    <w:rsid w:val="006E70A6"/>
    <w:rsid w:val="006F053D"/>
    <w:rsid w:val="006F1B81"/>
    <w:rsid w:val="006F2035"/>
    <w:rsid w:val="006F2045"/>
    <w:rsid w:val="006F216E"/>
    <w:rsid w:val="006F2558"/>
    <w:rsid w:val="006F25D9"/>
    <w:rsid w:val="006F3098"/>
    <w:rsid w:val="006F30FC"/>
    <w:rsid w:val="006F35CA"/>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1353"/>
    <w:rsid w:val="007015E0"/>
    <w:rsid w:val="00701BC8"/>
    <w:rsid w:val="007020EF"/>
    <w:rsid w:val="0070213A"/>
    <w:rsid w:val="0070230A"/>
    <w:rsid w:val="00702418"/>
    <w:rsid w:val="00703519"/>
    <w:rsid w:val="0070362C"/>
    <w:rsid w:val="00703F19"/>
    <w:rsid w:val="00704351"/>
    <w:rsid w:val="00705011"/>
    <w:rsid w:val="00705259"/>
    <w:rsid w:val="00705822"/>
    <w:rsid w:val="00707BDC"/>
    <w:rsid w:val="00707C82"/>
    <w:rsid w:val="00707E4F"/>
    <w:rsid w:val="00710546"/>
    <w:rsid w:val="00710BA9"/>
    <w:rsid w:val="00710C39"/>
    <w:rsid w:val="00710E8A"/>
    <w:rsid w:val="00713602"/>
    <w:rsid w:val="00713F1E"/>
    <w:rsid w:val="007143B2"/>
    <w:rsid w:val="0071450C"/>
    <w:rsid w:val="0071522C"/>
    <w:rsid w:val="00715D58"/>
    <w:rsid w:val="00716272"/>
    <w:rsid w:val="007163FB"/>
    <w:rsid w:val="00716593"/>
    <w:rsid w:val="0071686B"/>
    <w:rsid w:val="00716E2A"/>
    <w:rsid w:val="007170DD"/>
    <w:rsid w:val="007178E1"/>
    <w:rsid w:val="00717A74"/>
    <w:rsid w:val="00717B3E"/>
    <w:rsid w:val="007202B8"/>
    <w:rsid w:val="00721224"/>
    <w:rsid w:val="0072162C"/>
    <w:rsid w:val="00721C13"/>
    <w:rsid w:val="0072217E"/>
    <w:rsid w:val="00722207"/>
    <w:rsid w:val="007225D3"/>
    <w:rsid w:val="007240D9"/>
    <w:rsid w:val="007245CE"/>
    <w:rsid w:val="00724C62"/>
    <w:rsid w:val="0072503A"/>
    <w:rsid w:val="007254BA"/>
    <w:rsid w:val="00725787"/>
    <w:rsid w:val="00725F53"/>
    <w:rsid w:val="00725FE4"/>
    <w:rsid w:val="007269E7"/>
    <w:rsid w:val="0072770E"/>
    <w:rsid w:val="00730201"/>
    <w:rsid w:val="007302B7"/>
    <w:rsid w:val="00730975"/>
    <w:rsid w:val="007309E3"/>
    <w:rsid w:val="00731E29"/>
    <w:rsid w:val="00732182"/>
    <w:rsid w:val="007324AC"/>
    <w:rsid w:val="00732853"/>
    <w:rsid w:val="00732B4B"/>
    <w:rsid w:val="00732E37"/>
    <w:rsid w:val="0073316D"/>
    <w:rsid w:val="00733F19"/>
    <w:rsid w:val="00734052"/>
    <w:rsid w:val="00735490"/>
    <w:rsid w:val="007354B2"/>
    <w:rsid w:val="00735E8B"/>
    <w:rsid w:val="007360A4"/>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CBF"/>
    <w:rsid w:val="007451A3"/>
    <w:rsid w:val="00745262"/>
    <w:rsid w:val="0074542C"/>
    <w:rsid w:val="00745701"/>
    <w:rsid w:val="007457B6"/>
    <w:rsid w:val="00745D08"/>
    <w:rsid w:val="00745EFD"/>
    <w:rsid w:val="00746531"/>
    <w:rsid w:val="00746581"/>
    <w:rsid w:val="007465B1"/>
    <w:rsid w:val="00746894"/>
    <w:rsid w:val="007511F9"/>
    <w:rsid w:val="00751548"/>
    <w:rsid w:val="0075219E"/>
    <w:rsid w:val="00752B7A"/>
    <w:rsid w:val="007532FA"/>
    <w:rsid w:val="007534ED"/>
    <w:rsid w:val="00753600"/>
    <w:rsid w:val="0075388E"/>
    <w:rsid w:val="00753BE7"/>
    <w:rsid w:val="007540E6"/>
    <w:rsid w:val="0075443B"/>
    <w:rsid w:val="0075482D"/>
    <w:rsid w:val="00755097"/>
    <w:rsid w:val="00755566"/>
    <w:rsid w:val="00755951"/>
    <w:rsid w:val="00755B10"/>
    <w:rsid w:val="007562CB"/>
    <w:rsid w:val="0075683E"/>
    <w:rsid w:val="00756AEF"/>
    <w:rsid w:val="007570BE"/>
    <w:rsid w:val="00757448"/>
    <w:rsid w:val="0075763E"/>
    <w:rsid w:val="007600E1"/>
    <w:rsid w:val="00760367"/>
    <w:rsid w:val="00760701"/>
    <w:rsid w:val="00760B22"/>
    <w:rsid w:val="0076131A"/>
    <w:rsid w:val="00761DAE"/>
    <w:rsid w:val="0076225B"/>
    <w:rsid w:val="007628D7"/>
    <w:rsid w:val="0076299F"/>
    <w:rsid w:val="00763A87"/>
    <w:rsid w:val="00763B47"/>
    <w:rsid w:val="00763FE9"/>
    <w:rsid w:val="00764089"/>
    <w:rsid w:val="007645E4"/>
    <w:rsid w:val="00764CF0"/>
    <w:rsid w:val="00764E06"/>
    <w:rsid w:val="00764EFC"/>
    <w:rsid w:val="007654F2"/>
    <w:rsid w:val="00765677"/>
    <w:rsid w:val="00765EBD"/>
    <w:rsid w:val="00765ED2"/>
    <w:rsid w:val="00766356"/>
    <w:rsid w:val="007668BA"/>
    <w:rsid w:val="00766979"/>
    <w:rsid w:val="00766F7C"/>
    <w:rsid w:val="00767234"/>
    <w:rsid w:val="007672AC"/>
    <w:rsid w:val="007679C9"/>
    <w:rsid w:val="00770609"/>
    <w:rsid w:val="00771086"/>
    <w:rsid w:val="00771122"/>
    <w:rsid w:val="007717BE"/>
    <w:rsid w:val="00772050"/>
    <w:rsid w:val="007725A8"/>
    <w:rsid w:val="00772AA0"/>
    <w:rsid w:val="00772AF2"/>
    <w:rsid w:val="00772C72"/>
    <w:rsid w:val="00773781"/>
    <w:rsid w:val="007739D6"/>
    <w:rsid w:val="00773FFE"/>
    <w:rsid w:val="007743EF"/>
    <w:rsid w:val="00774662"/>
    <w:rsid w:val="007756B7"/>
    <w:rsid w:val="00775882"/>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D8F"/>
    <w:rsid w:val="007850C6"/>
    <w:rsid w:val="00785A53"/>
    <w:rsid w:val="00785BA0"/>
    <w:rsid w:val="00785C9B"/>
    <w:rsid w:val="00785CA5"/>
    <w:rsid w:val="00786060"/>
    <w:rsid w:val="007869D0"/>
    <w:rsid w:val="0078738D"/>
    <w:rsid w:val="007874D7"/>
    <w:rsid w:val="00787582"/>
    <w:rsid w:val="007877FD"/>
    <w:rsid w:val="00790B87"/>
    <w:rsid w:val="00790BD2"/>
    <w:rsid w:val="00790E27"/>
    <w:rsid w:val="00791140"/>
    <w:rsid w:val="00791479"/>
    <w:rsid w:val="007914CB"/>
    <w:rsid w:val="00791974"/>
    <w:rsid w:val="0079202D"/>
    <w:rsid w:val="00792C3D"/>
    <w:rsid w:val="00792C94"/>
    <w:rsid w:val="00793BD4"/>
    <w:rsid w:val="007946F1"/>
    <w:rsid w:val="007946F9"/>
    <w:rsid w:val="00794724"/>
    <w:rsid w:val="00794748"/>
    <w:rsid w:val="0079573E"/>
    <w:rsid w:val="00795CA1"/>
    <w:rsid w:val="00795E20"/>
    <w:rsid w:val="00795FE9"/>
    <w:rsid w:val="00796BE9"/>
    <w:rsid w:val="007A00FA"/>
    <w:rsid w:val="007A015E"/>
    <w:rsid w:val="007A028A"/>
    <w:rsid w:val="007A09C8"/>
    <w:rsid w:val="007A0C39"/>
    <w:rsid w:val="007A0C8C"/>
    <w:rsid w:val="007A193F"/>
    <w:rsid w:val="007A1980"/>
    <w:rsid w:val="007A1A2C"/>
    <w:rsid w:val="007A229D"/>
    <w:rsid w:val="007A2919"/>
    <w:rsid w:val="007A3002"/>
    <w:rsid w:val="007A31D5"/>
    <w:rsid w:val="007A38EE"/>
    <w:rsid w:val="007A4662"/>
    <w:rsid w:val="007A518A"/>
    <w:rsid w:val="007A542D"/>
    <w:rsid w:val="007A55E3"/>
    <w:rsid w:val="007A60D0"/>
    <w:rsid w:val="007A6FFC"/>
    <w:rsid w:val="007A7840"/>
    <w:rsid w:val="007A7B20"/>
    <w:rsid w:val="007A7BFB"/>
    <w:rsid w:val="007B070A"/>
    <w:rsid w:val="007B0B5E"/>
    <w:rsid w:val="007B1029"/>
    <w:rsid w:val="007B1117"/>
    <w:rsid w:val="007B13E4"/>
    <w:rsid w:val="007B1435"/>
    <w:rsid w:val="007B1557"/>
    <w:rsid w:val="007B207C"/>
    <w:rsid w:val="007B25D8"/>
    <w:rsid w:val="007B28D7"/>
    <w:rsid w:val="007B2B9F"/>
    <w:rsid w:val="007B30ED"/>
    <w:rsid w:val="007B3213"/>
    <w:rsid w:val="007B3906"/>
    <w:rsid w:val="007B3A8C"/>
    <w:rsid w:val="007B424D"/>
    <w:rsid w:val="007B4374"/>
    <w:rsid w:val="007B45B8"/>
    <w:rsid w:val="007B4D05"/>
    <w:rsid w:val="007B6161"/>
    <w:rsid w:val="007B6439"/>
    <w:rsid w:val="007B7018"/>
    <w:rsid w:val="007B790A"/>
    <w:rsid w:val="007B7B55"/>
    <w:rsid w:val="007C08D6"/>
    <w:rsid w:val="007C09FF"/>
    <w:rsid w:val="007C0E6F"/>
    <w:rsid w:val="007C13BD"/>
    <w:rsid w:val="007C1A6B"/>
    <w:rsid w:val="007C2108"/>
    <w:rsid w:val="007C2CE8"/>
    <w:rsid w:val="007C375F"/>
    <w:rsid w:val="007C3A42"/>
    <w:rsid w:val="007C3C59"/>
    <w:rsid w:val="007C40AA"/>
    <w:rsid w:val="007C48DB"/>
    <w:rsid w:val="007C4B91"/>
    <w:rsid w:val="007C4BF4"/>
    <w:rsid w:val="007C4ED9"/>
    <w:rsid w:val="007C60A8"/>
    <w:rsid w:val="007C62B1"/>
    <w:rsid w:val="007C6325"/>
    <w:rsid w:val="007C6EF5"/>
    <w:rsid w:val="007C6F75"/>
    <w:rsid w:val="007C7670"/>
    <w:rsid w:val="007C7849"/>
    <w:rsid w:val="007D077A"/>
    <w:rsid w:val="007D0B21"/>
    <w:rsid w:val="007D10DC"/>
    <w:rsid w:val="007D1AC4"/>
    <w:rsid w:val="007D2156"/>
    <w:rsid w:val="007D22D0"/>
    <w:rsid w:val="007D277C"/>
    <w:rsid w:val="007D2F00"/>
    <w:rsid w:val="007D426E"/>
    <w:rsid w:val="007D469C"/>
    <w:rsid w:val="007D47F0"/>
    <w:rsid w:val="007D491E"/>
    <w:rsid w:val="007D5462"/>
    <w:rsid w:val="007D5566"/>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980"/>
    <w:rsid w:val="007E4D21"/>
    <w:rsid w:val="007E54C9"/>
    <w:rsid w:val="007E5932"/>
    <w:rsid w:val="007E5F73"/>
    <w:rsid w:val="007E62D9"/>
    <w:rsid w:val="007E6659"/>
    <w:rsid w:val="007E674B"/>
    <w:rsid w:val="007E6D2C"/>
    <w:rsid w:val="007E6DE9"/>
    <w:rsid w:val="007E6E8A"/>
    <w:rsid w:val="007E71A3"/>
    <w:rsid w:val="007E7DF8"/>
    <w:rsid w:val="007F01C8"/>
    <w:rsid w:val="007F0AA5"/>
    <w:rsid w:val="007F0D37"/>
    <w:rsid w:val="007F167B"/>
    <w:rsid w:val="007F18F8"/>
    <w:rsid w:val="007F1F52"/>
    <w:rsid w:val="007F22C4"/>
    <w:rsid w:val="007F231B"/>
    <w:rsid w:val="007F36F6"/>
    <w:rsid w:val="007F3951"/>
    <w:rsid w:val="007F39ED"/>
    <w:rsid w:val="007F3BBC"/>
    <w:rsid w:val="007F3C81"/>
    <w:rsid w:val="007F3FA2"/>
    <w:rsid w:val="007F4320"/>
    <w:rsid w:val="007F47CE"/>
    <w:rsid w:val="007F4850"/>
    <w:rsid w:val="007F553C"/>
    <w:rsid w:val="007F5C5C"/>
    <w:rsid w:val="007F6308"/>
    <w:rsid w:val="007F6492"/>
    <w:rsid w:val="007F6ED7"/>
    <w:rsid w:val="0080009E"/>
    <w:rsid w:val="0080048B"/>
    <w:rsid w:val="0080048C"/>
    <w:rsid w:val="00801365"/>
    <w:rsid w:val="0080174A"/>
    <w:rsid w:val="00801DFE"/>
    <w:rsid w:val="00801E06"/>
    <w:rsid w:val="00802626"/>
    <w:rsid w:val="0080391D"/>
    <w:rsid w:val="00803D6F"/>
    <w:rsid w:val="00804003"/>
    <w:rsid w:val="008040D9"/>
    <w:rsid w:val="00804148"/>
    <w:rsid w:val="0080431B"/>
    <w:rsid w:val="00804362"/>
    <w:rsid w:val="0080452D"/>
    <w:rsid w:val="00804783"/>
    <w:rsid w:val="00804A52"/>
    <w:rsid w:val="00804A60"/>
    <w:rsid w:val="00804ACC"/>
    <w:rsid w:val="0080503A"/>
    <w:rsid w:val="008052C6"/>
    <w:rsid w:val="008056EE"/>
    <w:rsid w:val="00805D08"/>
    <w:rsid w:val="00806502"/>
    <w:rsid w:val="00806B15"/>
    <w:rsid w:val="00806B40"/>
    <w:rsid w:val="00806FE1"/>
    <w:rsid w:val="008070E7"/>
    <w:rsid w:val="008074DA"/>
    <w:rsid w:val="008100A5"/>
    <w:rsid w:val="0081013B"/>
    <w:rsid w:val="0081022C"/>
    <w:rsid w:val="0081030A"/>
    <w:rsid w:val="008103CA"/>
    <w:rsid w:val="008106A0"/>
    <w:rsid w:val="00810F90"/>
    <w:rsid w:val="008111D1"/>
    <w:rsid w:val="0081168A"/>
    <w:rsid w:val="0081168F"/>
    <w:rsid w:val="00811A6C"/>
    <w:rsid w:val="008127D6"/>
    <w:rsid w:val="00812964"/>
    <w:rsid w:val="00812D8D"/>
    <w:rsid w:val="00813014"/>
    <w:rsid w:val="0081317D"/>
    <w:rsid w:val="0081331A"/>
    <w:rsid w:val="00813550"/>
    <w:rsid w:val="00814451"/>
    <w:rsid w:val="00814850"/>
    <w:rsid w:val="00814D2E"/>
    <w:rsid w:val="00814EE0"/>
    <w:rsid w:val="00814F0D"/>
    <w:rsid w:val="008150F5"/>
    <w:rsid w:val="00815551"/>
    <w:rsid w:val="00815850"/>
    <w:rsid w:val="00815964"/>
    <w:rsid w:val="00815B6B"/>
    <w:rsid w:val="00815D68"/>
    <w:rsid w:val="0081647A"/>
    <w:rsid w:val="00816B79"/>
    <w:rsid w:val="00816B93"/>
    <w:rsid w:val="00817563"/>
    <w:rsid w:val="008175FE"/>
    <w:rsid w:val="008178B8"/>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C79"/>
    <w:rsid w:val="0082623A"/>
    <w:rsid w:val="008262EB"/>
    <w:rsid w:val="0082639D"/>
    <w:rsid w:val="00826665"/>
    <w:rsid w:val="0082680E"/>
    <w:rsid w:val="0082696C"/>
    <w:rsid w:val="008269E9"/>
    <w:rsid w:val="00826E18"/>
    <w:rsid w:val="008276C4"/>
    <w:rsid w:val="00827997"/>
    <w:rsid w:val="00827AF9"/>
    <w:rsid w:val="00827C1F"/>
    <w:rsid w:val="00827D59"/>
    <w:rsid w:val="00827E30"/>
    <w:rsid w:val="0083009B"/>
    <w:rsid w:val="00830211"/>
    <w:rsid w:val="00830967"/>
    <w:rsid w:val="00830AE6"/>
    <w:rsid w:val="00830BF5"/>
    <w:rsid w:val="00830FDE"/>
    <w:rsid w:val="008311CC"/>
    <w:rsid w:val="008312A6"/>
    <w:rsid w:val="00832500"/>
    <w:rsid w:val="0083265B"/>
    <w:rsid w:val="00832720"/>
    <w:rsid w:val="00832769"/>
    <w:rsid w:val="00832CBF"/>
    <w:rsid w:val="00833010"/>
    <w:rsid w:val="008330D4"/>
    <w:rsid w:val="00833A35"/>
    <w:rsid w:val="00833F7D"/>
    <w:rsid w:val="00834AAA"/>
    <w:rsid w:val="00834AAB"/>
    <w:rsid w:val="00835336"/>
    <w:rsid w:val="008355C8"/>
    <w:rsid w:val="00835683"/>
    <w:rsid w:val="008356B0"/>
    <w:rsid w:val="0083581F"/>
    <w:rsid w:val="008361BA"/>
    <w:rsid w:val="00836211"/>
    <w:rsid w:val="00836F86"/>
    <w:rsid w:val="008378A0"/>
    <w:rsid w:val="00837B2B"/>
    <w:rsid w:val="00840259"/>
    <w:rsid w:val="008407AF"/>
    <w:rsid w:val="00840C50"/>
    <w:rsid w:val="00840FB1"/>
    <w:rsid w:val="0084143D"/>
    <w:rsid w:val="00841E7D"/>
    <w:rsid w:val="00841EED"/>
    <w:rsid w:val="00843378"/>
    <w:rsid w:val="0084408C"/>
    <w:rsid w:val="0084448C"/>
    <w:rsid w:val="008446AF"/>
    <w:rsid w:val="0084490F"/>
    <w:rsid w:val="00844B27"/>
    <w:rsid w:val="0084520C"/>
    <w:rsid w:val="008456A2"/>
    <w:rsid w:val="00845E1A"/>
    <w:rsid w:val="00845E4E"/>
    <w:rsid w:val="0084697C"/>
    <w:rsid w:val="00846FFA"/>
    <w:rsid w:val="0084757C"/>
    <w:rsid w:val="00847A1C"/>
    <w:rsid w:val="00850873"/>
    <w:rsid w:val="008512E9"/>
    <w:rsid w:val="0085181F"/>
    <w:rsid w:val="00851A4A"/>
    <w:rsid w:val="00852236"/>
    <w:rsid w:val="0085231F"/>
    <w:rsid w:val="008527BC"/>
    <w:rsid w:val="008534D3"/>
    <w:rsid w:val="008534DD"/>
    <w:rsid w:val="00853CF4"/>
    <w:rsid w:val="00853D8F"/>
    <w:rsid w:val="00854F5E"/>
    <w:rsid w:val="0085548C"/>
    <w:rsid w:val="00855679"/>
    <w:rsid w:val="0085587C"/>
    <w:rsid w:val="00855C8F"/>
    <w:rsid w:val="00855CBF"/>
    <w:rsid w:val="00856324"/>
    <w:rsid w:val="008566F6"/>
    <w:rsid w:val="0085675A"/>
    <w:rsid w:val="008567A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1C1"/>
    <w:rsid w:val="00866910"/>
    <w:rsid w:val="008669DE"/>
    <w:rsid w:val="00866A4B"/>
    <w:rsid w:val="00867201"/>
    <w:rsid w:val="0086745F"/>
    <w:rsid w:val="0086781C"/>
    <w:rsid w:val="0087064C"/>
    <w:rsid w:val="00870B66"/>
    <w:rsid w:val="008710F0"/>
    <w:rsid w:val="00871229"/>
    <w:rsid w:val="00871EC6"/>
    <w:rsid w:val="00871FAD"/>
    <w:rsid w:val="008728DA"/>
    <w:rsid w:val="00872BE5"/>
    <w:rsid w:val="0087325E"/>
    <w:rsid w:val="00873B12"/>
    <w:rsid w:val="00873C12"/>
    <w:rsid w:val="00873ECA"/>
    <w:rsid w:val="00874C48"/>
    <w:rsid w:val="00875036"/>
    <w:rsid w:val="0087517B"/>
    <w:rsid w:val="008760F1"/>
    <w:rsid w:val="008762A6"/>
    <w:rsid w:val="00876B22"/>
    <w:rsid w:val="00876DB5"/>
    <w:rsid w:val="00877B13"/>
    <w:rsid w:val="00877B32"/>
    <w:rsid w:val="00877BF3"/>
    <w:rsid w:val="008803AB"/>
    <w:rsid w:val="0088073D"/>
    <w:rsid w:val="00880CBC"/>
    <w:rsid w:val="00881077"/>
    <w:rsid w:val="0088129C"/>
    <w:rsid w:val="0088185F"/>
    <w:rsid w:val="00881ABC"/>
    <w:rsid w:val="00881EC4"/>
    <w:rsid w:val="00881ED1"/>
    <w:rsid w:val="0088267F"/>
    <w:rsid w:val="008828D0"/>
    <w:rsid w:val="00882B55"/>
    <w:rsid w:val="00882CD4"/>
    <w:rsid w:val="00882EC1"/>
    <w:rsid w:val="008830C7"/>
    <w:rsid w:val="00883270"/>
    <w:rsid w:val="00883891"/>
    <w:rsid w:val="00883BB6"/>
    <w:rsid w:val="00884920"/>
    <w:rsid w:val="00884974"/>
    <w:rsid w:val="00884AAD"/>
    <w:rsid w:val="008850AF"/>
    <w:rsid w:val="00885156"/>
    <w:rsid w:val="00885FC9"/>
    <w:rsid w:val="00886028"/>
    <w:rsid w:val="008865B9"/>
    <w:rsid w:val="00886C83"/>
    <w:rsid w:val="00886EBC"/>
    <w:rsid w:val="00886EC8"/>
    <w:rsid w:val="00887AA0"/>
    <w:rsid w:val="0089055E"/>
    <w:rsid w:val="00890BD3"/>
    <w:rsid w:val="00891109"/>
    <w:rsid w:val="00892224"/>
    <w:rsid w:val="0089225A"/>
    <w:rsid w:val="008927D1"/>
    <w:rsid w:val="00892A14"/>
    <w:rsid w:val="00892CAA"/>
    <w:rsid w:val="00892ED3"/>
    <w:rsid w:val="008935EB"/>
    <w:rsid w:val="008939F6"/>
    <w:rsid w:val="00894A42"/>
    <w:rsid w:val="008955DD"/>
    <w:rsid w:val="00895C5D"/>
    <w:rsid w:val="00895D6B"/>
    <w:rsid w:val="0089607D"/>
    <w:rsid w:val="00896138"/>
    <w:rsid w:val="008968EF"/>
    <w:rsid w:val="00896C5F"/>
    <w:rsid w:val="00896CE0"/>
    <w:rsid w:val="00897497"/>
    <w:rsid w:val="008976CA"/>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113"/>
    <w:rsid w:val="008A65AD"/>
    <w:rsid w:val="008A6622"/>
    <w:rsid w:val="008A6E23"/>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08C"/>
    <w:rsid w:val="008B355E"/>
    <w:rsid w:val="008B36FE"/>
    <w:rsid w:val="008B3831"/>
    <w:rsid w:val="008B3F42"/>
    <w:rsid w:val="008B4589"/>
    <w:rsid w:val="008B45C1"/>
    <w:rsid w:val="008B4683"/>
    <w:rsid w:val="008B46A3"/>
    <w:rsid w:val="008B5047"/>
    <w:rsid w:val="008B5059"/>
    <w:rsid w:val="008B53C6"/>
    <w:rsid w:val="008B5F7D"/>
    <w:rsid w:val="008B6065"/>
    <w:rsid w:val="008B61DE"/>
    <w:rsid w:val="008B62B1"/>
    <w:rsid w:val="008B6362"/>
    <w:rsid w:val="008B65F7"/>
    <w:rsid w:val="008B6956"/>
    <w:rsid w:val="008B792D"/>
    <w:rsid w:val="008B7F9E"/>
    <w:rsid w:val="008C0390"/>
    <w:rsid w:val="008C1512"/>
    <w:rsid w:val="008C1520"/>
    <w:rsid w:val="008C1554"/>
    <w:rsid w:val="008C27A2"/>
    <w:rsid w:val="008C27C6"/>
    <w:rsid w:val="008C29B0"/>
    <w:rsid w:val="008C2A28"/>
    <w:rsid w:val="008C2E70"/>
    <w:rsid w:val="008C315F"/>
    <w:rsid w:val="008C3C71"/>
    <w:rsid w:val="008C42AE"/>
    <w:rsid w:val="008C4716"/>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51EC"/>
    <w:rsid w:val="008D5E4A"/>
    <w:rsid w:val="008D6398"/>
    <w:rsid w:val="008D6626"/>
    <w:rsid w:val="008D67E9"/>
    <w:rsid w:val="008D6806"/>
    <w:rsid w:val="008D6904"/>
    <w:rsid w:val="008D6B18"/>
    <w:rsid w:val="008D6D11"/>
    <w:rsid w:val="008D728E"/>
    <w:rsid w:val="008D7489"/>
    <w:rsid w:val="008D7D63"/>
    <w:rsid w:val="008E0827"/>
    <w:rsid w:val="008E1408"/>
    <w:rsid w:val="008E169A"/>
    <w:rsid w:val="008E20EF"/>
    <w:rsid w:val="008E260E"/>
    <w:rsid w:val="008E2A4F"/>
    <w:rsid w:val="008E2E0D"/>
    <w:rsid w:val="008E30BA"/>
    <w:rsid w:val="008E3B75"/>
    <w:rsid w:val="008E4321"/>
    <w:rsid w:val="008E460F"/>
    <w:rsid w:val="008E46E5"/>
    <w:rsid w:val="008E4774"/>
    <w:rsid w:val="008E47E1"/>
    <w:rsid w:val="008E58FB"/>
    <w:rsid w:val="008E5A63"/>
    <w:rsid w:val="008E5A6C"/>
    <w:rsid w:val="008E6226"/>
    <w:rsid w:val="008E63C5"/>
    <w:rsid w:val="008E693F"/>
    <w:rsid w:val="008E6EEC"/>
    <w:rsid w:val="008E769E"/>
    <w:rsid w:val="008E7B64"/>
    <w:rsid w:val="008E7C38"/>
    <w:rsid w:val="008E7D92"/>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775"/>
    <w:rsid w:val="00902E2C"/>
    <w:rsid w:val="009030FE"/>
    <w:rsid w:val="00903173"/>
    <w:rsid w:val="00903268"/>
    <w:rsid w:val="00903FDD"/>
    <w:rsid w:val="00904698"/>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978"/>
    <w:rsid w:val="00911121"/>
    <w:rsid w:val="00911CF7"/>
    <w:rsid w:val="00912125"/>
    <w:rsid w:val="009125BC"/>
    <w:rsid w:val="00912642"/>
    <w:rsid w:val="00913563"/>
    <w:rsid w:val="00913946"/>
    <w:rsid w:val="009141C4"/>
    <w:rsid w:val="00914253"/>
    <w:rsid w:val="009142EE"/>
    <w:rsid w:val="00914A24"/>
    <w:rsid w:val="0091516F"/>
    <w:rsid w:val="00915E9B"/>
    <w:rsid w:val="0091679A"/>
    <w:rsid w:val="00916F98"/>
    <w:rsid w:val="0091745B"/>
    <w:rsid w:val="00917FA3"/>
    <w:rsid w:val="00920471"/>
    <w:rsid w:val="00920740"/>
    <w:rsid w:val="009207D0"/>
    <w:rsid w:val="00920873"/>
    <w:rsid w:val="00921286"/>
    <w:rsid w:val="00921434"/>
    <w:rsid w:val="009216DE"/>
    <w:rsid w:val="00921E37"/>
    <w:rsid w:val="00922FAF"/>
    <w:rsid w:val="009232FE"/>
    <w:rsid w:val="00923DFA"/>
    <w:rsid w:val="00923F80"/>
    <w:rsid w:val="009241EA"/>
    <w:rsid w:val="00924824"/>
    <w:rsid w:val="009257DD"/>
    <w:rsid w:val="00925A9F"/>
    <w:rsid w:val="009261B1"/>
    <w:rsid w:val="0092747D"/>
    <w:rsid w:val="00927D39"/>
    <w:rsid w:val="00927E90"/>
    <w:rsid w:val="009307EE"/>
    <w:rsid w:val="00930A6E"/>
    <w:rsid w:val="00930B80"/>
    <w:rsid w:val="00930F33"/>
    <w:rsid w:val="00930F90"/>
    <w:rsid w:val="009317EF"/>
    <w:rsid w:val="0093245A"/>
    <w:rsid w:val="009326DF"/>
    <w:rsid w:val="009331DB"/>
    <w:rsid w:val="009335BB"/>
    <w:rsid w:val="00933A2A"/>
    <w:rsid w:val="00933B9F"/>
    <w:rsid w:val="00934396"/>
    <w:rsid w:val="00935881"/>
    <w:rsid w:val="00935ACC"/>
    <w:rsid w:val="00935E6F"/>
    <w:rsid w:val="009364C5"/>
    <w:rsid w:val="00936510"/>
    <w:rsid w:val="00936649"/>
    <w:rsid w:val="009366E0"/>
    <w:rsid w:val="00936EDE"/>
    <w:rsid w:val="009379F1"/>
    <w:rsid w:val="0094017B"/>
    <w:rsid w:val="00940A09"/>
    <w:rsid w:val="00940F1B"/>
    <w:rsid w:val="00941901"/>
    <w:rsid w:val="0094220E"/>
    <w:rsid w:val="0094222E"/>
    <w:rsid w:val="009425EE"/>
    <w:rsid w:val="00942834"/>
    <w:rsid w:val="009429DD"/>
    <w:rsid w:val="00942BFD"/>
    <w:rsid w:val="009437F5"/>
    <w:rsid w:val="009437F9"/>
    <w:rsid w:val="009439EC"/>
    <w:rsid w:val="00943F3E"/>
    <w:rsid w:val="00943FFE"/>
    <w:rsid w:val="009441D6"/>
    <w:rsid w:val="00944C49"/>
    <w:rsid w:val="0094521E"/>
    <w:rsid w:val="0094587D"/>
    <w:rsid w:val="009458F1"/>
    <w:rsid w:val="00945A8A"/>
    <w:rsid w:val="00945EE7"/>
    <w:rsid w:val="009460FD"/>
    <w:rsid w:val="009504D9"/>
    <w:rsid w:val="00950A9F"/>
    <w:rsid w:val="00950AFB"/>
    <w:rsid w:val="00950DF7"/>
    <w:rsid w:val="009510E9"/>
    <w:rsid w:val="00951566"/>
    <w:rsid w:val="009518D0"/>
    <w:rsid w:val="0095190B"/>
    <w:rsid w:val="009520A5"/>
    <w:rsid w:val="00952326"/>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B28"/>
    <w:rsid w:val="00960431"/>
    <w:rsid w:val="009606B2"/>
    <w:rsid w:val="00960AB0"/>
    <w:rsid w:val="00960C7C"/>
    <w:rsid w:val="00961A73"/>
    <w:rsid w:val="009623B8"/>
    <w:rsid w:val="009624E2"/>
    <w:rsid w:val="009629DB"/>
    <w:rsid w:val="0096308D"/>
    <w:rsid w:val="0096374E"/>
    <w:rsid w:val="0096470C"/>
    <w:rsid w:val="0096471E"/>
    <w:rsid w:val="009647F0"/>
    <w:rsid w:val="00964B56"/>
    <w:rsid w:val="00964D22"/>
    <w:rsid w:val="00964D79"/>
    <w:rsid w:val="00965AD5"/>
    <w:rsid w:val="00965F8C"/>
    <w:rsid w:val="00966711"/>
    <w:rsid w:val="00966ABF"/>
    <w:rsid w:val="00967443"/>
    <w:rsid w:val="00967740"/>
    <w:rsid w:val="0097105A"/>
    <w:rsid w:val="0097112A"/>
    <w:rsid w:val="00971E36"/>
    <w:rsid w:val="00971EA2"/>
    <w:rsid w:val="00972661"/>
    <w:rsid w:val="00972B5F"/>
    <w:rsid w:val="00972D35"/>
    <w:rsid w:val="00973092"/>
    <w:rsid w:val="00973847"/>
    <w:rsid w:val="00973CAB"/>
    <w:rsid w:val="009742CB"/>
    <w:rsid w:val="00974377"/>
    <w:rsid w:val="00974442"/>
    <w:rsid w:val="0097453A"/>
    <w:rsid w:val="00974570"/>
    <w:rsid w:val="00974747"/>
    <w:rsid w:val="00974D77"/>
    <w:rsid w:val="009750C2"/>
    <w:rsid w:val="00975137"/>
    <w:rsid w:val="009751EC"/>
    <w:rsid w:val="00976484"/>
    <w:rsid w:val="0097675D"/>
    <w:rsid w:val="00976997"/>
    <w:rsid w:val="0097798B"/>
    <w:rsid w:val="0098083D"/>
    <w:rsid w:val="00980AFA"/>
    <w:rsid w:val="009812C5"/>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761"/>
    <w:rsid w:val="009859C1"/>
    <w:rsid w:val="00985D3B"/>
    <w:rsid w:val="009862D2"/>
    <w:rsid w:val="00986378"/>
    <w:rsid w:val="009865C0"/>
    <w:rsid w:val="009869ED"/>
    <w:rsid w:val="00986BFD"/>
    <w:rsid w:val="00986FE7"/>
    <w:rsid w:val="009870E6"/>
    <w:rsid w:val="00987783"/>
    <w:rsid w:val="00987896"/>
    <w:rsid w:val="00987939"/>
    <w:rsid w:val="009879D3"/>
    <w:rsid w:val="00987AE5"/>
    <w:rsid w:val="00987B4C"/>
    <w:rsid w:val="009905C9"/>
    <w:rsid w:val="00990754"/>
    <w:rsid w:val="00990C0D"/>
    <w:rsid w:val="00990F7F"/>
    <w:rsid w:val="009916C7"/>
    <w:rsid w:val="0099202B"/>
    <w:rsid w:val="009921DD"/>
    <w:rsid w:val="009931B2"/>
    <w:rsid w:val="00993AC3"/>
    <w:rsid w:val="00993B26"/>
    <w:rsid w:val="00993E28"/>
    <w:rsid w:val="00994D70"/>
    <w:rsid w:val="009951BE"/>
    <w:rsid w:val="00995227"/>
    <w:rsid w:val="0099575F"/>
    <w:rsid w:val="00995ACF"/>
    <w:rsid w:val="0099613A"/>
    <w:rsid w:val="00996619"/>
    <w:rsid w:val="00996A1E"/>
    <w:rsid w:val="0099706C"/>
    <w:rsid w:val="00997511"/>
    <w:rsid w:val="009A0048"/>
    <w:rsid w:val="009A0C17"/>
    <w:rsid w:val="009A1251"/>
    <w:rsid w:val="009A141B"/>
    <w:rsid w:val="009A1438"/>
    <w:rsid w:val="009A16DA"/>
    <w:rsid w:val="009A189B"/>
    <w:rsid w:val="009A2362"/>
    <w:rsid w:val="009A297B"/>
    <w:rsid w:val="009A2AE4"/>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952"/>
    <w:rsid w:val="009B21A3"/>
    <w:rsid w:val="009B2587"/>
    <w:rsid w:val="009B26F2"/>
    <w:rsid w:val="009B271E"/>
    <w:rsid w:val="009B2AB1"/>
    <w:rsid w:val="009B39F6"/>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2B9"/>
    <w:rsid w:val="009C0473"/>
    <w:rsid w:val="009C0518"/>
    <w:rsid w:val="009C1297"/>
    <w:rsid w:val="009C14CB"/>
    <w:rsid w:val="009C1751"/>
    <w:rsid w:val="009C1D80"/>
    <w:rsid w:val="009C1E84"/>
    <w:rsid w:val="009C1E91"/>
    <w:rsid w:val="009C252B"/>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BDA"/>
    <w:rsid w:val="009D03F4"/>
    <w:rsid w:val="009D05EF"/>
    <w:rsid w:val="009D07F2"/>
    <w:rsid w:val="009D0AAC"/>
    <w:rsid w:val="009D0C21"/>
    <w:rsid w:val="009D1232"/>
    <w:rsid w:val="009D1641"/>
    <w:rsid w:val="009D1DA2"/>
    <w:rsid w:val="009D2022"/>
    <w:rsid w:val="009D24B8"/>
    <w:rsid w:val="009D326B"/>
    <w:rsid w:val="009D34CE"/>
    <w:rsid w:val="009D3924"/>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B41"/>
    <w:rsid w:val="009E3C68"/>
    <w:rsid w:val="009E44A5"/>
    <w:rsid w:val="009E4C8B"/>
    <w:rsid w:val="009E4E6D"/>
    <w:rsid w:val="009E4ED9"/>
    <w:rsid w:val="009E4F96"/>
    <w:rsid w:val="009E4FD2"/>
    <w:rsid w:val="009E5C13"/>
    <w:rsid w:val="009E62E4"/>
    <w:rsid w:val="009E67FC"/>
    <w:rsid w:val="009E6B04"/>
    <w:rsid w:val="009E7EA5"/>
    <w:rsid w:val="009F148A"/>
    <w:rsid w:val="009F14F9"/>
    <w:rsid w:val="009F1BF4"/>
    <w:rsid w:val="009F2305"/>
    <w:rsid w:val="009F367F"/>
    <w:rsid w:val="009F38E3"/>
    <w:rsid w:val="009F3962"/>
    <w:rsid w:val="009F3D82"/>
    <w:rsid w:val="009F40EC"/>
    <w:rsid w:val="009F469C"/>
    <w:rsid w:val="009F4985"/>
    <w:rsid w:val="009F55AE"/>
    <w:rsid w:val="009F5EA5"/>
    <w:rsid w:val="009F6722"/>
    <w:rsid w:val="009F6B88"/>
    <w:rsid w:val="009F725A"/>
    <w:rsid w:val="009F7824"/>
    <w:rsid w:val="00A0075C"/>
    <w:rsid w:val="00A015F5"/>
    <w:rsid w:val="00A01DD4"/>
    <w:rsid w:val="00A02302"/>
    <w:rsid w:val="00A02315"/>
    <w:rsid w:val="00A0281C"/>
    <w:rsid w:val="00A028F2"/>
    <w:rsid w:val="00A02B7D"/>
    <w:rsid w:val="00A03DC7"/>
    <w:rsid w:val="00A03FED"/>
    <w:rsid w:val="00A04810"/>
    <w:rsid w:val="00A05246"/>
    <w:rsid w:val="00A05317"/>
    <w:rsid w:val="00A057B7"/>
    <w:rsid w:val="00A05A03"/>
    <w:rsid w:val="00A05A43"/>
    <w:rsid w:val="00A05AA1"/>
    <w:rsid w:val="00A06827"/>
    <w:rsid w:val="00A06A05"/>
    <w:rsid w:val="00A06DD2"/>
    <w:rsid w:val="00A071FA"/>
    <w:rsid w:val="00A076BE"/>
    <w:rsid w:val="00A07C4A"/>
    <w:rsid w:val="00A07EF0"/>
    <w:rsid w:val="00A103FB"/>
    <w:rsid w:val="00A107CA"/>
    <w:rsid w:val="00A10D99"/>
    <w:rsid w:val="00A1146C"/>
    <w:rsid w:val="00A11A21"/>
    <w:rsid w:val="00A121BC"/>
    <w:rsid w:val="00A12291"/>
    <w:rsid w:val="00A12BD1"/>
    <w:rsid w:val="00A12F33"/>
    <w:rsid w:val="00A13679"/>
    <w:rsid w:val="00A13EC0"/>
    <w:rsid w:val="00A14156"/>
    <w:rsid w:val="00A149E9"/>
    <w:rsid w:val="00A14CEB"/>
    <w:rsid w:val="00A14EEE"/>
    <w:rsid w:val="00A15350"/>
    <w:rsid w:val="00A154F1"/>
    <w:rsid w:val="00A15508"/>
    <w:rsid w:val="00A15E95"/>
    <w:rsid w:val="00A163D3"/>
    <w:rsid w:val="00A16423"/>
    <w:rsid w:val="00A16849"/>
    <w:rsid w:val="00A16CB4"/>
    <w:rsid w:val="00A17973"/>
    <w:rsid w:val="00A207F7"/>
    <w:rsid w:val="00A209E2"/>
    <w:rsid w:val="00A20C27"/>
    <w:rsid w:val="00A20F19"/>
    <w:rsid w:val="00A20F84"/>
    <w:rsid w:val="00A21B87"/>
    <w:rsid w:val="00A21D11"/>
    <w:rsid w:val="00A220B7"/>
    <w:rsid w:val="00A221BC"/>
    <w:rsid w:val="00A2222D"/>
    <w:rsid w:val="00A229F6"/>
    <w:rsid w:val="00A22C1D"/>
    <w:rsid w:val="00A23347"/>
    <w:rsid w:val="00A24527"/>
    <w:rsid w:val="00A245D0"/>
    <w:rsid w:val="00A249EE"/>
    <w:rsid w:val="00A24CD7"/>
    <w:rsid w:val="00A2624C"/>
    <w:rsid w:val="00A3035C"/>
    <w:rsid w:val="00A3055C"/>
    <w:rsid w:val="00A309F4"/>
    <w:rsid w:val="00A31069"/>
    <w:rsid w:val="00A31AA5"/>
    <w:rsid w:val="00A31D9C"/>
    <w:rsid w:val="00A32500"/>
    <w:rsid w:val="00A32517"/>
    <w:rsid w:val="00A32DD5"/>
    <w:rsid w:val="00A332E5"/>
    <w:rsid w:val="00A337A6"/>
    <w:rsid w:val="00A33946"/>
    <w:rsid w:val="00A346AC"/>
    <w:rsid w:val="00A34EB4"/>
    <w:rsid w:val="00A34F53"/>
    <w:rsid w:val="00A34FB6"/>
    <w:rsid w:val="00A35764"/>
    <w:rsid w:val="00A3603B"/>
    <w:rsid w:val="00A36CB6"/>
    <w:rsid w:val="00A36E64"/>
    <w:rsid w:val="00A3708F"/>
    <w:rsid w:val="00A37C53"/>
    <w:rsid w:val="00A37CB3"/>
    <w:rsid w:val="00A40104"/>
    <w:rsid w:val="00A40269"/>
    <w:rsid w:val="00A40516"/>
    <w:rsid w:val="00A40EFB"/>
    <w:rsid w:val="00A4104C"/>
    <w:rsid w:val="00A41486"/>
    <w:rsid w:val="00A4170C"/>
    <w:rsid w:val="00A41905"/>
    <w:rsid w:val="00A4192D"/>
    <w:rsid w:val="00A41E13"/>
    <w:rsid w:val="00A41FBD"/>
    <w:rsid w:val="00A42053"/>
    <w:rsid w:val="00A420E5"/>
    <w:rsid w:val="00A423AD"/>
    <w:rsid w:val="00A423C8"/>
    <w:rsid w:val="00A42720"/>
    <w:rsid w:val="00A42E90"/>
    <w:rsid w:val="00A43165"/>
    <w:rsid w:val="00A431FE"/>
    <w:rsid w:val="00A43A37"/>
    <w:rsid w:val="00A440E6"/>
    <w:rsid w:val="00A442F5"/>
    <w:rsid w:val="00A44690"/>
    <w:rsid w:val="00A44769"/>
    <w:rsid w:val="00A4491E"/>
    <w:rsid w:val="00A44D31"/>
    <w:rsid w:val="00A45132"/>
    <w:rsid w:val="00A4534E"/>
    <w:rsid w:val="00A4539C"/>
    <w:rsid w:val="00A458E5"/>
    <w:rsid w:val="00A45ECB"/>
    <w:rsid w:val="00A4621C"/>
    <w:rsid w:val="00A4629D"/>
    <w:rsid w:val="00A46A97"/>
    <w:rsid w:val="00A46F5B"/>
    <w:rsid w:val="00A47722"/>
    <w:rsid w:val="00A47C97"/>
    <w:rsid w:val="00A50081"/>
    <w:rsid w:val="00A502A4"/>
    <w:rsid w:val="00A504BE"/>
    <w:rsid w:val="00A506EA"/>
    <w:rsid w:val="00A5070D"/>
    <w:rsid w:val="00A50AF7"/>
    <w:rsid w:val="00A50D26"/>
    <w:rsid w:val="00A51434"/>
    <w:rsid w:val="00A5173C"/>
    <w:rsid w:val="00A51771"/>
    <w:rsid w:val="00A517DB"/>
    <w:rsid w:val="00A51EFD"/>
    <w:rsid w:val="00A5258F"/>
    <w:rsid w:val="00A52791"/>
    <w:rsid w:val="00A52821"/>
    <w:rsid w:val="00A52916"/>
    <w:rsid w:val="00A529B2"/>
    <w:rsid w:val="00A52EB8"/>
    <w:rsid w:val="00A536E3"/>
    <w:rsid w:val="00A53AB6"/>
    <w:rsid w:val="00A540E5"/>
    <w:rsid w:val="00A54491"/>
    <w:rsid w:val="00A54EB0"/>
    <w:rsid w:val="00A55388"/>
    <w:rsid w:val="00A55A89"/>
    <w:rsid w:val="00A5693F"/>
    <w:rsid w:val="00A56AC2"/>
    <w:rsid w:val="00A57231"/>
    <w:rsid w:val="00A60A5B"/>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327E"/>
    <w:rsid w:val="00A733FC"/>
    <w:rsid w:val="00A73CA4"/>
    <w:rsid w:val="00A74226"/>
    <w:rsid w:val="00A74380"/>
    <w:rsid w:val="00A74C37"/>
    <w:rsid w:val="00A75248"/>
    <w:rsid w:val="00A755FB"/>
    <w:rsid w:val="00A7568E"/>
    <w:rsid w:val="00A75B6E"/>
    <w:rsid w:val="00A75E82"/>
    <w:rsid w:val="00A76258"/>
    <w:rsid w:val="00A76272"/>
    <w:rsid w:val="00A76900"/>
    <w:rsid w:val="00A76B0A"/>
    <w:rsid w:val="00A776D3"/>
    <w:rsid w:val="00A777D2"/>
    <w:rsid w:val="00A7783C"/>
    <w:rsid w:val="00A77BE5"/>
    <w:rsid w:val="00A77C73"/>
    <w:rsid w:val="00A8006E"/>
    <w:rsid w:val="00A80D5C"/>
    <w:rsid w:val="00A81E73"/>
    <w:rsid w:val="00A81EC6"/>
    <w:rsid w:val="00A81FBC"/>
    <w:rsid w:val="00A82133"/>
    <w:rsid w:val="00A82FCC"/>
    <w:rsid w:val="00A83762"/>
    <w:rsid w:val="00A83EAA"/>
    <w:rsid w:val="00A83FCE"/>
    <w:rsid w:val="00A84045"/>
    <w:rsid w:val="00A8461E"/>
    <w:rsid w:val="00A847C6"/>
    <w:rsid w:val="00A84D5C"/>
    <w:rsid w:val="00A8511A"/>
    <w:rsid w:val="00A854A0"/>
    <w:rsid w:val="00A85C97"/>
    <w:rsid w:val="00A862D2"/>
    <w:rsid w:val="00A86B25"/>
    <w:rsid w:val="00A8780B"/>
    <w:rsid w:val="00A87818"/>
    <w:rsid w:val="00A87FF5"/>
    <w:rsid w:val="00A9042A"/>
    <w:rsid w:val="00A90A86"/>
    <w:rsid w:val="00A90E6A"/>
    <w:rsid w:val="00A91165"/>
    <w:rsid w:val="00A9130A"/>
    <w:rsid w:val="00A91A73"/>
    <w:rsid w:val="00A92893"/>
    <w:rsid w:val="00A92932"/>
    <w:rsid w:val="00A92B33"/>
    <w:rsid w:val="00A93385"/>
    <w:rsid w:val="00A934D8"/>
    <w:rsid w:val="00A9356F"/>
    <w:rsid w:val="00A9390C"/>
    <w:rsid w:val="00A93EEB"/>
    <w:rsid w:val="00A9414B"/>
    <w:rsid w:val="00A941C8"/>
    <w:rsid w:val="00A9462D"/>
    <w:rsid w:val="00A94B38"/>
    <w:rsid w:val="00A94F15"/>
    <w:rsid w:val="00A9570F"/>
    <w:rsid w:val="00A961DB"/>
    <w:rsid w:val="00A96A21"/>
    <w:rsid w:val="00A96DFC"/>
    <w:rsid w:val="00A97119"/>
    <w:rsid w:val="00A973AB"/>
    <w:rsid w:val="00AA0588"/>
    <w:rsid w:val="00AA0AE9"/>
    <w:rsid w:val="00AA133D"/>
    <w:rsid w:val="00AA16DB"/>
    <w:rsid w:val="00AA1859"/>
    <w:rsid w:val="00AA18CF"/>
    <w:rsid w:val="00AA2890"/>
    <w:rsid w:val="00AA2BA2"/>
    <w:rsid w:val="00AA2BEA"/>
    <w:rsid w:val="00AA2BEB"/>
    <w:rsid w:val="00AA2FE5"/>
    <w:rsid w:val="00AA39EA"/>
    <w:rsid w:val="00AA3D15"/>
    <w:rsid w:val="00AA46A3"/>
    <w:rsid w:val="00AA4845"/>
    <w:rsid w:val="00AA485F"/>
    <w:rsid w:val="00AA4DC9"/>
    <w:rsid w:val="00AA555A"/>
    <w:rsid w:val="00AA5568"/>
    <w:rsid w:val="00AA57E6"/>
    <w:rsid w:val="00AA5917"/>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11"/>
    <w:rsid w:val="00AB37E8"/>
    <w:rsid w:val="00AB3BE2"/>
    <w:rsid w:val="00AB4142"/>
    <w:rsid w:val="00AB5B10"/>
    <w:rsid w:val="00AB5C7B"/>
    <w:rsid w:val="00AB649B"/>
    <w:rsid w:val="00AB6D42"/>
    <w:rsid w:val="00AB7212"/>
    <w:rsid w:val="00AB7396"/>
    <w:rsid w:val="00AB73E9"/>
    <w:rsid w:val="00AB7429"/>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A8"/>
    <w:rsid w:val="00AC2AFD"/>
    <w:rsid w:val="00AC2CA0"/>
    <w:rsid w:val="00AC2D40"/>
    <w:rsid w:val="00AC2EEA"/>
    <w:rsid w:val="00AC322B"/>
    <w:rsid w:val="00AC38C8"/>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1044"/>
    <w:rsid w:val="00AD16C8"/>
    <w:rsid w:val="00AD1ACA"/>
    <w:rsid w:val="00AD1EE9"/>
    <w:rsid w:val="00AD265F"/>
    <w:rsid w:val="00AD2AE3"/>
    <w:rsid w:val="00AD2DB6"/>
    <w:rsid w:val="00AD3031"/>
    <w:rsid w:val="00AD3430"/>
    <w:rsid w:val="00AD35DC"/>
    <w:rsid w:val="00AD3CDD"/>
    <w:rsid w:val="00AD4AEE"/>
    <w:rsid w:val="00AD4D6D"/>
    <w:rsid w:val="00AD5402"/>
    <w:rsid w:val="00AD626D"/>
    <w:rsid w:val="00AD660D"/>
    <w:rsid w:val="00AD664C"/>
    <w:rsid w:val="00AD68BD"/>
    <w:rsid w:val="00AD68D9"/>
    <w:rsid w:val="00AD7B93"/>
    <w:rsid w:val="00AE034F"/>
    <w:rsid w:val="00AE03FC"/>
    <w:rsid w:val="00AE0441"/>
    <w:rsid w:val="00AE0832"/>
    <w:rsid w:val="00AE1047"/>
    <w:rsid w:val="00AE108D"/>
    <w:rsid w:val="00AE169A"/>
    <w:rsid w:val="00AE1878"/>
    <w:rsid w:val="00AE20A6"/>
    <w:rsid w:val="00AE2205"/>
    <w:rsid w:val="00AE259E"/>
    <w:rsid w:val="00AE3325"/>
    <w:rsid w:val="00AE3462"/>
    <w:rsid w:val="00AE4644"/>
    <w:rsid w:val="00AE4CE8"/>
    <w:rsid w:val="00AE4E54"/>
    <w:rsid w:val="00AE4F13"/>
    <w:rsid w:val="00AE538C"/>
    <w:rsid w:val="00AE5849"/>
    <w:rsid w:val="00AE5A20"/>
    <w:rsid w:val="00AE5D06"/>
    <w:rsid w:val="00AE6253"/>
    <w:rsid w:val="00AE6E95"/>
    <w:rsid w:val="00AE75C0"/>
    <w:rsid w:val="00AE772A"/>
    <w:rsid w:val="00AE7CD8"/>
    <w:rsid w:val="00AE7EA9"/>
    <w:rsid w:val="00AE7FF1"/>
    <w:rsid w:val="00AF0416"/>
    <w:rsid w:val="00AF08DE"/>
    <w:rsid w:val="00AF0C8D"/>
    <w:rsid w:val="00AF0EE7"/>
    <w:rsid w:val="00AF1594"/>
    <w:rsid w:val="00AF1817"/>
    <w:rsid w:val="00AF2D00"/>
    <w:rsid w:val="00AF2D17"/>
    <w:rsid w:val="00AF2FE4"/>
    <w:rsid w:val="00AF3987"/>
    <w:rsid w:val="00AF42D3"/>
    <w:rsid w:val="00AF438B"/>
    <w:rsid w:val="00AF4D5A"/>
    <w:rsid w:val="00AF4E04"/>
    <w:rsid w:val="00AF5077"/>
    <w:rsid w:val="00AF5A98"/>
    <w:rsid w:val="00AF5AE6"/>
    <w:rsid w:val="00AF6654"/>
    <w:rsid w:val="00AF6C12"/>
    <w:rsid w:val="00AF6E54"/>
    <w:rsid w:val="00AF7024"/>
    <w:rsid w:val="00AF7BAE"/>
    <w:rsid w:val="00AF7BD6"/>
    <w:rsid w:val="00B01237"/>
    <w:rsid w:val="00B018C4"/>
    <w:rsid w:val="00B01CFB"/>
    <w:rsid w:val="00B0272D"/>
    <w:rsid w:val="00B02E90"/>
    <w:rsid w:val="00B038DC"/>
    <w:rsid w:val="00B03AF2"/>
    <w:rsid w:val="00B04E04"/>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18EC"/>
    <w:rsid w:val="00B119D4"/>
    <w:rsid w:val="00B11A1B"/>
    <w:rsid w:val="00B121D7"/>
    <w:rsid w:val="00B121DF"/>
    <w:rsid w:val="00B12A94"/>
    <w:rsid w:val="00B12AB9"/>
    <w:rsid w:val="00B13C3D"/>
    <w:rsid w:val="00B13FDE"/>
    <w:rsid w:val="00B1427C"/>
    <w:rsid w:val="00B14728"/>
    <w:rsid w:val="00B148CC"/>
    <w:rsid w:val="00B14988"/>
    <w:rsid w:val="00B14CD1"/>
    <w:rsid w:val="00B1544C"/>
    <w:rsid w:val="00B167A4"/>
    <w:rsid w:val="00B16D1B"/>
    <w:rsid w:val="00B16F3A"/>
    <w:rsid w:val="00B17751"/>
    <w:rsid w:val="00B17AA3"/>
    <w:rsid w:val="00B20226"/>
    <w:rsid w:val="00B2043A"/>
    <w:rsid w:val="00B209C0"/>
    <w:rsid w:val="00B20C56"/>
    <w:rsid w:val="00B20CAB"/>
    <w:rsid w:val="00B20D18"/>
    <w:rsid w:val="00B20E3F"/>
    <w:rsid w:val="00B215AE"/>
    <w:rsid w:val="00B21784"/>
    <w:rsid w:val="00B21A01"/>
    <w:rsid w:val="00B21BB1"/>
    <w:rsid w:val="00B22950"/>
    <w:rsid w:val="00B22952"/>
    <w:rsid w:val="00B22A15"/>
    <w:rsid w:val="00B234D9"/>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80"/>
    <w:rsid w:val="00B274D1"/>
    <w:rsid w:val="00B27ADE"/>
    <w:rsid w:val="00B27B5F"/>
    <w:rsid w:val="00B27CF2"/>
    <w:rsid w:val="00B27F89"/>
    <w:rsid w:val="00B3020E"/>
    <w:rsid w:val="00B30273"/>
    <w:rsid w:val="00B304A1"/>
    <w:rsid w:val="00B30F66"/>
    <w:rsid w:val="00B31058"/>
    <w:rsid w:val="00B31394"/>
    <w:rsid w:val="00B314AF"/>
    <w:rsid w:val="00B3161F"/>
    <w:rsid w:val="00B3175B"/>
    <w:rsid w:val="00B31B5E"/>
    <w:rsid w:val="00B31F3B"/>
    <w:rsid w:val="00B321FE"/>
    <w:rsid w:val="00B3272A"/>
    <w:rsid w:val="00B32C81"/>
    <w:rsid w:val="00B33098"/>
    <w:rsid w:val="00B33EDA"/>
    <w:rsid w:val="00B34779"/>
    <w:rsid w:val="00B3477B"/>
    <w:rsid w:val="00B34BD6"/>
    <w:rsid w:val="00B35064"/>
    <w:rsid w:val="00B35194"/>
    <w:rsid w:val="00B35227"/>
    <w:rsid w:val="00B354C7"/>
    <w:rsid w:val="00B35C6F"/>
    <w:rsid w:val="00B3620B"/>
    <w:rsid w:val="00B3638A"/>
    <w:rsid w:val="00B37141"/>
    <w:rsid w:val="00B37C14"/>
    <w:rsid w:val="00B37EB5"/>
    <w:rsid w:val="00B40CA1"/>
    <w:rsid w:val="00B41259"/>
    <w:rsid w:val="00B41A40"/>
    <w:rsid w:val="00B42D96"/>
    <w:rsid w:val="00B43128"/>
    <w:rsid w:val="00B4316A"/>
    <w:rsid w:val="00B4366D"/>
    <w:rsid w:val="00B43A36"/>
    <w:rsid w:val="00B43F58"/>
    <w:rsid w:val="00B459FE"/>
    <w:rsid w:val="00B45CB7"/>
    <w:rsid w:val="00B45EFD"/>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60AC"/>
    <w:rsid w:val="00B564F7"/>
    <w:rsid w:val="00B565C9"/>
    <w:rsid w:val="00B56D30"/>
    <w:rsid w:val="00B56E20"/>
    <w:rsid w:val="00B573F1"/>
    <w:rsid w:val="00B6052C"/>
    <w:rsid w:val="00B60645"/>
    <w:rsid w:val="00B609BE"/>
    <w:rsid w:val="00B60BEE"/>
    <w:rsid w:val="00B61D36"/>
    <w:rsid w:val="00B61FDF"/>
    <w:rsid w:val="00B62005"/>
    <w:rsid w:val="00B622C1"/>
    <w:rsid w:val="00B626CA"/>
    <w:rsid w:val="00B6270C"/>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761A"/>
    <w:rsid w:val="00B67F08"/>
    <w:rsid w:val="00B70322"/>
    <w:rsid w:val="00B70796"/>
    <w:rsid w:val="00B70E23"/>
    <w:rsid w:val="00B70F62"/>
    <w:rsid w:val="00B7153A"/>
    <w:rsid w:val="00B71755"/>
    <w:rsid w:val="00B71FDA"/>
    <w:rsid w:val="00B72276"/>
    <w:rsid w:val="00B725E2"/>
    <w:rsid w:val="00B72990"/>
    <w:rsid w:val="00B72C2B"/>
    <w:rsid w:val="00B72F7A"/>
    <w:rsid w:val="00B743A7"/>
    <w:rsid w:val="00B7468F"/>
    <w:rsid w:val="00B757C1"/>
    <w:rsid w:val="00B7615C"/>
    <w:rsid w:val="00B76B3C"/>
    <w:rsid w:val="00B771C8"/>
    <w:rsid w:val="00B77857"/>
    <w:rsid w:val="00B778C7"/>
    <w:rsid w:val="00B77CAE"/>
    <w:rsid w:val="00B80140"/>
    <w:rsid w:val="00B804A6"/>
    <w:rsid w:val="00B80991"/>
    <w:rsid w:val="00B80BFB"/>
    <w:rsid w:val="00B80F61"/>
    <w:rsid w:val="00B81298"/>
    <w:rsid w:val="00B81EC1"/>
    <w:rsid w:val="00B82212"/>
    <w:rsid w:val="00B8252A"/>
    <w:rsid w:val="00B825CB"/>
    <w:rsid w:val="00B83118"/>
    <w:rsid w:val="00B83306"/>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B00"/>
    <w:rsid w:val="00B96EA3"/>
    <w:rsid w:val="00B96EBE"/>
    <w:rsid w:val="00B96F2F"/>
    <w:rsid w:val="00B96FB9"/>
    <w:rsid w:val="00B9710C"/>
    <w:rsid w:val="00B977CD"/>
    <w:rsid w:val="00BA0154"/>
    <w:rsid w:val="00BA0840"/>
    <w:rsid w:val="00BA1055"/>
    <w:rsid w:val="00BA1654"/>
    <w:rsid w:val="00BA1C14"/>
    <w:rsid w:val="00BA2A2E"/>
    <w:rsid w:val="00BA2C42"/>
    <w:rsid w:val="00BA3008"/>
    <w:rsid w:val="00BA320C"/>
    <w:rsid w:val="00BA33F3"/>
    <w:rsid w:val="00BA3BA7"/>
    <w:rsid w:val="00BA3DD8"/>
    <w:rsid w:val="00BA4806"/>
    <w:rsid w:val="00BA52E0"/>
    <w:rsid w:val="00BA55AA"/>
    <w:rsid w:val="00BA6219"/>
    <w:rsid w:val="00BA6916"/>
    <w:rsid w:val="00BA70D2"/>
    <w:rsid w:val="00BA7194"/>
    <w:rsid w:val="00BA71BC"/>
    <w:rsid w:val="00BA7F47"/>
    <w:rsid w:val="00BB0EA5"/>
    <w:rsid w:val="00BB12A4"/>
    <w:rsid w:val="00BB17B9"/>
    <w:rsid w:val="00BB17D6"/>
    <w:rsid w:val="00BB2117"/>
    <w:rsid w:val="00BB2433"/>
    <w:rsid w:val="00BB2A58"/>
    <w:rsid w:val="00BB32A7"/>
    <w:rsid w:val="00BB3767"/>
    <w:rsid w:val="00BB3EF3"/>
    <w:rsid w:val="00BB40F8"/>
    <w:rsid w:val="00BB4343"/>
    <w:rsid w:val="00BB56E7"/>
    <w:rsid w:val="00BB5CD7"/>
    <w:rsid w:val="00BB6473"/>
    <w:rsid w:val="00BB65F1"/>
    <w:rsid w:val="00BB6A97"/>
    <w:rsid w:val="00BB734D"/>
    <w:rsid w:val="00BB783C"/>
    <w:rsid w:val="00BB7B1B"/>
    <w:rsid w:val="00BB7B49"/>
    <w:rsid w:val="00BB7ED3"/>
    <w:rsid w:val="00BC01E7"/>
    <w:rsid w:val="00BC0425"/>
    <w:rsid w:val="00BC0A5A"/>
    <w:rsid w:val="00BC0D58"/>
    <w:rsid w:val="00BC0DFB"/>
    <w:rsid w:val="00BC228F"/>
    <w:rsid w:val="00BC27A2"/>
    <w:rsid w:val="00BC281A"/>
    <w:rsid w:val="00BC2A3B"/>
    <w:rsid w:val="00BC30FA"/>
    <w:rsid w:val="00BC36F9"/>
    <w:rsid w:val="00BC38DE"/>
    <w:rsid w:val="00BC3BB0"/>
    <w:rsid w:val="00BC3C53"/>
    <w:rsid w:val="00BC40A9"/>
    <w:rsid w:val="00BC43A5"/>
    <w:rsid w:val="00BC50D4"/>
    <w:rsid w:val="00BC57E5"/>
    <w:rsid w:val="00BC5FA2"/>
    <w:rsid w:val="00BC6299"/>
    <w:rsid w:val="00BC6B4D"/>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C1C"/>
    <w:rsid w:val="00BD3EF9"/>
    <w:rsid w:val="00BD4399"/>
    <w:rsid w:val="00BD439D"/>
    <w:rsid w:val="00BD52CD"/>
    <w:rsid w:val="00BD55FB"/>
    <w:rsid w:val="00BD5AAA"/>
    <w:rsid w:val="00BD63AD"/>
    <w:rsid w:val="00BD71E9"/>
    <w:rsid w:val="00BD78B9"/>
    <w:rsid w:val="00BD79F6"/>
    <w:rsid w:val="00BE021D"/>
    <w:rsid w:val="00BE0304"/>
    <w:rsid w:val="00BE0337"/>
    <w:rsid w:val="00BE03C2"/>
    <w:rsid w:val="00BE0864"/>
    <w:rsid w:val="00BE0B7F"/>
    <w:rsid w:val="00BE0CDD"/>
    <w:rsid w:val="00BE1053"/>
    <w:rsid w:val="00BE126A"/>
    <w:rsid w:val="00BE16D6"/>
    <w:rsid w:val="00BE1C19"/>
    <w:rsid w:val="00BE2FF6"/>
    <w:rsid w:val="00BE3263"/>
    <w:rsid w:val="00BE3458"/>
    <w:rsid w:val="00BE3E59"/>
    <w:rsid w:val="00BE3EE6"/>
    <w:rsid w:val="00BE413E"/>
    <w:rsid w:val="00BE46A5"/>
    <w:rsid w:val="00BE4C2D"/>
    <w:rsid w:val="00BE4D6B"/>
    <w:rsid w:val="00BE5062"/>
    <w:rsid w:val="00BE59C7"/>
    <w:rsid w:val="00BE5E16"/>
    <w:rsid w:val="00BE66AB"/>
    <w:rsid w:val="00BE6828"/>
    <w:rsid w:val="00BE6AC0"/>
    <w:rsid w:val="00BE7113"/>
    <w:rsid w:val="00BE7141"/>
    <w:rsid w:val="00BE72BC"/>
    <w:rsid w:val="00BE7561"/>
    <w:rsid w:val="00BE76F3"/>
    <w:rsid w:val="00BE786C"/>
    <w:rsid w:val="00BF002A"/>
    <w:rsid w:val="00BF083B"/>
    <w:rsid w:val="00BF0F07"/>
    <w:rsid w:val="00BF1629"/>
    <w:rsid w:val="00BF1A54"/>
    <w:rsid w:val="00BF2518"/>
    <w:rsid w:val="00BF2B77"/>
    <w:rsid w:val="00BF2FB0"/>
    <w:rsid w:val="00BF38FA"/>
    <w:rsid w:val="00BF3A10"/>
    <w:rsid w:val="00BF3CE1"/>
    <w:rsid w:val="00BF4834"/>
    <w:rsid w:val="00BF4B1F"/>
    <w:rsid w:val="00BF525F"/>
    <w:rsid w:val="00BF5330"/>
    <w:rsid w:val="00BF5C0B"/>
    <w:rsid w:val="00BF60E3"/>
    <w:rsid w:val="00BF6139"/>
    <w:rsid w:val="00BF6292"/>
    <w:rsid w:val="00BF6416"/>
    <w:rsid w:val="00BF6863"/>
    <w:rsid w:val="00BF68BF"/>
    <w:rsid w:val="00BF6CB6"/>
    <w:rsid w:val="00BF6EFF"/>
    <w:rsid w:val="00BF6F0F"/>
    <w:rsid w:val="00BF71B0"/>
    <w:rsid w:val="00BF76BF"/>
    <w:rsid w:val="00C002BE"/>
    <w:rsid w:val="00C0071B"/>
    <w:rsid w:val="00C00962"/>
    <w:rsid w:val="00C00E54"/>
    <w:rsid w:val="00C00E6D"/>
    <w:rsid w:val="00C01586"/>
    <w:rsid w:val="00C025B5"/>
    <w:rsid w:val="00C02C10"/>
    <w:rsid w:val="00C03289"/>
    <w:rsid w:val="00C0329B"/>
    <w:rsid w:val="00C03798"/>
    <w:rsid w:val="00C03DF1"/>
    <w:rsid w:val="00C03F50"/>
    <w:rsid w:val="00C0440D"/>
    <w:rsid w:val="00C04942"/>
    <w:rsid w:val="00C04A92"/>
    <w:rsid w:val="00C04C53"/>
    <w:rsid w:val="00C0500C"/>
    <w:rsid w:val="00C0576C"/>
    <w:rsid w:val="00C05DA1"/>
    <w:rsid w:val="00C060AA"/>
    <w:rsid w:val="00C06787"/>
    <w:rsid w:val="00C06F2F"/>
    <w:rsid w:val="00C07175"/>
    <w:rsid w:val="00C10BC8"/>
    <w:rsid w:val="00C113DA"/>
    <w:rsid w:val="00C116E7"/>
    <w:rsid w:val="00C120BF"/>
    <w:rsid w:val="00C125D1"/>
    <w:rsid w:val="00C128A2"/>
    <w:rsid w:val="00C128D5"/>
    <w:rsid w:val="00C12C87"/>
    <w:rsid w:val="00C135A2"/>
    <w:rsid w:val="00C1370E"/>
    <w:rsid w:val="00C13738"/>
    <w:rsid w:val="00C141DA"/>
    <w:rsid w:val="00C1427D"/>
    <w:rsid w:val="00C14438"/>
    <w:rsid w:val="00C146B3"/>
    <w:rsid w:val="00C147F9"/>
    <w:rsid w:val="00C14AE3"/>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EFB"/>
    <w:rsid w:val="00C2118F"/>
    <w:rsid w:val="00C212AF"/>
    <w:rsid w:val="00C2167F"/>
    <w:rsid w:val="00C21A52"/>
    <w:rsid w:val="00C21AC9"/>
    <w:rsid w:val="00C2254F"/>
    <w:rsid w:val="00C22987"/>
    <w:rsid w:val="00C23B6E"/>
    <w:rsid w:val="00C23BD8"/>
    <w:rsid w:val="00C2426C"/>
    <w:rsid w:val="00C24909"/>
    <w:rsid w:val="00C25227"/>
    <w:rsid w:val="00C252C9"/>
    <w:rsid w:val="00C253ED"/>
    <w:rsid w:val="00C27370"/>
    <w:rsid w:val="00C273D7"/>
    <w:rsid w:val="00C2759C"/>
    <w:rsid w:val="00C30CC0"/>
    <w:rsid w:val="00C30ED7"/>
    <w:rsid w:val="00C30F4A"/>
    <w:rsid w:val="00C30F74"/>
    <w:rsid w:val="00C313D6"/>
    <w:rsid w:val="00C31F2C"/>
    <w:rsid w:val="00C3296D"/>
    <w:rsid w:val="00C32ADC"/>
    <w:rsid w:val="00C32EBE"/>
    <w:rsid w:val="00C33D64"/>
    <w:rsid w:val="00C33D81"/>
    <w:rsid w:val="00C342E9"/>
    <w:rsid w:val="00C34359"/>
    <w:rsid w:val="00C34762"/>
    <w:rsid w:val="00C349DF"/>
    <w:rsid w:val="00C34CCC"/>
    <w:rsid w:val="00C351F7"/>
    <w:rsid w:val="00C352BF"/>
    <w:rsid w:val="00C3567F"/>
    <w:rsid w:val="00C359C3"/>
    <w:rsid w:val="00C36034"/>
    <w:rsid w:val="00C36071"/>
    <w:rsid w:val="00C37584"/>
    <w:rsid w:val="00C375A7"/>
    <w:rsid w:val="00C37B1B"/>
    <w:rsid w:val="00C407EA"/>
    <w:rsid w:val="00C40967"/>
    <w:rsid w:val="00C40BCD"/>
    <w:rsid w:val="00C41133"/>
    <w:rsid w:val="00C413D7"/>
    <w:rsid w:val="00C41541"/>
    <w:rsid w:val="00C43170"/>
    <w:rsid w:val="00C4332B"/>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2694"/>
    <w:rsid w:val="00C52A58"/>
    <w:rsid w:val="00C52E88"/>
    <w:rsid w:val="00C52F53"/>
    <w:rsid w:val="00C53A94"/>
    <w:rsid w:val="00C54074"/>
    <w:rsid w:val="00C54415"/>
    <w:rsid w:val="00C5481B"/>
    <w:rsid w:val="00C556DA"/>
    <w:rsid w:val="00C56200"/>
    <w:rsid w:val="00C56347"/>
    <w:rsid w:val="00C56A73"/>
    <w:rsid w:val="00C56AB3"/>
    <w:rsid w:val="00C56D1A"/>
    <w:rsid w:val="00C56D24"/>
    <w:rsid w:val="00C56D27"/>
    <w:rsid w:val="00C5721C"/>
    <w:rsid w:val="00C572B4"/>
    <w:rsid w:val="00C57CB9"/>
    <w:rsid w:val="00C57CFF"/>
    <w:rsid w:val="00C57ED6"/>
    <w:rsid w:val="00C60075"/>
    <w:rsid w:val="00C60657"/>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C7"/>
    <w:rsid w:val="00C65AF0"/>
    <w:rsid w:val="00C65F75"/>
    <w:rsid w:val="00C6784C"/>
    <w:rsid w:val="00C67DDF"/>
    <w:rsid w:val="00C67E39"/>
    <w:rsid w:val="00C67EE2"/>
    <w:rsid w:val="00C703DD"/>
    <w:rsid w:val="00C71B1D"/>
    <w:rsid w:val="00C71D03"/>
    <w:rsid w:val="00C72ED2"/>
    <w:rsid w:val="00C72FE5"/>
    <w:rsid w:val="00C73043"/>
    <w:rsid w:val="00C7486C"/>
    <w:rsid w:val="00C74B46"/>
    <w:rsid w:val="00C75177"/>
    <w:rsid w:val="00C754DE"/>
    <w:rsid w:val="00C75925"/>
    <w:rsid w:val="00C75CFF"/>
    <w:rsid w:val="00C75D71"/>
    <w:rsid w:val="00C760AB"/>
    <w:rsid w:val="00C76706"/>
    <w:rsid w:val="00C771FE"/>
    <w:rsid w:val="00C778A4"/>
    <w:rsid w:val="00C77AE4"/>
    <w:rsid w:val="00C80371"/>
    <w:rsid w:val="00C80498"/>
    <w:rsid w:val="00C8052C"/>
    <w:rsid w:val="00C8109E"/>
    <w:rsid w:val="00C821AD"/>
    <w:rsid w:val="00C837D0"/>
    <w:rsid w:val="00C83B0A"/>
    <w:rsid w:val="00C83B2A"/>
    <w:rsid w:val="00C841AB"/>
    <w:rsid w:val="00C84786"/>
    <w:rsid w:val="00C84F6A"/>
    <w:rsid w:val="00C85170"/>
    <w:rsid w:val="00C85898"/>
    <w:rsid w:val="00C85927"/>
    <w:rsid w:val="00C85FBE"/>
    <w:rsid w:val="00C8622E"/>
    <w:rsid w:val="00C8623E"/>
    <w:rsid w:val="00C865FE"/>
    <w:rsid w:val="00C86804"/>
    <w:rsid w:val="00C86994"/>
    <w:rsid w:val="00C86A67"/>
    <w:rsid w:val="00C87744"/>
    <w:rsid w:val="00C879F2"/>
    <w:rsid w:val="00C87BC9"/>
    <w:rsid w:val="00C9018D"/>
    <w:rsid w:val="00C906A9"/>
    <w:rsid w:val="00C90A9F"/>
    <w:rsid w:val="00C917DE"/>
    <w:rsid w:val="00C924ED"/>
    <w:rsid w:val="00C92F87"/>
    <w:rsid w:val="00C93021"/>
    <w:rsid w:val="00C931A2"/>
    <w:rsid w:val="00C935EF"/>
    <w:rsid w:val="00C9396F"/>
    <w:rsid w:val="00C944B9"/>
    <w:rsid w:val="00C944ED"/>
    <w:rsid w:val="00C94D00"/>
    <w:rsid w:val="00C9536F"/>
    <w:rsid w:val="00C9593C"/>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1284"/>
    <w:rsid w:val="00CA183F"/>
    <w:rsid w:val="00CA1FF6"/>
    <w:rsid w:val="00CA251F"/>
    <w:rsid w:val="00CA2C13"/>
    <w:rsid w:val="00CA2D97"/>
    <w:rsid w:val="00CA2DA3"/>
    <w:rsid w:val="00CA2FC6"/>
    <w:rsid w:val="00CA3860"/>
    <w:rsid w:val="00CA5AD9"/>
    <w:rsid w:val="00CA5AF6"/>
    <w:rsid w:val="00CA6469"/>
    <w:rsid w:val="00CA6BD4"/>
    <w:rsid w:val="00CA719F"/>
    <w:rsid w:val="00CA7A59"/>
    <w:rsid w:val="00CB0005"/>
    <w:rsid w:val="00CB0B0D"/>
    <w:rsid w:val="00CB0EEA"/>
    <w:rsid w:val="00CB1628"/>
    <w:rsid w:val="00CB1E81"/>
    <w:rsid w:val="00CB2385"/>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B40"/>
    <w:rsid w:val="00CB7BA8"/>
    <w:rsid w:val="00CC006D"/>
    <w:rsid w:val="00CC02F8"/>
    <w:rsid w:val="00CC06D5"/>
    <w:rsid w:val="00CC0D33"/>
    <w:rsid w:val="00CC134A"/>
    <w:rsid w:val="00CC1422"/>
    <w:rsid w:val="00CC29AC"/>
    <w:rsid w:val="00CC2CD4"/>
    <w:rsid w:val="00CC31D3"/>
    <w:rsid w:val="00CC3A92"/>
    <w:rsid w:val="00CC3B88"/>
    <w:rsid w:val="00CC3DDE"/>
    <w:rsid w:val="00CC3E6A"/>
    <w:rsid w:val="00CC4A50"/>
    <w:rsid w:val="00CC4B4F"/>
    <w:rsid w:val="00CC5282"/>
    <w:rsid w:val="00CC5EE7"/>
    <w:rsid w:val="00CC61A3"/>
    <w:rsid w:val="00CC68CE"/>
    <w:rsid w:val="00CC6A22"/>
    <w:rsid w:val="00CC6BCE"/>
    <w:rsid w:val="00CC6C7A"/>
    <w:rsid w:val="00CC72BE"/>
    <w:rsid w:val="00CC7353"/>
    <w:rsid w:val="00CC7B7D"/>
    <w:rsid w:val="00CC7C9E"/>
    <w:rsid w:val="00CD0058"/>
    <w:rsid w:val="00CD02F2"/>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60DA"/>
    <w:rsid w:val="00CD6A0D"/>
    <w:rsid w:val="00CD6D86"/>
    <w:rsid w:val="00CD72AD"/>
    <w:rsid w:val="00CD78C9"/>
    <w:rsid w:val="00CE03CE"/>
    <w:rsid w:val="00CE09C2"/>
    <w:rsid w:val="00CE0B9D"/>
    <w:rsid w:val="00CE0D99"/>
    <w:rsid w:val="00CE12FA"/>
    <w:rsid w:val="00CE15FF"/>
    <w:rsid w:val="00CE180B"/>
    <w:rsid w:val="00CE1AC8"/>
    <w:rsid w:val="00CE1D15"/>
    <w:rsid w:val="00CE2733"/>
    <w:rsid w:val="00CE2DCC"/>
    <w:rsid w:val="00CE478C"/>
    <w:rsid w:val="00CE4874"/>
    <w:rsid w:val="00CE4B17"/>
    <w:rsid w:val="00CE505B"/>
    <w:rsid w:val="00CE576E"/>
    <w:rsid w:val="00CE598F"/>
    <w:rsid w:val="00CE5FB1"/>
    <w:rsid w:val="00CE6108"/>
    <w:rsid w:val="00CE630D"/>
    <w:rsid w:val="00CE6735"/>
    <w:rsid w:val="00CE6EFA"/>
    <w:rsid w:val="00CE7068"/>
    <w:rsid w:val="00CE7E1C"/>
    <w:rsid w:val="00CE7E6E"/>
    <w:rsid w:val="00CF0097"/>
    <w:rsid w:val="00CF0264"/>
    <w:rsid w:val="00CF15E1"/>
    <w:rsid w:val="00CF189F"/>
    <w:rsid w:val="00CF295C"/>
    <w:rsid w:val="00CF31F5"/>
    <w:rsid w:val="00CF346B"/>
    <w:rsid w:val="00CF3553"/>
    <w:rsid w:val="00CF3665"/>
    <w:rsid w:val="00CF3BEA"/>
    <w:rsid w:val="00CF453A"/>
    <w:rsid w:val="00CF48D3"/>
    <w:rsid w:val="00CF4B31"/>
    <w:rsid w:val="00CF55E3"/>
    <w:rsid w:val="00CF588D"/>
    <w:rsid w:val="00CF5CFF"/>
    <w:rsid w:val="00CF5EAA"/>
    <w:rsid w:val="00CF6CC5"/>
    <w:rsid w:val="00CF7B42"/>
    <w:rsid w:val="00CF7BCB"/>
    <w:rsid w:val="00D0021F"/>
    <w:rsid w:val="00D00488"/>
    <w:rsid w:val="00D00650"/>
    <w:rsid w:val="00D01718"/>
    <w:rsid w:val="00D01989"/>
    <w:rsid w:val="00D01ADB"/>
    <w:rsid w:val="00D01E53"/>
    <w:rsid w:val="00D0222C"/>
    <w:rsid w:val="00D026F6"/>
    <w:rsid w:val="00D02AD1"/>
    <w:rsid w:val="00D03240"/>
    <w:rsid w:val="00D035E2"/>
    <w:rsid w:val="00D03703"/>
    <w:rsid w:val="00D04011"/>
    <w:rsid w:val="00D043DA"/>
    <w:rsid w:val="00D04594"/>
    <w:rsid w:val="00D05CEE"/>
    <w:rsid w:val="00D06166"/>
    <w:rsid w:val="00D065BA"/>
    <w:rsid w:val="00D0676D"/>
    <w:rsid w:val="00D06C00"/>
    <w:rsid w:val="00D076DB"/>
    <w:rsid w:val="00D078DB"/>
    <w:rsid w:val="00D07BC6"/>
    <w:rsid w:val="00D07FF0"/>
    <w:rsid w:val="00D105C2"/>
    <w:rsid w:val="00D10968"/>
    <w:rsid w:val="00D109CB"/>
    <w:rsid w:val="00D1133C"/>
    <w:rsid w:val="00D1154D"/>
    <w:rsid w:val="00D1171C"/>
    <w:rsid w:val="00D11CB1"/>
    <w:rsid w:val="00D11CF5"/>
    <w:rsid w:val="00D12881"/>
    <w:rsid w:val="00D12A08"/>
    <w:rsid w:val="00D12A79"/>
    <w:rsid w:val="00D12B87"/>
    <w:rsid w:val="00D12D00"/>
    <w:rsid w:val="00D12E3B"/>
    <w:rsid w:val="00D12E85"/>
    <w:rsid w:val="00D13318"/>
    <w:rsid w:val="00D13841"/>
    <w:rsid w:val="00D13C0A"/>
    <w:rsid w:val="00D13D15"/>
    <w:rsid w:val="00D140EA"/>
    <w:rsid w:val="00D1497D"/>
    <w:rsid w:val="00D14A49"/>
    <w:rsid w:val="00D14C6D"/>
    <w:rsid w:val="00D151E4"/>
    <w:rsid w:val="00D15304"/>
    <w:rsid w:val="00D1537E"/>
    <w:rsid w:val="00D156D1"/>
    <w:rsid w:val="00D15A81"/>
    <w:rsid w:val="00D1615A"/>
    <w:rsid w:val="00D16915"/>
    <w:rsid w:val="00D1696C"/>
    <w:rsid w:val="00D16C22"/>
    <w:rsid w:val="00D16D09"/>
    <w:rsid w:val="00D172ED"/>
    <w:rsid w:val="00D175E7"/>
    <w:rsid w:val="00D17DC8"/>
    <w:rsid w:val="00D17EF6"/>
    <w:rsid w:val="00D21102"/>
    <w:rsid w:val="00D2124E"/>
    <w:rsid w:val="00D21392"/>
    <w:rsid w:val="00D217FB"/>
    <w:rsid w:val="00D22125"/>
    <w:rsid w:val="00D225CD"/>
    <w:rsid w:val="00D22BDF"/>
    <w:rsid w:val="00D22F1C"/>
    <w:rsid w:val="00D23160"/>
    <w:rsid w:val="00D23F05"/>
    <w:rsid w:val="00D249B5"/>
    <w:rsid w:val="00D25676"/>
    <w:rsid w:val="00D259F2"/>
    <w:rsid w:val="00D25AFE"/>
    <w:rsid w:val="00D268FB"/>
    <w:rsid w:val="00D26947"/>
    <w:rsid w:val="00D26FC9"/>
    <w:rsid w:val="00D274D5"/>
    <w:rsid w:val="00D27E40"/>
    <w:rsid w:val="00D30412"/>
    <w:rsid w:val="00D306CE"/>
    <w:rsid w:val="00D30873"/>
    <w:rsid w:val="00D3139A"/>
    <w:rsid w:val="00D31D8A"/>
    <w:rsid w:val="00D324E5"/>
    <w:rsid w:val="00D329C7"/>
    <w:rsid w:val="00D336F6"/>
    <w:rsid w:val="00D33D30"/>
    <w:rsid w:val="00D3424F"/>
    <w:rsid w:val="00D34B3B"/>
    <w:rsid w:val="00D34CCB"/>
    <w:rsid w:val="00D355BB"/>
    <w:rsid w:val="00D35A53"/>
    <w:rsid w:val="00D35E50"/>
    <w:rsid w:val="00D364BB"/>
    <w:rsid w:val="00D3685A"/>
    <w:rsid w:val="00D374D5"/>
    <w:rsid w:val="00D37AD8"/>
    <w:rsid w:val="00D37C15"/>
    <w:rsid w:val="00D37C28"/>
    <w:rsid w:val="00D401A8"/>
    <w:rsid w:val="00D403B9"/>
    <w:rsid w:val="00D415DC"/>
    <w:rsid w:val="00D41D93"/>
    <w:rsid w:val="00D41F31"/>
    <w:rsid w:val="00D421C7"/>
    <w:rsid w:val="00D42368"/>
    <w:rsid w:val="00D42FF7"/>
    <w:rsid w:val="00D4306D"/>
    <w:rsid w:val="00D43119"/>
    <w:rsid w:val="00D4345B"/>
    <w:rsid w:val="00D43FEB"/>
    <w:rsid w:val="00D44BCC"/>
    <w:rsid w:val="00D45640"/>
    <w:rsid w:val="00D45780"/>
    <w:rsid w:val="00D45830"/>
    <w:rsid w:val="00D45A71"/>
    <w:rsid w:val="00D45B54"/>
    <w:rsid w:val="00D46352"/>
    <w:rsid w:val="00D46D6E"/>
    <w:rsid w:val="00D47269"/>
    <w:rsid w:val="00D47F4B"/>
    <w:rsid w:val="00D502BF"/>
    <w:rsid w:val="00D5138E"/>
    <w:rsid w:val="00D52202"/>
    <w:rsid w:val="00D5292B"/>
    <w:rsid w:val="00D53268"/>
    <w:rsid w:val="00D5335C"/>
    <w:rsid w:val="00D53BC1"/>
    <w:rsid w:val="00D53EF9"/>
    <w:rsid w:val="00D54119"/>
    <w:rsid w:val="00D5456B"/>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1E74"/>
    <w:rsid w:val="00D62238"/>
    <w:rsid w:val="00D62A31"/>
    <w:rsid w:val="00D63391"/>
    <w:rsid w:val="00D63681"/>
    <w:rsid w:val="00D64268"/>
    <w:rsid w:val="00D64617"/>
    <w:rsid w:val="00D6471F"/>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DBC"/>
    <w:rsid w:val="00D71797"/>
    <w:rsid w:val="00D7261F"/>
    <w:rsid w:val="00D72B51"/>
    <w:rsid w:val="00D72FA7"/>
    <w:rsid w:val="00D73487"/>
    <w:rsid w:val="00D73DD5"/>
    <w:rsid w:val="00D73F0C"/>
    <w:rsid w:val="00D750A3"/>
    <w:rsid w:val="00D754F9"/>
    <w:rsid w:val="00D75AB1"/>
    <w:rsid w:val="00D76768"/>
    <w:rsid w:val="00D76C39"/>
    <w:rsid w:val="00D76C4B"/>
    <w:rsid w:val="00D80131"/>
    <w:rsid w:val="00D81D67"/>
    <w:rsid w:val="00D834C2"/>
    <w:rsid w:val="00D839B6"/>
    <w:rsid w:val="00D83B7F"/>
    <w:rsid w:val="00D83BA1"/>
    <w:rsid w:val="00D83E51"/>
    <w:rsid w:val="00D83F67"/>
    <w:rsid w:val="00D84097"/>
    <w:rsid w:val="00D84140"/>
    <w:rsid w:val="00D84413"/>
    <w:rsid w:val="00D84C74"/>
    <w:rsid w:val="00D84D91"/>
    <w:rsid w:val="00D8501B"/>
    <w:rsid w:val="00D85A12"/>
    <w:rsid w:val="00D85E73"/>
    <w:rsid w:val="00D86044"/>
    <w:rsid w:val="00D86641"/>
    <w:rsid w:val="00D86B7F"/>
    <w:rsid w:val="00D87567"/>
    <w:rsid w:val="00D87BC1"/>
    <w:rsid w:val="00D87DBE"/>
    <w:rsid w:val="00D9028B"/>
    <w:rsid w:val="00D902F6"/>
    <w:rsid w:val="00D9051F"/>
    <w:rsid w:val="00D906F1"/>
    <w:rsid w:val="00D90A7D"/>
    <w:rsid w:val="00D90DA3"/>
    <w:rsid w:val="00D90F07"/>
    <w:rsid w:val="00D9132F"/>
    <w:rsid w:val="00D91CD9"/>
    <w:rsid w:val="00D91E1E"/>
    <w:rsid w:val="00D91FC3"/>
    <w:rsid w:val="00D92370"/>
    <w:rsid w:val="00D92F14"/>
    <w:rsid w:val="00D932D6"/>
    <w:rsid w:val="00D93355"/>
    <w:rsid w:val="00D93984"/>
    <w:rsid w:val="00D940C5"/>
    <w:rsid w:val="00D942FA"/>
    <w:rsid w:val="00D94961"/>
    <w:rsid w:val="00D94EAC"/>
    <w:rsid w:val="00D9631B"/>
    <w:rsid w:val="00D971B9"/>
    <w:rsid w:val="00D972ED"/>
    <w:rsid w:val="00D9739E"/>
    <w:rsid w:val="00D97AE7"/>
    <w:rsid w:val="00D97F47"/>
    <w:rsid w:val="00DA04D3"/>
    <w:rsid w:val="00DA14EC"/>
    <w:rsid w:val="00DA17A8"/>
    <w:rsid w:val="00DA2762"/>
    <w:rsid w:val="00DA3003"/>
    <w:rsid w:val="00DA3A74"/>
    <w:rsid w:val="00DA3D1A"/>
    <w:rsid w:val="00DA40FF"/>
    <w:rsid w:val="00DA456E"/>
    <w:rsid w:val="00DA4606"/>
    <w:rsid w:val="00DA473A"/>
    <w:rsid w:val="00DA49AE"/>
    <w:rsid w:val="00DA4C20"/>
    <w:rsid w:val="00DA4E2C"/>
    <w:rsid w:val="00DA5D2B"/>
    <w:rsid w:val="00DA5F7F"/>
    <w:rsid w:val="00DA63AC"/>
    <w:rsid w:val="00DA66C5"/>
    <w:rsid w:val="00DA68D2"/>
    <w:rsid w:val="00DA6DEF"/>
    <w:rsid w:val="00DA6EF4"/>
    <w:rsid w:val="00DA7EBD"/>
    <w:rsid w:val="00DB0367"/>
    <w:rsid w:val="00DB0401"/>
    <w:rsid w:val="00DB0645"/>
    <w:rsid w:val="00DB0C92"/>
    <w:rsid w:val="00DB224C"/>
    <w:rsid w:val="00DB27DC"/>
    <w:rsid w:val="00DB352F"/>
    <w:rsid w:val="00DB39C5"/>
    <w:rsid w:val="00DB3A8B"/>
    <w:rsid w:val="00DB3C97"/>
    <w:rsid w:val="00DB42CC"/>
    <w:rsid w:val="00DB4484"/>
    <w:rsid w:val="00DB4ACB"/>
    <w:rsid w:val="00DB5093"/>
    <w:rsid w:val="00DB5E19"/>
    <w:rsid w:val="00DB76ED"/>
    <w:rsid w:val="00DB782D"/>
    <w:rsid w:val="00DB7A39"/>
    <w:rsid w:val="00DB7D90"/>
    <w:rsid w:val="00DC0007"/>
    <w:rsid w:val="00DC0058"/>
    <w:rsid w:val="00DC06A8"/>
    <w:rsid w:val="00DC0923"/>
    <w:rsid w:val="00DC0F8C"/>
    <w:rsid w:val="00DC1430"/>
    <w:rsid w:val="00DC187E"/>
    <w:rsid w:val="00DC1FE4"/>
    <w:rsid w:val="00DC2144"/>
    <w:rsid w:val="00DC334F"/>
    <w:rsid w:val="00DC39EB"/>
    <w:rsid w:val="00DC3A46"/>
    <w:rsid w:val="00DC3D10"/>
    <w:rsid w:val="00DC3E19"/>
    <w:rsid w:val="00DC4026"/>
    <w:rsid w:val="00DC44F8"/>
    <w:rsid w:val="00DC4503"/>
    <w:rsid w:val="00DC51C9"/>
    <w:rsid w:val="00DC5351"/>
    <w:rsid w:val="00DC5433"/>
    <w:rsid w:val="00DC5B7A"/>
    <w:rsid w:val="00DC5C0F"/>
    <w:rsid w:val="00DC5EDA"/>
    <w:rsid w:val="00DC5F04"/>
    <w:rsid w:val="00DC629C"/>
    <w:rsid w:val="00DC668B"/>
    <w:rsid w:val="00DC67CB"/>
    <w:rsid w:val="00DC75C8"/>
    <w:rsid w:val="00DC7F22"/>
    <w:rsid w:val="00DD0038"/>
    <w:rsid w:val="00DD004C"/>
    <w:rsid w:val="00DD0CC7"/>
    <w:rsid w:val="00DD1826"/>
    <w:rsid w:val="00DD287A"/>
    <w:rsid w:val="00DD2BEB"/>
    <w:rsid w:val="00DD34DF"/>
    <w:rsid w:val="00DD36A8"/>
    <w:rsid w:val="00DD4AF2"/>
    <w:rsid w:val="00DD4EFF"/>
    <w:rsid w:val="00DD4F47"/>
    <w:rsid w:val="00DD4FC8"/>
    <w:rsid w:val="00DD59B2"/>
    <w:rsid w:val="00DD5A4C"/>
    <w:rsid w:val="00DD5D49"/>
    <w:rsid w:val="00DD5DA7"/>
    <w:rsid w:val="00DD5F47"/>
    <w:rsid w:val="00DD660F"/>
    <w:rsid w:val="00DD668A"/>
    <w:rsid w:val="00DD6C49"/>
    <w:rsid w:val="00DD6ECB"/>
    <w:rsid w:val="00DD7461"/>
    <w:rsid w:val="00DD7655"/>
    <w:rsid w:val="00DE0778"/>
    <w:rsid w:val="00DE0CE1"/>
    <w:rsid w:val="00DE1096"/>
    <w:rsid w:val="00DE10BF"/>
    <w:rsid w:val="00DE1C38"/>
    <w:rsid w:val="00DE1D14"/>
    <w:rsid w:val="00DE2C61"/>
    <w:rsid w:val="00DE3A8E"/>
    <w:rsid w:val="00DE3FE1"/>
    <w:rsid w:val="00DE4245"/>
    <w:rsid w:val="00DE4409"/>
    <w:rsid w:val="00DE4C4E"/>
    <w:rsid w:val="00DE538F"/>
    <w:rsid w:val="00DE53B4"/>
    <w:rsid w:val="00DE557F"/>
    <w:rsid w:val="00DE5C9B"/>
    <w:rsid w:val="00DE5E10"/>
    <w:rsid w:val="00DE5FD6"/>
    <w:rsid w:val="00DE60CE"/>
    <w:rsid w:val="00DE65F9"/>
    <w:rsid w:val="00DE68F3"/>
    <w:rsid w:val="00DE7152"/>
    <w:rsid w:val="00DF0109"/>
    <w:rsid w:val="00DF04FE"/>
    <w:rsid w:val="00DF09FA"/>
    <w:rsid w:val="00DF0F12"/>
    <w:rsid w:val="00DF0FF9"/>
    <w:rsid w:val="00DF10EE"/>
    <w:rsid w:val="00DF1687"/>
    <w:rsid w:val="00DF1A70"/>
    <w:rsid w:val="00DF2461"/>
    <w:rsid w:val="00DF3022"/>
    <w:rsid w:val="00DF36F8"/>
    <w:rsid w:val="00DF380E"/>
    <w:rsid w:val="00DF4942"/>
    <w:rsid w:val="00DF4B1E"/>
    <w:rsid w:val="00DF4DC1"/>
    <w:rsid w:val="00DF5065"/>
    <w:rsid w:val="00DF6683"/>
    <w:rsid w:val="00DF6791"/>
    <w:rsid w:val="00DF6C1E"/>
    <w:rsid w:val="00DF6F48"/>
    <w:rsid w:val="00DF7052"/>
    <w:rsid w:val="00DF7183"/>
    <w:rsid w:val="00DF7408"/>
    <w:rsid w:val="00E002A6"/>
    <w:rsid w:val="00E002C0"/>
    <w:rsid w:val="00E00753"/>
    <w:rsid w:val="00E00EDC"/>
    <w:rsid w:val="00E00FBB"/>
    <w:rsid w:val="00E01637"/>
    <w:rsid w:val="00E01E6C"/>
    <w:rsid w:val="00E02351"/>
    <w:rsid w:val="00E02704"/>
    <w:rsid w:val="00E02CA5"/>
    <w:rsid w:val="00E0324C"/>
    <w:rsid w:val="00E03262"/>
    <w:rsid w:val="00E032BD"/>
    <w:rsid w:val="00E036EB"/>
    <w:rsid w:val="00E03BC9"/>
    <w:rsid w:val="00E03C49"/>
    <w:rsid w:val="00E03C82"/>
    <w:rsid w:val="00E0424B"/>
    <w:rsid w:val="00E048FC"/>
    <w:rsid w:val="00E049FE"/>
    <w:rsid w:val="00E04FD5"/>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5880"/>
    <w:rsid w:val="00E1599C"/>
    <w:rsid w:val="00E161EA"/>
    <w:rsid w:val="00E1639F"/>
    <w:rsid w:val="00E16AE2"/>
    <w:rsid w:val="00E16F36"/>
    <w:rsid w:val="00E17B7B"/>
    <w:rsid w:val="00E17D07"/>
    <w:rsid w:val="00E17E2C"/>
    <w:rsid w:val="00E2015B"/>
    <w:rsid w:val="00E202E8"/>
    <w:rsid w:val="00E208C7"/>
    <w:rsid w:val="00E20F4C"/>
    <w:rsid w:val="00E2117F"/>
    <w:rsid w:val="00E21576"/>
    <w:rsid w:val="00E21716"/>
    <w:rsid w:val="00E21AF7"/>
    <w:rsid w:val="00E21ED2"/>
    <w:rsid w:val="00E22133"/>
    <w:rsid w:val="00E234F5"/>
    <w:rsid w:val="00E239CA"/>
    <w:rsid w:val="00E23C42"/>
    <w:rsid w:val="00E24317"/>
    <w:rsid w:val="00E25700"/>
    <w:rsid w:val="00E257ED"/>
    <w:rsid w:val="00E2640C"/>
    <w:rsid w:val="00E26473"/>
    <w:rsid w:val="00E265F4"/>
    <w:rsid w:val="00E26862"/>
    <w:rsid w:val="00E26DD1"/>
    <w:rsid w:val="00E27410"/>
    <w:rsid w:val="00E277F7"/>
    <w:rsid w:val="00E27B34"/>
    <w:rsid w:val="00E27BF8"/>
    <w:rsid w:val="00E27E7F"/>
    <w:rsid w:val="00E30122"/>
    <w:rsid w:val="00E30157"/>
    <w:rsid w:val="00E30437"/>
    <w:rsid w:val="00E30662"/>
    <w:rsid w:val="00E30A5C"/>
    <w:rsid w:val="00E30CAB"/>
    <w:rsid w:val="00E3141B"/>
    <w:rsid w:val="00E31597"/>
    <w:rsid w:val="00E31CC6"/>
    <w:rsid w:val="00E32185"/>
    <w:rsid w:val="00E32405"/>
    <w:rsid w:val="00E33A02"/>
    <w:rsid w:val="00E33ED6"/>
    <w:rsid w:val="00E3418D"/>
    <w:rsid w:val="00E34495"/>
    <w:rsid w:val="00E34896"/>
    <w:rsid w:val="00E34B49"/>
    <w:rsid w:val="00E34DF9"/>
    <w:rsid w:val="00E35BB2"/>
    <w:rsid w:val="00E36006"/>
    <w:rsid w:val="00E367C3"/>
    <w:rsid w:val="00E36860"/>
    <w:rsid w:val="00E3744C"/>
    <w:rsid w:val="00E37680"/>
    <w:rsid w:val="00E37686"/>
    <w:rsid w:val="00E3770F"/>
    <w:rsid w:val="00E37CA3"/>
    <w:rsid w:val="00E37D0F"/>
    <w:rsid w:val="00E411AD"/>
    <w:rsid w:val="00E41F2C"/>
    <w:rsid w:val="00E41FA3"/>
    <w:rsid w:val="00E421DA"/>
    <w:rsid w:val="00E428DE"/>
    <w:rsid w:val="00E42987"/>
    <w:rsid w:val="00E42A6B"/>
    <w:rsid w:val="00E42D8F"/>
    <w:rsid w:val="00E43228"/>
    <w:rsid w:val="00E438BC"/>
    <w:rsid w:val="00E43C32"/>
    <w:rsid w:val="00E44016"/>
    <w:rsid w:val="00E441AD"/>
    <w:rsid w:val="00E44481"/>
    <w:rsid w:val="00E44B77"/>
    <w:rsid w:val="00E455AB"/>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27F0"/>
    <w:rsid w:val="00E52970"/>
    <w:rsid w:val="00E52E5A"/>
    <w:rsid w:val="00E5308D"/>
    <w:rsid w:val="00E5312C"/>
    <w:rsid w:val="00E534CD"/>
    <w:rsid w:val="00E5400B"/>
    <w:rsid w:val="00E5537F"/>
    <w:rsid w:val="00E564CB"/>
    <w:rsid w:val="00E5690A"/>
    <w:rsid w:val="00E57537"/>
    <w:rsid w:val="00E575D1"/>
    <w:rsid w:val="00E576A9"/>
    <w:rsid w:val="00E57794"/>
    <w:rsid w:val="00E578B6"/>
    <w:rsid w:val="00E57AC1"/>
    <w:rsid w:val="00E57AEB"/>
    <w:rsid w:val="00E57F84"/>
    <w:rsid w:val="00E607CA"/>
    <w:rsid w:val="00E6087F"/>
    <w:rsid w:val="00E609EA"/>
    <w:rsid w:val="00E60BC6"/>
    <w:rsid w:val="00E6124D"/>
    <w:rsid w:val="00E612C3"/>
    <w:rsid w:val="00E6190E"/>
    <w:rsid w:val="00E626A9"/>
    <w:rsid w:val="00E62FD7"/>
    <w:rsid w:val="00E6319E"/>
    <w:rsid w:val="00E634E9"/>
    <w:rsid w:val="00E637BC"/>
    <w:rsid w:val="00E6395C"/>
    <w:rsid w:val="00E63DB7"/>
    <w:rsid w:val="00E64A2B"/>
    <w:rsid w:val="00E665D9"/>
    <w:rsid w:val="00E666F0"/>
    <w:rsid w:val="00E6683A"/>
    <w:rsid w:val="00E70053"/>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6142"/>
    <w:rsid w:val="00E7743E"/>
    <w:rsid w:val="00E77776"/>
    <w:rsid w:val="00E77A4F"/>
    <w:rsid w:val="00E80115"/>
    <w:rsid w:val="00E801C9"/>
    <w:rsid w:val="00E80324"/>
    <w:rsid w:val="00E80A44"/>
    <w:rsid w:val="00E80ABD"/>
    <w:rsid w:val="00E80C91"/>
    <w:rsid w:val="00E80DD0"/>
    <w:rsid w:val="00E80E1D"/>
    <w:rsid w:val="00E80F86"/>
    <w:rsid w:val="00E81760"/>
    <w:rsid w:val="00E819BA"/>
    <w:rsid w:val="00E828E0"/>
    <w:rsid w:val="00E8345C"/>
    <w:rsid w:val="00E837A1"/>
    <w:rsid w:val="00E83942"/>
    <w:rsid w:val="00E83D0C"/>
    <w:rsid w:val="00E83E3A"/>
    <w:rsid w:val="00E84751"/>
    <w:rsid w:val="00E84E80"/>
    <w:rsid w:val="00E8513F"/>
    <w:rsid w:val="00E853D7"/>
    <w:rsid w:val="00E860CC"/>
    <w:rsid w:val="00E86338"/>
    <w:rsid w:val="00E863E3"/>
    <w:rsid w:val="00E863F3"/>
    <w:rsid w:val="00E86535"/>
    <w:rsid w:val="00E8662B"/>
    <w:rsid w:val="00E86C81"/>
    <w:rsid w:val="00E872B4"/>
    <w:rsid w:val="00E876AA"/>
    <w:rsid w:val="00E877A5"/>
    <w:rsid w:val="00E879B6"/>
    <w:rsid w:val="00E91783"/>
    <w:rsid w:val="00E91ADC"/>
    <w:rsid w:val="00E9203E"/>
    <w:rsid w:val="00E92737"/>
    <w:rsid w:val="00E931AA"/>
    <w:rsid w:val="00E9321B"/>
    <w:rsid w:val="00E935EB"/>
    <w:rsid w:val="00E93DCE"/>
    <w:rsid w:val="00E93EED"/>
    <w:rsid w:val="00E9528B"/>
    <w:rsid w:val="00E9602F"/>
    <w:rsid w:val="00E9633B"/>
    <w:rsid w:val="00E965A5"/>
    <w:rsid w:val="00E96D01"/>
    <w:rsid w:val="00E96DFD"/>
    <w:rsid w:val="00E971F6"/>
    <w:rsid w:val="00E97360"/>
    <w:rsid w:val="00EA019D"/>
    <w:rsid w:val="00EA02AF"/>
    <w:rsid w:val="00EA135C"/>
    <w:rsid w:val="00EA1405"/>
    <w:rsid w:val="00EA1B3A"/>
    <w:rsid w:val="00EA1DE9"/>
    <w:rsid w:val="00EA301F"/>
    <w:rsid w:val="00EA4208"/>
    <w:rsid w:val="00EA4307"/>
    <w:rsid w:val="00EA45A9"/>
    <w:rsid w:val="00EA48DE"/>
    <w:rsid w:val="00EA4B07"/>
    <w:rsid w:val="00EA4B9A"/>
    <w:rsid w:val="00EA51AB"/>
    <w:rsid w:val="00EA5D10"/>
    <w:rsid w:val="00EA5ED9"/>
    <w:rsid w:val="00EA601C"/>
    <w:rsid w:val="00EA609A"/>
    <w:rsid w:val="00EA6106"/>
    <w:rsid w:val="00EA61C8"/>
    <w:rsid w:val="00EA6428"/>
    <w:rsid w:val="00EA66A6"/>
    <w:rsid w:val="00EA68F0"/>
    <w:rsid w:val="00EA6B3C"/>
    <w:rsid w:val="00EA7D20"/>
    <w:rsid w:val="00EA7DEB"/>
    <w:rsid w:val="00EB0256"/>
    <w:rsid w:val="00EB04CD"/>
    <w:rsid w:val="00EB1004"/>
    <w:rsid w:val="00EB172E"/>
    <w:rsid w:val="00EB1AA4"/>
    <w:rsid w:val="00EB20D5"/>
    <w:rsid w:val="00EB20F0"/>
    <w:rsid w:val="00EB24C4"/>
    <w:rsid w:val="00EB25F6"/>
    <w:rsid w:val="00EB2678"/>
    <w:rsid w:val="00EB2762"/>
    <w:rsid w:val="00EB2B13"/>
    <w:rsid w:val="00EB2C3F"/>
    <w:rsid w:val="00EB312C"/>
    <w:rsid w:val="00EB31FA"/>
    <w:rsid w:val="00EB38F3"/>
    <w:rsid w:val="00EB3936"/>
    <w:rsid w:val="00EB3A7E"/>
    <w:rsid w:val="00EB3B6D"/>
    <w:rsid w:val="00EB3DB7"/>
    <w:rsid w:val="00EB419D"/>
    <w:rsid w:val="00EB4DFF"/>
    <w:rsid w:val="00EB4EB6"/>
    <w:rsid w:val="00EB562D"/>
    <w:rsid w:val="00EB64B9"/>
    <w:rsid w:val="00EB667B"/>
    <w:rsid w:val="00EB6687"/>
    <w:rsid w:val="00EB6E16"/>
    <w:rsid w:val="00EB73BE"/>
    <w:rsid w:val="00EB7879"/>
    <w:rsid w:val="00EB7AED"/>
    <w:rsid w:val="00EC02C3"/>
    <w:rsid w:val="00EC0498"/>
    <w:rsid w:val="00EC09DC"/>
    <w:rsid w:val="00EC0B97"/>
    <w:rsid w:val="00EC10ED"/>
    <w:rsid w:val="00EC178D"/>
    <w:rsid w:val="00EC1BBB"/>
    <w:rsid w:val="00EC1C2C"/>
    <w:rsid w:val="00EC1D86"/>
    <w:rsid w:val="00EC37AA"/>
    <w:rsid w:val="00EC3E47"/>
    <w:rsid w:val="00EC43AA"/>
    <w:rsid w:val="00EC43D8"/>
    <w:rsid w:val="00EC43F6"/>
    <w:rsid w:val="00EC45A0"/>
    <w:rsid w:val="00EC4CD5"/>
    <w:rsid w:val="00EC4EF4"/>
    <w:rsid w:val="00EC58C4"/>
    <w:rsid w:val="00EC5A21"/>
    <w:rsid w:val="00EC5A54"/>
    <w:rsid w:val="00EC5B42"/>
    <w:rsid w:val="00EC636E"/>
    <w:rsid w:val="00EC6370"/>
    <w:rsid w:val="00EC64D4"/>
    <w:rsid w:val="00EC66DC"/>
    <w:rsid w:val="00EC7076"/>
    <w:rsid w:val="00EC70F6"/>
    <w:rsid w:val="00EC726A"/>
    <w:rsid w:val="00EC7370"/>
    <w:rsid w:val="00EC7C20"/>
    <w:rsid w:val="00ED0651"/>
    <w:rsid w:val="00ED10FD"/>
    <w:rsid w:val="00ED1280"/>
    <w:rsid w:val="00ED12F7"/>
    <w:rsid w:val="00ED1346"/>
    <w:rsid w:val="00ED3D81"/>
    <w:rsid w:val="00ED45FB"/>
    <w:rsid w:val="00ED4923"/>
    <w:rsid w:val="00ED4A9C"/>
    <w:rsid w:val="00ED4ECC"/>
    <w:rsid w:val="00ED5100"/>
    <w:rsid w:val="00ED52BE"/>
    <w:rsid w:val="00ED5683"/>
    <w:rsid w:val="00ED5A18"/>
    <w:rsid w:val="00ED5F24"/>
    <w:rsid w:val="00ED617A"/>
    <w:rsid w:val="00ED6504"/>
    <w:rsid w:val="00ED6552"/>
    <w:rsid w:val="00ED6971"/>
    <w:rsid w:val="00ED6C43"/>
    <w:rsid w:val="00ED718C"/>
    <w:rsid w:val="00EE002F"/>
    <w:rsid w:val="00EE0D8D"/>
    <w:rsid w:val="00EE19AC"/>
    <w:rsid w:val="00EE1C83"/>
    <w:rsid w:val="00EE1C99"/>
    <w:rsid w:val="00EE2214"/>
    <w:rsid w:val="00EE286B"/>
    <w:rsid w:val="00EE2DE0"/>
    <w:rsid w:val="00EE2EAD"/>
    <w:rsid w:val="00EE3752"/>
    <w:rsid w:val="00EE3B59"/>
    <w:rsid w:val="00EE3B5F"/>
    <w:rsid w:val="00EE3DD8"/>
    <w:rsid w:val="00EE4D74"/>
    <w:rsid w:val="00EE4FA5"/>
    <w:rsid w:val="00EE5B1A"/>
    <w:rsid w:val="00EE61E5"/>
    <w:rsid w:val="00EE6760"/>
    <w:rsid w:val="00EE6B05"/>
    <w:rsid w:val="00EE7305"/>
    <w:rsid w:val="00EE7446"/>
    <w:rsid w:val="00EE7D4D"/>
    <w:rsid w:val="00EF05DF"/>
    <w:rsid w:val="00EF0988"/>
    <w:rsid w:val="00EF0AA5"/>
    <w:rsid w:val="00EF0BE2"/>
    <w:rsid w:val="00EF14CB"/>
    <w:rsid w:val="00EF1525"/>
    <w:rsid w:val="00EF1CAA"/>
    <w:rsid w:val="00EF2601"/>
    <w:rsid w:val="00EF2E6F"/>
    <w:rsid w:val="00EF313A"/>
    <w:rsid w:val="00EF323C"/>
    <w:rsid w:val="00EF43A3"/>
    <w:rsid w:val="00EF47F5"/>
    <w:rsid w:val="00EF544A"/>
    <w:rsid w:val="00EF6035"/>
    <w:rsid w:val="00EF6194"/>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FD9"/>
    <w:rsid w:val="00F11556"/>
    <w:rsid w:val="00F1193A"/>
    <w:rsid w:val="00F11BDD"/>
    <w:rsid w:val="00F11D13"/>
    <w:rsid w:val="00F1224A"/>
    <w:rsid w:val="00F12803"/>
    <w:rsid w:val="00F12C7A"/>
    <w:rsid w:val="00F13443"/>
    <w:rsid w:val="00F13679"/>
    <w:rsid w:val="00F13B98"/>
    <w:rsid w:val="00F13C2A"/>
    <w:rsid w:val="00F13E0A"/>
    <w:rsid w:val="00F1416F"/>
    <w:rsid w:val="00F1435C"/>
    <w:rsid w:val="00F146E0"/>
    <w:rsid w:val="00F148FE"/>
    <w:rsid w:val="00F14B31"/>
    <w:rsid w:val="00F14F92"/>
    <w:rsid w:val="00F17AB3"/>
    <w:rsid w:val="00F17D07"/>
    <w:rsid w:val="00F17F85"/>
    <w:rsid w:val="00F17FB9"/>
    <w:rsid w:val="00F20305"/>
    <w:rsid w:val="00F2049C"/>
    <w:rsid w:val="00F20997"/>
    <w:rsid w:val="00F21244"/>
    <w:rsid w:val="00F214D3"/>
    <w:rsid w:val="00F21947"/>
    <w:rsid w:val="00F22978"/>
    <w:rsid w:val="00F22B62"/>
    <w:rsid w:val="00F23418"/>
    <w:rsid w:val="00F23451"/>
    <w:rsid w:val="00F23883"/>
    <w:rsid w:val="00F23D0C"/>
    <w:rsid w:val="00F2407B"/>
    <w:rsid w:val="00F24B28"/>
    <w:rsid w:val="00F24E37"/>
    <w:rsid w:val="00F25B2D"/>
    <w:rsid w:val="00F25C12"/>
    <w:rsid w:val="00F260B6"/>
    <w:rsid w:val="00F261CE"/>
    <w:rsid w:val="00F265C2"/>
    <w:rsid w:val="00F2673E"/>
    <w:rsid w:val="00F27DD1"/>
    <w:rsid w:val="00F3071B"/>
    <w:rsid w:val="00F30913"/>
    <w:rsid w:val="00F30E8C"/>
    <w:rsid w:val="00F315D0"/>
    <w:rsid w:val="00F31982"/>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19CC"/>
    <w:rsid w:val="00F41CF8"/>
    <w:rsid w:val="00F41EF3"/>
    <w:rsid w:val="00F4210C"/>
    <w:rsid w:val="00F421A4"/>
    <w:rsid w:val="00F421E5"/>
    <w:rsid w:val="00F4240B"/>
    <w:rsid w:val="00F426B3"/>
    <w:rsid w:val="00F42FE4"/>
    <w:rsid w:val="00F4317C"/>
    <w:rsid w:val="00F43FA4"/>
    <w:rsid w:val="00F43FCB"/>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60B2"/>
    <w:rsid w:val="00F569B6"/>
    <w:rsid w:val="00F56C15"/>
    <w:rsid w:val="00F56CA1"/>
    <w:rsid w:val="00F56ED4"/>
    <w:rsid w:val="00F578CB"/>
    <w:rsid w:val="00F579BE"/>
    <w:rsid w:val="00F579BF"/>
    <w:rsid w:val="00F60036"/>
    <w:rsid w:val="00F6030E"/>
    <w:rsid w:val="00F60606"/>
    <w:rsid w:val="00F6087B"/>
    <w:rsid w:val="00F60A08"/>
    <w:rsid w:val="00F61344"/>
    <w:rsid w:val="00F61400"/>
    <w:rsid w:val="00F61A4F"/>
    <w:rsid w:val="00F61D50"/>
    <w:rsid w:val="00F61ED6"/>
    <w:rsid w:val="00F62043"/>
    <w:rsid w:val="00F62404"/>
    <w:rsid w:val="00F625E1"/>
    <w:rsid w:val="00F62CBB"/>
    <w:rsid w:val="00F62FF8"/>
    <w:rsid w:val="00F63075"/>
    <w:rsid w:val="00F634CF"/>
    <w:rsid w:val="00F63BB3"/>
    <w:rsid w:val="00F64BFA"/>
    <w:rsid w:val="00F64C40"/>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2119"/>
    <w:rsid w:val="00F724CC"/>
    <w:rsid w:val="00F7281A"/>
    <w:rsid w:val="00F72852"/>
    <w:rsid w:val="00F72E1E"/>
    <w:rsid w:val="00F73B94"/>
    <w:rsid w:val="00F73C01"/>
    <w:rsid w:val="00F7403A"/>
    <w:rsid w:val="00F746D4"/>
    <w:rsid w:val="00F7529A"/>
    <w:rsid w:val="00F753F6"/>
    <w:rsid w:val="00F75436"/>
    <w:rsid w:val="00F7580F"/>
    <w:rsid w:val="00F75848"/>
    <w:rsid w:val="00F75D58"/>
    <w:rsid w:val="00F762D8"/>
    <w:rsid w:val="00F76773"/>
    <w:rsid w:val="00F767C8"/>
    <w:rsid w:val="00F76973"/>
    <w:rsid w:val="00F772D9"/>
    <w:rsid w:val="00F7752B"/>
    <w:rsid w:val="00F77B94"/>
    <w:rsid w:val="00F77DC3"/>
    <w:rsid w:val="00F77F73"/>
    <w:rsid w:val="00F8079E"/>
    <w:rsid w:val="00F80F1B"/>
    <w:rsid w:val="00F81AE5"/>
    <w:rsid w:val="00F81CED"/>
    <w:rsid w:val="00F82BB3"/>
    <w:rsid w:val="00F82CEE"/>
    <w:rsid w:val="00F835AF"/>
    <w:rsid w:val="00F835C1"/>
    <w:rsid w:val="00F84A55"/>
    <w:rsid w:val="00F84B01"/>
    <w:rsid w:val="00F84C48"/>
    <w:rsid w:val="00F84EBF"/>
    <w:rsid w:val="00F8527F"/>
    <w:rsid w:val="00F85C89"/>
    <w:rsid w:val="00F85F7D"/>
    <w:rsid w:val="00F85FBC"/>
    <w:rsid w:val="00F8615F"/>
    <w:rsid w:val="00F8652B"/>
    <w:rsid w:val="00F86A2B"/>
    <w:rsid w:val="00F86B97"/>
    <w:rsid w:val="00F86D2F"/>
    <w:rsid w:val="00F87008"/>
    <w:rsid w:val="00F870C4"/>
    <w:rsid w:val="00F87346"/>
    <w:rsid w:val="00F87929"/>
    <w:rsid w:val="00F87B74"/>
    <w:rsid w:val="00F90282"/>
    <w:rsid w:val="00F902EA"/>
    <w:rsid w:val="00F906B4"/>
    <w:rsid w:val="00F906FB"/>
    <w:rsid w:val="00F909E4"/>
    <w:rsid w:val="00F9110F"/>
    <w:rsid w:val="00F9126B"/>
    <w:rsid w:val="00F9143E"/>
    <w:rsid w:val="00F91A51"/>
    <w:rsid w:val="00F91D2F"/>
    <w:rsid w:val="00F92E6A"/>
    <w:rsid w:val="00F93A23"/>
    <w:rsid w:val="00F94839"/>
    <w:rsid w:val="00F94E5F"/>
    <w:rsid w:val="00F9529C"/>
    <w:rsid w:val="00F953EE"/>
    <w:rsid w:val="00F959CA"/>
    <w:rsid w:val="00F95ADA"/>
    <w:rsid w:val="00F95DAF"/>
    <w:rsid w:val="00F96B52"/>
    <w:rsid w:val="00F97064"/>
    <w:rsid w:val="00F97285"/>
    <w:rsid w:val="00FA09F4"/>
    <w:rsid w:val="00FA0D33"/>
    <w:rsid w:val="00FA1289"/>
    <w:rsid w:val="00FA29F3"/>
    <w:rsid w:val="00FA37F3"/>
    <w:rsid w:val="00FA3B8F"/>
    <w:rsid w:val="00FA3DF4"/>
    <w:rsid w:val="00FA4862"/>
    <w:rsid w:val="00FA4ECB"/>
    <w:rsid w:val="00FA4F22"/>
    <w:rsid w:val="00FA5293"/>
    <w:rsid w:val="00FA612C"/>
    <w:rsid w:val="00FA62F4"/>
    <w:rsid w:val="00FA63FA"/>
    <w:rsid w:val="00FA668B"/>
    <w:rsid w:val="00FA676D"/>
    <w:rsid w:val="00FA69DA"/>
    <w:rsid w:val="00FA778A"/>
    <w:rsid w:val="00FB0057"/>
    <w:rsid w:val="00FB044F"/>
    <w:rsid w:val="00FB0681"/>
    <w:rsid w:val="00FB2457"/>
    <w:rsid w:val="00FB31EA"/>
    <w:rsid w:val="00FB37C8"/>
    <w:rsid w:val="00FB37EE"/>
    <w:rsid w:val="00FB3DFA"/>
    <w:rsid w:val="00FB3F38"/>
    <w:rsid w:val="00FB5024"/>
    <w:rsid w:val="00FB5045"/>
    <w:rsid w:val="00FB50D6"/>
    <w:rsid w:val="00FB518B"/>
    <w:rsid w:val="00FB5A1A"/>
    <w:rsid w:val="00FB5DCC"/>
    <w:rsid w:val="00FB6F4C"/>
    <w:rsid w:val="00FB7944"/>
    <w:rsid w:val="00FC0220"/>
    <w:rsid w:val="00FC0368"/>
    <w:rsid w:val="00FC0669"/>
    <w:rsid w:val="00FC093F"/>
    <w:rsid w:val="00FC1237"/>
    <w:rsid w:val="00FC1429"/>
    <w:rsid w:val="00FC145A"/>
    <w:rsid w:val="00FC1730"/>
    <w:rsid w:val="00FC1DE0"/>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6028"/>
    <w:rsid w:val="00FC6101"/>
    <w:rsid w:val="00FC7496"/>
    <w:rsid w:val="00FC7B82"/>
    <w:rsid w:val="00FC7D29"/>
    <w:rsid w:val="00FD031D"/>
    <w:rsid w:val="00FD0A4C"/>
    <w:rsid w:val="00FD0C12"/>
    <w:rsid w:val="00FD0D3B"/>
    <w:rsid w:val="00FD0DE1"/>
    <w:rsid w:val="00FD121C"/>
    <w:rsid w:val="00FD1404"/>
    <w:rsid w:val="00FD1B0E"/>
    <w:rsid w:val="00FD1C89"/>
    <w:rsid w:val="00FD1F9C"/>
    <w:rsid w:val="00FD2032"/>
    <w:rsid w:val="00FD20CD"/>
    <w:rsid w:val="00FD3965"/>
    <w:rsid w:val="00FD3C57"/>
    <w:rsid w:val="00FD3F14"/>
    <w:rsid w:val="00FD4145"/>
    <w:rsid w:val="00FD4547"/>
    <w:rsid w:val="00FD4608"/>
    <w:rsid w:val="00FD4D5F"/>
    <w:rsid w:val="00FD57B5"/>
    <w:rsid w:val="00FD5D30"/>
    <w:rsid w:val="00FD6566"/>
    <w:rsid w:val="00FD674E"/>
    <w:rsid w:val="00FD67BF"/>
    <w:rsid w:val="00FD6AEE"/>
    <w:rsid w:val="00FD7C22"/>
    <w:rsid w:val="00FE075D"/>
    <w:rsid w:val="00FE085E"/>
    <w:rsid w:val="00FE0A98"/>
    <w:rsid w:val="00FE0F2A"/>
    <w:rsid w:val="00FE0FF5"/>
    <w:rsid w:val="00FE222E"/>
    <w:rsid w:val="00FE22E5"/>
    <w:rsid w:val="00FE2967"/>
    <w:rsid w:val="00FE29F2"/>
    <w:rsid w:val="00FE319C"/>
    <w:rsid w:val="00FE3354"/>
    <w:rsid w:val="00FE3654"/>
    <w:rsid w:val="00FE3DE2"/>
    <w:rsid w:val="00FE4CAE"/>
    <w:rsid w:val="00FE4D46"/>
    <w:rsid w:val="00FE5CD5"/>
    <w:rsid w:val="00FE5D92"/>
    <w:rsid w:val="00FE6737"/>
    <w:rsid w:val="00FE6BE1"/>
    <w:rsid w:val="00FF0295"/>
    <w:rsid w:val="00FF08CA"/>
    <w:rsid w:val="00FF0D60"/>
    <w:rsid w:val="00FF0DBC"/>
    <w:rsid w:val="00FF1042"/>
    <w:rsid w:val="00FF1180"/>
    <w:rsid w:val="00FF168B"/>
    <w:rsid w:val="00FF1ADC"/>
    <w:rsid w:val="00FF1E23"/>
    <w:rsid w:val="00FF1E93"/>
    <w:rsid w:val="00FF4220"/>
    <w:rsid w:val="00FF4389"/>
    <w:rsid w:val="00FF46C9"/>
    <w:rsid w:val="00FF533F"/>
    <w:rsid w:val="00FF573F"/>
    <w:rsid w:val="00FF66AE"/>
    <w:rsid w:val="00FF68B0"/>
    <w:rsid w:val="00FF6E2D"/>
    <w:rsid w:val="00FF6FDB"/>
    <w:rsid w:val="00FF7111"/>
    <w:rsid w:val="00FF7596"/>
    <w:rsid w:val="00FF7AAF"/>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3749272">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4E881D239BBA9532F91F27F2DB6A50D6ED493FF540B5CE248D9A9C218D4112028D564D7F42A31106D615p9r1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9E4E881D239BBA9532F91F27F2DB6A50D6ED493FF540B5CE248D9A9C218D4112028D564D7F42A31106D615p9r1M" TargetMode="External"/><Relationship Id="rId4" Type="http://schemas.microsoft.com/office/2007/relationships/stylesWithEffects" Target="stylesWithEffects.xml"/><Relationship Id="rId9" Type="http://schemas.openxmlformats.org/officeDocument/2006/relationships/hyperlink" Target="consultantplus://offline/ref=9E4E881D239BBA9532F91F27F2DB6A50D6ED493FF540B5CE248D9A9C218D4112p0r2M" TargetMode="External"/><Relationship Id="rId14" Type="http://schemas.openxmlformats.org/officeDocument/2006/relationships/hyperlink" Target="consultantplus://offline/ref=9E4E881D239BBA9532F91F27F2DB6A50D6ED493FF540B5CE248D9A9C218D4112028D564D7F42A31106D615p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E8647-E3DA-4389-BFA4-7E54660B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139</Pages>
  <Words>59658</Words>
  <Characters>340051</Characters>
  <Application>Microsoft Office Word</Application>
  <DocSecurity>0</DocSecurity>
  <Lines>2833</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398912</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Домникова</cp:lastModifiedBy>
  <cp:revision>21</cp:revision>
  <cp:lastPrinted>2021-08-24T08:40:00Z</cp:lastPrinted>
  <dcterms:created xsi:type="dcterms:W3CDTF">2021-08-11T06:58:00Z</dcterms:created>
  <dcterms:modified xsi:type="dcterms:W3CDTF">2021-08-25T08:30:00Z</dcterms:modified>
</cp:coreProperties>
</file>