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73" w:rsidRDefault="00B45F73" w:rsidP="005B0AAE">
      <w:pPr>
        <w:widowControl w:val="0"/>
        <w:tabs>
          <w:tab w:val="left" w:pos="6804"/>
        </w:tabs>
        <w:spacing w:line="240" w:lineRule="exact"/>
        <w:jc w:val="center"/>
        <w:rPr>
          <w:b/>
          <w:color w:val="000000"/>
          <w:sz w:val="32"/>
          <w:szCs w:val="32"/>
        </w:rPr>
      </w:pPr>
    </w:p>
    <w:p w:rsidR="005B0AAE" w:rsidRPr="00B45F73" w:rsidRDefault="00B45F73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</w:t>
      </w:r>
      <w:r w:rsidR="00A65560" w:rsidRPr="00B45F73">
        <w:rPr>
          <w:b/>
          <w:color w:val="000000"/>
          <w:sz w:val="32"/>
          <w:szCs w:val="32"/>
        </w:rPr>
        <w:t>нформация о деят</w:t>
      </w:r>
      <w:r w:rsidR="0029588E" w:rsidRPr="00B45F73">
        <w:rPr>
          <w:b/>
          <w:color w:val="000000"/>
          <w:sz w:val="32"/>
          <w:szCs w:val="32"/>
        </w:rPr>
        <w:t>ельности</w:t>
      </w:r>
    </w:p>
    <w:p w:rsidR="00D627B6" w:rsidRPr="00B45F73" w:rsidRDefault="005B0AAE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 xml:space="preserve">депутата </w:t>
      </w:r>
      <w:r w:rsidR="00092E76" w:rsidRPr="00B45F73">
        <w:rPr>
          <w:b/>
          <w:color w:val="000000"/>
          <w:sz w:val="32"/>
          <w:szCs w:val="32"/>
        </w:rPr>
        <w:t>Ставропольской городской Думы</w:t>
      </w:r>
      <w:r w:rsidRPr="00B45F73">
        <w:rPr>
          <w:b/>
          <w:color w:val="000000"/>
          <w:sz w:val="32"/>
          <w:szCs w:val="32"/>
        </w:rPr>
        <w:t xml:space="preserve"> </w:t>
      </w:r>
      <w:r w:rsidR="00121C4C" w:rsidRPr="00B45F73">
        <w:rPr>
          <w:b/>
          <w:color w:val="000000"/>
          <w:sz w:val="32"/>
          <w:szCs w:val="32"/>
        </w:rPr>
        <w:t>восьмого созыва</w:t>
      </w:r>
    </w:p>
    <w:p w:rsidR="00D627B6" w:rsidRPr="00B45F73" w:rsidRDefault="00121C4C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>И</w:t>
      </w:r>
      <w:r w:rsidR="006F1D09" w:rsidRPr="00B45F73">
        <w:rPr>
          <w:b/>
          <w:color w:val="000000"/>
          <w:sz w:val="32"/>
          <w:szCs w:val="32"/>
        </w:rPr>
        <w:t>зма</w:t>
      </w:r>
      <w:r w:rsidRPr="00B45F73">
        <w:rPr>
          <w:b/>
          <w:color w:val="000000"/>
          <w:sz w:val="32"/>
          <w:szCs w:val="32"/>
        </w:rPr>
        <w:t>йловой Татьяны Викторовны</w:t>
      </w:r>
    </w:p>
    <w:p w:rsidR="00092E76" w:rsidRPr="00B45F73" w:rsidRDefault="005B0AAE" w:rsidP="00B45F73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 xml:space="preserve"> </w:t>
      </w:r>
      <w:r w:rsidR="00121C4C" w:rsidRPr="00B45F73">
        <w:rPr>
          <w:b/>
          <w:color w:val="000000"/>
          <w:sz w:val="32"/>
          <w:szCs w:val="32"/>
        </w:rPr>
        <w:t>за</w:t>
      </w:r>
      <w:r w:rsidR="00DB3734">
        <w:rPr>
          <w:b/>
          <w:color w:val="000000"/>
          <w:sz w:val="32"/>
          <w:szCs w:val="32"/>
        </w:rPr>
        <w:t xml:space="preserve"> 2022</w:t>
      </w:r>
      <w:r w:rsidR="00092E76" w:rsidRPr="00B45F73">
        <w:rPr>
          <w:b/>
          <w:color w:val="000000"/>
          <w:sz w:val="32"/>
          <w:szCs w:val="32"/>
        </w:rPr>
        <w:t xml:space="preserve"> год</w:t>
      </w:r>
      <w:r w:rsidR="004B1E64" w:rsidRPr="00B45F73">
        <w:rPr>
          <w:b/>
          <w:color w:val="000000"/>
          <w:sz w:val="32"/>
          <w:szCs w:val="32"/>
        </w:rPr>
        <w:t>.</w:t>
      </w:r>
    </w:p>
    <w:p w:rsidR="00092E76" w:rsidRPr="00403253" w:rsidRDefault="00092E76" w:rsidP="00092E76">
      <w:pPr>
        <w:widowControl w:val="0"/>
        <w:tabs>
          <w:tab w:val="left" w:pos="6804"/>
        </w:tabs>
        <w:spacing w:line="240" w:lineRule="exact"/>
        <w:ind w:firstLine="709"/>
        <w:jc w:val="center"/>
        <w:rPr>
          <w:color w:val="000000"/>
          <w:sz w:val="25"/>
          <w:szCs w:val="25"/>
          <w:highlight w:val="lightGray"/>
        </w:rPr>
      </w:pPr>
    </w:p>
    <w:p w:rsidR="00121C4C" w:rsidRDefault="00360D3F" w:rsidP="006C604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8F1EAF">
        <w:rPr>
          <w:sz w:val="28"/>
          <w:szCs w:val="28"/>
        </w:rPr>
        <w:t xml:space="preserve">вляюсь </w:t>
      </w:r>
      <w:r w:rsidR="00962E49">
        <w:rPr>
          <w:sz w:val="28"/>
          <w:szCs w:val="28"/>
        </w:rPr>
        <w:t>впервые</w:t>
      </w:r>
      <w:r w:rsidR="002F5380">
        <w:rPr>
          <w:sz w:val="28"/>
          <w:szCs w:val="28"/>
        </w:rPr>
        <w:t xml:space="preserve"> </w:t>
      </w:r>
      <w:r w:rsidR="008F1EAF">
        <w:rPr>
          <w:sz w:val="28"/>
          <w:szCs w:val="28"/>
        </w:rPr>
        <w:t>избранным</w:t>
      </w:r>
      <w:r w:rsidR="006F1D09">
        <w:rPr>
          <w:sz w:val="28"/>
          <w:szCs w:val="28"/>
        </w:rPr>
        <w:t xml:space="preserve"> депутатом по одномандатному избирательному округу №3 города Ставрополя. В Став</w:t>
      </w:r>
      <w:r w:rsidR="008F1EAF">
        <w:rPr>
          <w:sz w:val="28"/>
          <w:szCs w:val="28"/>
        </w:rPr>
        <w:t>ропольской городской Думе вхожу</w:t>
      </w:r>
      <w:r w:rsidR="006F1D09">
        <w:rPr>
          <w:sz w:val="28"/>
          <w:szCs w:val="28"/>
        </w:rPr>
        <w:t xml:space="preserve"> в состав </w:t>
      </w:r>
      <w:r w:rsidR="00B514C3">
        <w:rPr>
          <w:sz w:val="28"/>
          <w:szCs w:val="28"/>
        </w:rPr>
        <w:t xml:space="preserve">двух комитетов: </w:t>
      </w:r>
      <w:r w:rsidR="002E5454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="002E5454">
        <w:rPr>
          <w:sz w:val="28"/>
          <w:szCs w:val="28"/>
        </w:rPr>
        <w:t xml:space="preserve"> по образованию, культуре, спорту </w:t>
      </w:r>
      <w:r w:rsidR="008F1EAF">
        <w:rPr>
          <w:sz w:val="28"/>
          <w:szCs w:val="28"/>
        </w:rPr>
        <w:t>и молодежным делам</w:t>
      </w:r>
      <w:r>
        <w:rPr>
          <w:sz w:val="28"/>
          <w:szCs w:val="28"/>
        </w:rPr>
        <w:t xml:space="preserve"> в должности</w:t>
      </w:r>
      <w:r w:rsidR="002E5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председателя, а также </w:t>
      </w:r>
      <w:r w:rsidR="002E5454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="002E5454">
        <w:rPr>
          <w:sz w:val="28"/>
          <w:szCs w:val="28"/>
        </w:rPr>
        <w:t xml:space="preserve"> по </w:t>
      </w:r>
      <w:proofErr w:type="gramStart"/>
      <w:r w:rsidR="002E5454">
        <w:rPr>
          <w:sz w:val="28"/>
          <w:szCs w:val="28"/>
        </w:rPr>
        <w:t>контролю за</w:t>
      </w:r>
      <w:proofErr w:type="gramEnd"/>
      <w:r w:rsidR="002E5454">
        <w:rPr>
          <w:sz w:val="28"/>
          <w:szCs w:val="28"/>
        </w:rPr>
        <w:t xml:space="preserve"> деятельностью органов должностных лиц местного самоуправления, организации депутатской деятельности, противодействию</w:t>
      </w:r>
      <w:r w:rsidR="00DB4A35">
        <w:rPr>
          <w:sz w:val="28"/>
          <w:szCs w:val="28"/>
        </w:rPr>
        <w:t xml:space="preserve"> коррупции, этике и регламент</w:t>
      </w:r>
      <w:r w:rsidR="00DF051F">
        <w:rPr>
          <w:sz w:val="28"/>
          <w:szCs w:val="28"/>
        </w:rPr>
        <w:t>у</w:t>
      </w:r>
      <w:r w:rsidR="00DB4A35">
        <w:rPr>
          <w:sz w:val="28"/>
          <w:szCs w:val="28"/>
        </w:rPr>
        <w:t>.</w:t>
      </w:r>
    </w:p>
    <w:p w:rsidR="00DB4A35" w:rsidRDefault="00360D3F" w:rsidP="006C604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Помимо</w:t>
      </w:r>
      <w:r w:rsidR="00DB4A35">
        <w:rPr>
          <w:sz w:val="28"/>
          <w:szCs w:val="28"/>
        </w:rPr>
        <w:t xml:space="preserve"> вхожу в составы формирований администрации города Ставрополя: </w:t>
      </w:r>
      <w:r>
        <w:rPr>
          <w:sz w:val="28"/>
          <w:szCs w:val="28"/>
        </w:rPr>
        <w:t>а</w:t>
      </w:r>
      <w:r w:rsidR="00DB4A35">
        <w:rPr>
          <w:sz w:val="28"/>
          <w:szCs w:val="28"/>
        </w:rPr>
        <w:t>ттестационной комиссии</w:t>
      </w:r>
      <w:r w:rsidR="00DB4A35" w:rsidRPr="00DB4A35">
        <w:rPr>
          <w:sz w:val="28"/>
          <w:szCs w:val="28"/>
        </w:rPr>
        <w:t xml:space="preserve"> по проведению аттестации руководителей муниципальных учреждений, подведомственных комитету физической культуры и спорта администрации города Ставрополя</w:t>
      </w:r>
      <w:r>
        <w:rPr>
          <w:sz w:val="28"/>
          <w:szCs w:val="28"/>
        </w:rPr>
        <w:t>; организационного</w:t>
      </w:r>
      <w:r w:rsidR="00DB4A35" w:rsidRPr="00DB4A35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="00DB4A35" w:rsidRPr="00DB4A35">
        <w:rPr>
          <w:sz w:val="28"/>
          <w:szCs w:val="28"/>
        </w:rPr>
        <w:t xml:space="preserve"> конкурса общественных воспитателей (наставников) отдельных категорий несовершеннолетних «Лучший общественный наставник города Ставрополя»</w:t>
      </w:r>
      <w:r w:rsidR="00503A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B4A35" w:rsidRPr="00DB4A35">
        <w:rPr>
          <w:sz w:val="28"/>
          <w:szCs w:val="28"/>
        </w:rPr>
        <w:t>рабочей группы по контролю за ходом проведения капитального ремонта муниципальных образовательных учреждений города Ставрополя</w:t>
      </w:r>
      <w:r w:rsidR="00503AAB">
        <w:rPr>
          <w:sz w:val="28"/>
          <w:szCs w:val="28"/>
        </w:rPr>
        <w:t>.</w:t>
      </w:r>
      <w:proofErr w:type="gramEnd"/>
    </w:p>
    <w:p w:rsidR="00394B2B" w:rsidRDefault="00DB3734" w:rsidP="006C604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F051F">
        <w:rPr>
          <w:sz w:val="28"/>
          <w:szCs w:val="28"/>
        </w:rPr>
        <w:t>2022 год</w:t>
      </w:r>
      <w:r w:rsidR="00092E76" w:rsidRPr="004B1E64">
        <w:rPr>
          <w:sz w:val="28"/>
          <w:szCs w:val="28"/>
        </w:rPr>
        <w:t xml:space="preserve"> </w:t>
      </w:r>
      <w:r w:rsidR="002D581A" w:rsidRPr="004B1E64">
        <w:rPr>
          <w:sz w:val="28"/>
          <w:szCs w:val="28"/>
        </w:rPr>
        <w:t>п</w:t>
      </w:r>
      <w:r w:rsidR="008F1EAF">
        <w:rPr>
          <w:sz w:val="28"/>
          <w:szCs w:val="28"/>
        </w:rPr>
        <w:t>риняла</w:t>
      </w:r>
      <w:r w:rsidR="007339C1" w:rsidRPr="004B1E64">
        <w:rPr>
          <w:sz w:val="28"/>
          <w:szCs w:val="28"/>
        </w:rPr>
        <w:t xml:space="preserve"> участие </w:t>
      </w:r>
      <w:r w:rsidR="007339C1" w:rsidRPr="00E23682">
        <w:rPr>
          <w:sz w:val="28"/>
          <w:szCs w:val="28"/>
        </w:rPr>
        <w:t>в </w:t>
      </w:r>
      <w:r w:rsidR="00DF051F">
        <w:rPr>
          <w:sz w:val="28"/>
          <w:szCs w:val="28"/>
        </w:rPr>
        <w:t xml:space="preserve">13 </w:t>
      </w:r>
      <w:r w:rsidR="007339C1" w:rsidRPr="00E23682">
        <w:rPr>
          <w:sz w:val="28"/>
          <w:szCs w:val="28"/>
        </w:rPr>
        <w:t xml:space="preserve">заседаниях </w:t>
      </w:r>
      <w:r w:rsidR="00162924" w:rsidRPr="00E23682">
        <w:rPr>
          <w:sz w:val="28"/>
          <w:szCs w:val="28"/>
        </w:rPr>
        <w:t>Ставр</w:t>
      </w:r>
      <w:r w:rsidR="002D581A" w:rsidRPr="00E23682">
        <w:rPr>
          <w:sz w:val="28"/>
          <w:szCs w:val="28"/>
        </w:rPr>
        <w:t>оп</w:t>
      </w:r>
      <w:r w:rsidR="007339C1" w:rsidRPr="00E23682">
        <w:rPr>
          <w:sz w:val="28"/>
          <w:szCs w:val="28"/>
        </w:rPr>
        <w:t>о</w:t>
      </w:r>
      <w:r w:rsidR="002D581A" w:rsidRPr="00E23682">
        <w:rPr>
          <w:sz w:val="28"/>
          <w:szCs w:val="28"/>
        </w:rPr>
        <w:t>льской городской Думы</w:t>
      </w:r>
      <w:r w:rsidR="004B1E64" w:rsidRPr="00E23682">
        <w:rPr>
          <w:sz w:val="28"/>
          <w:szCs w:val="28"/>
        </w:rPr>
        <w:t>,</w:t>
      </w:r>
      <w:r w:rsidR="00162924" w:rsidRPr="00E23682">
        <w:rPr>
          <w:sz w:val="28"/>
          <w:szCs w:val="28"/>
        </w:rPr>
        <w:t xml:space="preserve"> </w:t>
      </w:r>
      <w:r w:rsidR="00162924" w:rsidRPr="00393F65">
        <w:rPr>
          <w:sz w:val="28"/>
          <w:szCs w:val="28"/>
        </w:rPr>
        <w:t xml:space="preserve">и </w:t>
      </w:r>
      <w:r w:rsidR="002651F5" w:rsidRPr="00393F65">
        <w:rPr>
          <w:sz w:val="28"/>
          <w:szCs w:val="28"/>
        </w:rPr>
        <w:t xml:space="preserve">в </w:t>
      </w:r>
      <w:r w:rsidR="00DF051F">
        <w:rPr>
          <w:sz w:val="28"/>
          <w:szCs w:val="28"/>
        </w:rPr>
        <w:t>11</w:t>
      </w:r>
      <w:r w:rsidR="00393F65" w:rsidRPr="00393F65">
        <w:rPr>
          <w:sz w:val="28"/>
          <w:szCs w:val="28"/>
        </w:rPr>
        <w:t xml:space="preserve"> </w:t>
      </w:r>
      <w:r w:rsidR="002E5454" w:rsidRPr="00393F65">
        <w:rPr>
          <w:sz w:val="28"/>
          <w:szCs w:val="28"/>
        </w:rPr>
        <w:t>собраниях депутатского объединения</w:t>
      </w:r>
      <w:r w:rsidR="007339C1" w:rsidRPr="00393F65">
        <w:rPr>
          <w:sz w:val="28"/>
          <w:szCs w:val="28"/>
        </w:rPr>
        <w:t xml:space="preserve"> </w:t>
      </w:r>
      <w:r w:rsidR="007339C1" w:rsidRPr="00393F65">
        <w:rPr>
          <w:bCs/>
          <w:sz w:val="28"/>
          <w:szCs w:val="28"/>
        </w:rPr>
        <w:t xml:space="preserve">Всероссийской политической партии </w:t>
      </w:r>
      <w:r w:rsidR="007339C1" w:rsidRPr="00393F65">
        <w:rPr>
          <w:b/>
          <w:sz w:val="28"/>
          <w:szCs w:val="28"/>
        </w:rPr>
        <w:t>«ЕДИНАЯ РОССИЯ»</w:t>
      </w:r>
      <w:r w:rsidR="007339C1" w:rsidRPr="00393F65">
        <w:rPr>
          <w:sz w:val="28"/>
          <w:szCs w:val="28"/>
        </w:rPr>
        <w:t xml:space="preserve"> в Ставропольской</w:t>
      </w:r>
      <w:r w:rsidR="004B1E64" w:rsidRPr="00393F65">
        <w:rPr>
          <w:sz w:val="28"/>
          <w:szCs w:val="28"/>
        </w:rPr>
        <w:t xml:space="preserve"> городской Думе </w:t>
      </w:r>
      <w:r w:rsidR="002E5454" w:rsidRPr="00393F65">
        <w:rPr>
          <w:sz w:val="28"/>
          <w:szCs w:val="28"/>
        </w:rPr>
        <w:t>восьмого созыва.</w:t>
      </w:r>
    </w:p>
    <w:p w:rsidR="00FF7ED0" w:rsidRDefault="00360D3F" w:rsidP="00045B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</w:t>
      </w:r>
      <w:r w:rsidR="00962E49">
        <w:rPr>
          <w:sz w:val="28"/>
          <w:szCs w:val="28"/>
        </w:rPr>
        <w:t xml:space="preserve"> мною был проведено 15 приёмов граждан, в том числ</w:t>
      </w:r>
      <w:r>
        <w:rPr>
          <w:sz w:val="28"/>
          <w:szCs w:val="28"/>
        </w:rPr>
        <w:t>е и в режиме онлайн. Помимо этого</w:t>
      </w:r>
      <w:r w:rsidR="00962E49">
        <w:rPr>
          <w:sz w:val="28"/>
          <w:szCs w:val="28"/>
        </w:rPr>
        <w:t xml:space="preserve"> были проведены личные встречи с жителями улиц Чернях</w:t>
      </w:r>
      <w:r w:rsidR="00B73A06">
        <w:rPr>
          <w:sz w:val="28"/>
          <w:szCs w:val="28"/>
        </w:rPr>
        <w:t xml:space="preserve">овского, Биологической, </w:t>
      </w:r>
      <w:r w:rsidR="00B73A06">
        <w:rPr>
          <w:sz w:val="28"/>
          <w:szCs w:val="28"/>
        </w:rPr>
        <w:t>Луначарского и Пономарева</w:t>
      </w:r>
      <w:r w:rsidR="00B73A06">
        <w:rPr>
          <w:sz w:val="28"/>
          <w:szCs w:val="28"/>
        </w:rPr>
        <w:t>, а также проездов Бородина и Лугового</w:t>
      </w:r>
      <w:r w:rsidR="00962E49">
        <w:rPr>
          <w:sz w:val="28"/>
          <w:szCs w:val="28"/>
        </w:rPr>
        <w:t xml:space="preserve">. </w:t>
      </w:r>
      <w:r w:rsidR="00330009">
        <w:rPr>
          <w:sz w:val="28"/>
          <w:szCs w:val="28"/>
        </w:rPr>
        <w:t>Принято 17</w:t>
      </w:r>
      <w:r w:rsidR="00045B88">
        <w:rPr>
          <w:sz w:val="28"/>
          <w:szCs w:val="28"/>
        </w:rPr>
        <w:t xml:space="preserve"> обращений от 13</w:t>
      </w:r>
      <w:r w:rsidR="006C6047">
        <w:rPr>
          <w:sz w:val="28"/>
          <w:szCs w:val="28"/>
        </w:rPr>
        <w:t xml:space="preserve"> заявителей. </w:t>
      </w:r>
      <w:r w:rsidR="002B350E">
        <w:rPr>
          <w:sz w:val="28"/>
          <w:szCs w:val="28"/>
        </w:rPr>
        <w:t xml:space="preserve">Прияняла участие в тематических </w:t>
      </w:r>
      <w:proofErr w:type="gramStart"/>
      <w:r w:rsidR="002B350E">
        <w:rPr>
          <w:sz w:val="28"/>
          <w:szCs w:val="28"/>
        </w:rPr>
        <w:t>приемах</w:t>
      </w:r>
      <w:proofErr w:type="gramEnd"/>
      <w:r w:rsidR="002B350E">
        <w:rPr>
          <w:sz w:val="28"/>
          <w:szCs w:val="28"/>
        </w:rPr>
        <w:t xml:space="preserve"> </w:t>
      </w:r>
      <w:r w:rsidR="00503AAB">
        <w:rPr>
          <w:sz w:val="28"/>
          <w:szCs w:val="28"/>
        </w:rPr>
        <w:t>проводимых</w:t>
      </w:r>
      <w:r w:rsidR="002B350E">
        <w:rPr>
          <w:sz w:val="28"/>
          <w:szCs w:val="28"/>
        </w:rPr>
        <w:t xml:space="preserve"> </w:t>
      </w:r>
      <w:r w:rsidR="00B73A06">
        <w:rPr>
          <w:sz w:val="28"/>
          <w:szCs w:val="28"/>
        </w:rPr>
        <w:t xml:space="preserve">в </w:t>
      </w:r>
      <w:r w:rsidR="00707403" w:rsidRPr="00995FDB">
        <w:rPr>
          <w:sz w:val="28"/>
          <w:szCs w:val="28"/>
        </w:rPr>
        <w:t>Ставропольской региональной общественной приемной Председателя Все</w:t>
      </w:r>
      <w:r w:rsidR="00707403">
        <w:rPr>
          <w:sz w:val="28"/>
          <w:szCs w:val="28"/>
        </w:rPr>
        <w:t xml:space="preserve">российской политической партии </w:t>
      </w:r>
      <w:r w:rsidR="00707403" w:rsidRPr="00995FDB">
        <w:rPr>
          <w:b/>
          <w:sz w:val="28"/>
          <w:szCs w:val="28"/>
        </w:rPr>
        <w:t>«ЕДИНАЯ РОССИЯ»</w:t>
      </w:r>
      <w:r w:rsidR="00707403" w:rsidRPr="00995FDB">
        <w:rPr>
          <w:sz w:val="28"/>
          <w:szCs w:val="28"/>
        </w:rPr>
        <w:t xml:space="preserve"> Д.А. Медведева</w:t>
      </w:r>
      <w:r w:rsidR="00707403">
        <w:rPr>
          <w:sz w:val="28"/>
          <w:szCs w:val="28"/>
        </w:rPr>
        <w:t xml:space="preserve">. </w:t>
      </w:r>
      <w:r w:rsidR="00F74A83">
        <w:rPr>
          <w:sz w:val="28"/>
          <w:szCs w:val="28"/>
        </w:rPr>
        <w:t>В</w:t>
      </w:r>
      <w:r w:rsidR="00242220">
        <w:rPr>
          <w:sz w:val="28"/>
          <w:szCs w:val="28"/>
        </w:rPr>
        <w:t xml:space="preserve">се обращения </w:t>
      </w:r>
      <w:r w:rsidR="00503AAB">
        <w:rPr>
          <w:sz w:val="28"/>
          <w:szCs w:val="28"/>
        </w:rPr>
        <w:t xml:space="preserve">были </w:t>
      </w:r>
      <w:r w:rsidR="002E5454">
        <w:rPr>
          <w:sz w:val="28"/>
          <w:szCs w:val="28"/>
        </w:rPr>
        <w:t xml:space="preserve">отработаны </w:t>
      </w:r>
      <w:r w:rsidR="00A24F71">
        <w:rPr>
          <w:sz w:val="28"/>
          <w:szCs w:val="28"/>
        </w:rPr>
        <w:t xml:space="preserve">и </w:t>
      </w:r>
      <w:r w:rsidR="00DF237E" w:rsidRPr="004B1E64">
        <w:rPr>
          <w:sz w:val="28"/>
          <w:szCs w:val="28"/>
        </w:rPr>
        <w:t>поставлены на контроль исполнения, по ним своевр</w:t>
      </w:r>
      <w:r w:rsidR="00AB10BE">
        <w:rPr>
          <w:sz w:val="28"/>
          <w:szCs w:val="28"/>
        </w:rPr>
        <w:t>еменно даны от</w:t>
      </w:r>
      <w:r w:rsidR="005B43D5">
        <w:rPr>
          <w:sz w:val="28"/>
          <w:szCs w:val="28"/>
        </w:rPr>
        <w:t>веты, разъяснения, консультации, некоторые из них были напр</w:t>
      </w:r>
      <w:r w:rsidR="00A24F71">
        <w:rPr>
          <w:sz w:val="28"/>
          <w:szCs w:val="28"/>
        </w:rPr>
        <w:t>авлен</w:t>
      </w:r>
      <w:r w:rsidR="005B43D5">
        <w:rPr>
          <w:sz w:val="28"/>
          <w:szCs w:val="28"/>
        </w:rPr>
        <w:t>ы по компетенции в соответствующие органы</w:t>
      </w:r>
      <w:proofErr w:type="gramStart"/>
      <w:r w:rsidR="005B43D5">
        <w:rPr>
          <w:sz w:val="28"/>
          <w:szCs w:val="28"/>
        </w:rPr>
        <w:t>.</w:t>
      </w:r>
      <w:proofErr w:type="gramEnd"/>
      <w:r w:rsidR="00B73A06">
        <w:rPr>
          <w:sz w:val="28"/>
          <w:szCs w:val="28"/>
        </w:rPr>
        <w:t xml:space="preserve"> В </w:t>
      </w:r>
      <w:proofErr w:type="spellStart"/>
      <w:r w:rsidR="00B73A06">
        <w:rPr>
          <w:sz w:val="28"/>
          <w:szCs w:val="28"/>
        </w:rPr>
        <w:t>оснвном</w:t>
      </w:r>
      <w:proofErr w:type="spellEnd"/>
      <w:r w:rsidR="00B73A06">
        <w:rPr>
          <w:sz w:val="28"/>
          <w:szCs w:val="28"/>
        </w:rPr>
        <w:t xml:space="preserve"> обращения</w:t>
      </w:r>
      <w:r w:rsidR="00242220">
        <w:rPr>
          <w:sz w:val="28"/>
          <w:szCs w:val="28"/>
        </w:rPr>
        <w:t xml:space="preserve"> </w:t>
      </w:r>
      <w:r w:rsidR="0040673D">
        <w:rPr>
          <w:sz w:val="28"/>
          <w:szCs w:val="28"/>
        </w:rPr>
        <w:t>заявителей</w:t>
      </w:r>
      <w:r w:rsidR="00B73A06">
        <w:rPr>
          <w:sz w:val="28"/>
          <w:szCs w:val="28"/>
        </w:rPr>
        <w:t xml:space="preserve"> касались</w:t>
      </w:r>
      <w:r w:rsidR="00242220">
        <w:rPr>
          <w:sz w:val="28"/>
          <w:szCs w:val="28"/>
        </w:rPr>
        <w:t xml:space="preserve">: </w:t>
      </w:r>
      <w:r w:rsidR="001D6F94">
        <w:rPr>
          <w:sz w:val="28"/>
          <w:szCs w:val="28"/>
        </w:rPr>
        <w:t xml:space="preserve">вопросов ЖКХ, </w:t>
      </w:r>
      <w:r w:rsidR="0040673D">
        <w:rPr>
          <w:sz w:val="28"/>
          <w:szCs w:val="28"/>
        </w:rPr>
        <w:t>ремонт</w:t>
      </w:r>
      <w:r w:rsidR="00B73A06">
        <w:rPr>
          <w:sz w:val="28"/>
          <w:szCs w:val="28"/>
        </w:rPr>
        <w:t>а</w:t>
      </w:r>
      <w:r w:rsidR="0040673D">
        <w:rPr>
          <w:sz w:val="28"/>
          <w:szCs w:val="28"/>
        </w:rPr>
        <w:t xml:space="preserve"> ливневых канализаций, </w:t>
      </w:r>
      <w:r w:rsidR="00B73A06">
        <w:rPr>
          <w:sz w:val="28"/>
          <w:szCs w:val="28"/>
        </w:rPr>
        <w:t>установки</w:t>
      </w:r>
      <w:r w:rsidR="002F5380">
        <w:rPr>
          <w:sz w:val="28"/>
          <w:szCs w:val="28"/>
        </w:rPr>
        <w:t xml:space="preserve"> уличного освещения, </w:t>
      </w:r>
      <w:r w:rsidR="00242220">
        <w:rPr>
          <w:sz w:val="28"/>
          <w:szCs w:val="28"/>
        </w:rPr>
        <w:t>благоустройст</w:t>
      </w:r>
      <w:r w:rsidR="00B73A06">
        <w:rPr>
          <w:sz w:val="28"/>
          <w:szCs w:val="28"/>
        </w:rPr>
        <w:t>ва</w:t>
      </w:r>
      <w:r w:rsidR="00242220">
        <w:rPr>
          <w:sz w:val="28"/>
          <w:szCs w:val="28"/>
        </w:rPr>
        <w:t xml:space="preserve"> дворовых </w:t>
      </w:r>
      <w:r w:rsidR="005B43D5">
        <w:rPr>
          <w:sz w:val="28"/>
          <w:szCs w:val="28"/>
        </w:rPr>
        <w:t xml:space="preserve">и прилегающих </w:t>
      </w:r>
      <w:r w:rsidR="00242220">
        <w:rPr>
          <w:sz w:val="28"/>
          <w:szCs w:val="28"/>
        </w:rPr>
        <w:t xml:space="preserve">территорий, </w:t>
      </w:r>
      <w:r w:rsidR="005B43D5">
        <w:rPr>
          <w:sz w:val="28"/>
          <w:szCs w:val="28"/>
        </w:rPr>
        <w:t>ремонт</w:t>
      </w:r>
      <w:r w:rsidR="00B73A06">
        <w:rPr>
          <w:sz w:val="28"/>
          <w:szCs w:val="28"/>
        </w:rPr>
        <w:t>а и установки</w:t>
      </w:r>
      <w:r w:rsidR="005B43D5">
        <w:rPr>
          <w:sz w:val="28"/>
          <w:szCs w:val="28"/>
        </w:rPr>
        <w:t xml:space="preserve"> детских площадок, </w:t>
      </w:r>
      <w:r w:rsidR="00242220">
        <w:rPr>
          <w:sz w:val="28"/>
          <w:szCs w:val="28"/>
        </w:rPr>
        <w:t>спил</w:t>
      </w:r>
      <w:r w:rsidR="00B73A06">
        <w:rPr>
          <w:sz w:val="28"/>
          <w:szCs w:val="28"/>
        </w:rPr>
        <w:t>а</w:t>
      </w:r>
      <w:r w:rsidR="00242220">
        <w:rPr>
          <w:sz w:val="28"/>
          <w:szCs w:val="28"/>
        </w:rPr>
        <w:t xml:space="preserve"> деревьев, вывоз</w:t>
      </w:r>
      <w:r w:rsidR="00B73A06">
        <w:rPr>
          <w:sz w:val="28"/>
          <w:szCs w:val="28"/>
        </w:rPr>
        <w:t>а</w:t>
      </w:r>
      <w:r w:rsidR="00242220">
        <w:rPr>
          <w:sz w:val="28"/>
          <w:szCs w:val="28"/>
        </w:rPr>
        <w:t xml:space="preserve"> мусора</w:t>
      </w:r>
      <w:r w:rsidR="005B43D5">
        <w:rPr>
          <w:sz w:val="28"/>
          <w:szCs w:val="28"/>
        </w:rPr>
        <w:t xml:space="preserve"> </w:t>
      </w:r>
      <w:r w:rsidR="001D6F94">
        <w:rPr>
          <w:sz w:val="28"/>
          <w:szCs w:val="28"/>
        </w:rPr>
        <w:t xml:space="preserve">и </w:t>
      </w:r>
      <w:r w:rsidR="00B73A06">
        <w:rPr>
          <w:sz w:val="28"/>
          <w:szCs w:val="28"/>
        </w:rPr>
        <w:t>т.д</w:t>
      </w:r>
      <w:r w:rsidR="001D6F94">
        <w:rPr>
          <w:sz w:val="28"/>
          <w:szCs w:val="28"/>
        </w:rPr>
        <w:t>.</w:t>
      </w:r>
    </w:p>
    <w:p w:rsidR="002B350E" w:rsidRDefault="00707403" w:rsidP="00E23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B350E">
        <w:rPr>
          <w:sz w:val="28"/>
          <w:szCs w:val="28"/>
        </w:rPr>
        <w:t>ринимала участие</w:t>
      </w:r>
      <w:r w:rsidR="002B350E" w:rsidRPr="00DD4A6D">
        <w:rPr>
          <w:sz w:val="28"/>
          <w:szCs w:val="28"/>
        </w:rPr>
        <w:t xml:space="preserve"> </w:t>
      </w:r>
      <w:r w:rsidR="002B350E">
        <w:rPr>
          <w:sz w:val="28"/>
          <w:szCs w:val="28"/>
        </w:rPr>
        <w:t xml:space="preserve">в благотворительных акциях, партийных проектах, </w:t>
      </w:r>
      <w:r w:rsidR="002B350E" w:rsidRPr="00DD4A6D">
        <w:rPr>
          <w:sz w:val="28"/>
          <w:szCs w:val="28"/>
        </w:rPr>
        <w:t xml:space="preserve">в праздничных и иных мероприятиях, посвященных значимым датам Российской Федерации и </w:t>
      </w:r>
      <w:r w:rsidR="002B350E">
        <w:rPr>
          <w:sz w:val="28"/>
          <w:szCs w:val="28"/>
        </w:rPr>
        <w:t>города Ставроп</w:t>
      </w:r>
      <w:r w:rsidR="00E02DD6">
        <w:rPr>
          <w:sz w:val="28"/>
          <w:szCs w:val="28"/>
        </w:rPr>
        <w:t xml:space="preserve">оля. </w:t>
      </w:r>
      <w:proofErr w:type="gramStart"/>
      <w:r w:rsidR="00E02DD6">
        <w:rPr>
          <w:sz w:val="28"/>
          <w:szCs w:val="28"/>
        </w:rPr>
        <w:t xml:space="preserve">Поздравила ветеранов ВОВ </w:t>
      </w:r>
      <w:r w:rsidR="002B350E">
        <w:rPr>
          <w:sz w:val="28"/>
          <w:szCs w:val="28"/>
        </w:rPr>
        <w:t xml:space="preserve">с 23 февраля, 8 Марта и </w:t>
      </w:r>
      <w:r w:rsidR="00B73A06">
        <w:rPr>
          <w:sz w:val="28"/>
          <w:szCs w:val="28"/>
        </w:rPr>
        <w:t>Днём</w:t>
      </w:r>
      <w:r w:rsidR="002B350E">
        <w:rPr>
          <w:sz w:val="28"/>
          <w:szCs w:val="28"/>
        </w:rPr>
        <w:t xml:space="preserve"> Великой Побед</w:t>
      </w:r>
      <w:r w:rsidR="00962E49">
        <w:rPr>
          <w:sz w:val="28"/>
          <w:szCs w:val="28"/>
        </w:rPr>
        <w:t>ы</w:t>
      </w:r>
      <w:r w:rsidR="00B73A06">
        <w:rPr>
          <w:sz w:val="28"/>
          <w:szCs w:val="28"/>
        </w:rPr>
        <w:t>,</w:t>
      </w:r>
      <w:r w:rsidR="00962E49">
        <w:rPr>
          <w:sz w:val="28"/>
          <w:szCs w:val="28"/>
        </w:rPr>
        <w:t xml:space="preserve"> вручив им продуктовые наборы с поздравительными открытками</w:t>
      </w:r>
      <w:r w:rsidR="002B350E" w:rsidRPr="002E50D8">
        <w:rPr>
          <w:sz w:val="28"/>
          <w:szCs w:val="28"/>
        </w:rPr>
        <w:t xml:space="preserve"> </w:t>
      </w:r>
      <w:r w:rsidR="002B350E">
        <w:rPr>
          <w:sz w:val="28"/>
          <w:szCs w:val="28"/>
        </w:rPr>
        <w:t>от</w:t>
      </w:r>
      <w:r w:rsidR="00B73A06">
        <w:rPr>
          <w:sz w:val="28"/>
          <w:szCs w:val="28"/>
        </w:rPr>
        <w:t xml:space="preserve"> лица</w:t>
      </w:r>
      <w:r w:rsidR="002B350E">
        <w:rPr>
          <w:sz w:val="28"/>
          <w:szCs w:val="28"/>
        </w:rPr>
        <w:t xml:space="preserve"> Секретаря Регионального отделения Всероссийской политической партии </w:t>
      </w:r>
      <w:r w:rsidR="002B350E" w:rsidRPr="00F842E7">
        <w:rPr>
          <w:b/>
          <w:sz w:val="28"/>
          <w:szCs w:val="28"/>
        </w:rPr>
        <w:t>«ЕДИНАЯ РОССИЯ»</w:t>
      </w:r>
      <w:r w:rsidR="002B350E">
        <w:rPr>
          <w:sz w:val="28"/>
          <w:szCs w:val="28"/>
        </w:rPr>
        <w:t xml:space="preserve"> в Ставропольской крае, Губернатора Ставропольского края Владимира Владимирова. </w:t>
      </w:r>
      <w:proofErr w:type="gramEnd"/>
    </w:p>
    <w:p w:rsidR="00503AAB" w:rsidRDefault="00962E49" w:rsidP="00503A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Приняла участие в </w:t>
      </w:r>
      <w:r w:rsidRPr="00995FDB">
        <w:rPr>
          <w:sz w:val="28"/>
          <w:szCs w:val="28"/>
        </w:rPr>
        <w:t>благотворительных</w:t>
      </w:r>
      <w:r>
        <w:rPr>
          <w:sz w:val="28"/>
          <w:szCs w:val="28"/>
        </w:rPr>
        <w:t xml:space="preserve"> акциях Партии </w:t>
      </w:r>
      <w:r w:rsidRPr="00CC64CD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ащитникам Отечества» по сбору гуманитарной по</w:t>
      </w:r>
      <w:r w:rsidRPr="00995FDB">
        <w:rPr>
          <w:sz w:val="28"/>
          <w:szCs w:val="28"/>
        </w:rPr>
        <w:t xml:space="preserve">мощи </w:t>
      </w:r>
      <w:r>
        <w:rPr>
          <w:sz w:val="28"/>
          <w:szCs w:val="28"/>
        </w:rPr>
        <w:t xml:space="preserve">и денежных средств для формирования посылок для военных, задействованных в спецоперации на Украине. </w:t>
      </w:r>
    </w:p>
    <w:p w:rsidR="00503AAB" w:rsidRDefault="00503AAB" w:rsidP="00B73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апреля по 30 мая 2022 года под моим контролем совместно с коллегами МБОУ СОШ №43 приняли участие в открытом голосовании в рамках поддержки </w:t>
      </w:r>
      <w:r w:rsidR="00B73A06">
        <w:rPr>
          <w:sz w:val="28"/>
          <w:szCs w:val="28"/>
        </w:rPr>
        <w:t>местных инициатив</w:t>
      </w:r>
      <w:r>
        <w:rPr>
          <w:sz w:val="28"/>
          <w:szCs w:val="28"/>
        </w:rPr>
        <w:t xml:space="preserve"> программы «Формирова</w:t>
      </w:r>
      <w:r w:rsidR="00B73A06">
        <w:rPr>
          <w:sz w:val="28"/>
          <w:szCs w:val="28"/>
        </w:rPr>
        <w:t>ние комфортной городской среды»</w:t>
      </w:r>
      <w:proofErr w:type="gramStart"/>
      <w:r w:rsidR="00B73A06">
        <w:rPr>
          <w:sz w:val="28"/>
          <w:szCs w:val="28"/>
        </w:rPr>
        <w:t>.</w:t>
      </w:r>
      <w:proofErr w:type="gramEnd"/>
      <w:r w:rsidR="00B73A06">
        <w:rPr>
          <w:sz w:val="28"/>
          <w:szCs w:val="28"/>
        </w:rPr>
        <w:t xml:space="preserve"> В</w:t>
      </w:r>
      <w:r w:rsidR="00AB58F4">
        <w:rPr>
          <w:sz w:val="28"/>
          <w:szCs w:val="28"/>
        </w:rPr>
        <w:t xml:space="preserve"> голосовании принимали участие т</w:t>
      </w:r>
      <w:r w:rsidR="00B73A06">
        <w:rPr>
          <w:sz w:val="28"/>
          <w:szCs w:val="28"/>
        </w:rPr>
        <w:t xml:space="preserve">ри общественных пространства: </w:t>
      </w:r>
      <w:r w:rsidR="00AB58F4">
        <w:rPr>
          <w:sz w:val="28"/>
          <w:szCs w:val="28"/>
        </w:rPr>
        <w:t>пр</w:t>
      </w:r>
      <w:r w:rsidR="00B73A06">
        <w:rPr>
          <w:sz w:val="28"/>
          <w:szCs w:val="28"/>
        </w:rPr>
        <w:t xml:space="preserve">оспект Октябрьской Революции, </w:t>
      </w:r>
      <w:r w:rsidR="00962E49">
        <w:rPr>
          <w:sz w:val="28"/>
          <w:szCs w:val="28"/>
        </w:rPr>
        <w:t>сквер</w:t>
      </w:r>
      <w:r w:rsidR="00B73A06">
        <w:rPr>
          <w:sz w:val="28"/>
          <w:szCs w:val="28"/>
        </w:rPr>
        <w:t xml:space="preserve"> по улицы Ленина, </w:t>
      </w:r>
      <w:r w:rsidR="00AB58F4">
        <w:rPr>
          <w:sz w:val="28"/>
          <w:szCs w:val="28"/>
        </w:rPr>
        <w:t>сквер в районе городск</w:t>
      </w:r>
      <w:r w:rsidR="00B73A06">
        <w:rPr>
          <w:sz w:val="28"/>
          <w:szCs w:val="28"/>
        </w:rPr>
        <w:t>ой стоматологической поликлиники</w:t>
      </w:r>
      <w:r w:rsidR="00AB58F4">
        <w:rPr>
          <w:sz w:val="28"/>
          <w:szCs w:val="28"/>
        </w:rPr>
        <w:t xml:space="preserve"> №2 на улице Руставели, 34А.</w:t>
      </w:r>
    </w:p>
    <w:p w:rsidR="00503AAB" w:rsidRDefault="00B73A06" w:rsidP="00503A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после двух лет пандемии в Д</w:t>
      </w:r>
      <w:r w:rsidR="00503AAB">
        <w:rPr>
          <w:sz w:val="28"/>
          <w:szCs w:val="28"/>
        </w:rPr>
        <w:t xml:space="preserve">ень Великой Победы 9 мая на площади Ленина прошел военный парад, за которым последовало шествие «Бессмертного полка», а те герои, которые не смогли присоединиться к массовым мероприятиям, встретили поздравления во дворах </w:t>
      </w:r>
      <w:r>
        <w:rPr>
          <w:sz w:val="28"/>
          <w:szCs w:val="28"/>
        </w:rPr>
        <w:t xml:space="preserve">возле </w:t>
      </w:r>
      <w:r w:rsidR="00503AAB">
        <w:rPr>
          <w:sz w:val="28"/>
          <w:szCs w:val="28"/>
        </w:rPr>
        <w:t>своих подъездов.</w:t>
      </w:r>
      <w:r w:rsidR="00AB58F4">
        <w:rPr>
          <w:sz w:val="28"/>
          <w:szCs w:val="28"/>
        </w:rPr>
        <w:t xml:space="preserve"> Совместно с </w:t>
      </w:r>
      <w:r w:rsidR="00962E49">
        <w:rPr>
          <w:sz w:val="28"/>
          <w:szCs w:val="28"/>
        </w:rPr>
        <w:t>депутатом</w:t>
      </w:r>
      <w:r w:rsidR="00AB58F4">
        <w:rPr>
          <w:sz w:val="28"/>
          <w:szCs w:val="28"/>
        </w:rPr>
        <w:t xml:space="preserve"> Ставропольской городской Думы </w:t>
      </w:r>
      <w:r w:rsidR="00962E49">
        <w:rPr>
          <w:sz w:val="28"/>
          <w:szCs w:val="28"/>
        </w:rPr>
        <w:t>Валерией Брусневой</w:t>
      </w:r>
      <w:r w:rsidR="00AB58F4">
        <w:rPr>
          <w:sz w:val="28"/>
          <w:szCs w:val="28"/>
        </w:rPr>
        <w:t xml:space="preserve"> в </w:t>
      </w:r>
      <w:r w:rsidR="005C3948">
        <w:rPr>
          <w:sz w:val="28"/>
          <w:szCs w:val="28"/>
        </w:rPr>
        <w:t xml:space="preserve">Библиотеке-филиале №6 им. В.В. Ходарева </w:t>
      </w:r>
      <w:r w:rsidR="00AB58F4">
        <w:rPr>
          <w:sz w:val="28"/>
          <w:szCs w:val="28"/>
        </w:rPr>
        <w:t xml:space="preserve">поздравили </w:t>
      </w:r>
      <w:r w:rsidR="005C3948">
        <w:rPr>
          <w:sz w:val="28"/>
          <w:szCs w:val="28"/>
        </w:rPr>
        <w:t xml:space="preserve">тружеников </w:t>
      </w:r>
      <w:r w:rsidR="00AB58F4">
        <w:rPr>
          <w:sz w:val="28"/>
          <w:szCs w:val="28"/>
        </w:rPr>
        <w:t xml:space="preserve">тыла </w:t>
      </w:r>
      <w:r w:rsidR="005C3948">
        <w:rPr>
          <w:sz w:val="28"/>
          <w:szCs w:val="28"/>
        </w:rPr>
        <w:t xml:space="preserve">и детей войны </w:t>
      </w:r>
      <w:r w:rsidR="00AB58F4">
        <w:rPr>
          <w:sz w:val="28"/>
          <w:szCs w:val="28"/>
        </w:rPr>
        <w:t xml:space="preserve">с </w:t>
      </w:r>
      <w:r w:rsidR="005C3948">
        <w:rPr>
          <w:sz w:val="28"/>
          <w:szCs w:val="28"/>
        </w:rPr>
        <w:t>праздником.</w:t>
      </w:r>
    </w:p>
    <w:p w:rsidR="00445676" w:rsidRDefault="00445676" w:rsidP="00E23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мая по всей стране прозвучали последние звонки. Моих учеников и выпускников 2022 года пришли поздравить почетные</w:t>
      </w:r>
      <w:r w:rsidR="001E71A3">
        <w:rPr>
          <w:sz w:val="28"/>
          <w:szCs w:val="28"/>
        </w:rPr>
        <w:t xml:space="preserve"> гости: глава города Ставрополя </w:t>
      </w:r>
      <w:r w:rsidR="002F5380">
        <w:rPr>
          <w:sz w:val="28"/>
          <w:szCs w:val="28"/>
        </w:rPr>
        <w:t xml:space="preserve">Иван </w:t>
      </w:r>
      <w:r>
        <w:rPr>
          <w:sz w:val="28"/>
          <w:szCs w:val="28"/>
        </w:rPr>
        <w:t xml:space="preserve">Ульянченко, депутат </w:t>
      </w:r>
      <w:r w:rsidR="00AB58F4">
        <w:rPr>
          <w:sz w:val="28"/>
          <w:szCs w:val="28"/>
        </w:rPr>
        <w:t xml:space="preserve">Думы Ставропольского края </w:t>
      </w:r>
      <w:r w:rsidR="00962E49">
        <w:rPr>
          <w:sz w:val="28"/>
          <w:szCs w:val="28"/>
        </w:rPr>
        <w:t>Валентина</w:t>
      </w:r>
      <w:r w:rsidR="001E71A3">
        <w:rPr>
          <w:sz w:val="28"/>
          <w:szCs w:val="28"/>
        </w:rPr>
        <w:t xml:space="preserve"> </w:t>
      </w:r>
      <w:r w:rsidR="00B73A06">
        <w:rPr>
          <w:sz w:val="28"/>
          <w:szCs w:val="28"/>
        </w:rPr>
        <w:t>Муравьева и моя коллега-</w:t>
      </w:r>
      <w:r w:rsidR="00AB58F4">
        <w:rPr>
          <w:sz w:val="28"/>
          <w:szCs w:val="28"/>
        </w:rPr>
        <w:t xml:space="preserve">депутат Ставропольской городской Думы </w:t>
      </w:r>
      <w:r w:rsidR="002F5380">
        <w:rPr>
          <w:sz w:val="28"/>
          <w:szCs w:val="28"/>
        </w:rPr>
        <w:t xml:space="preserve">Лариса </w:t>
      </w:r>
      <w:r w:rsidR="001E71A3">
        <w:rPr>
          <w:sz w:val="28"/>
          <w:szCs w:val="28"/>
        </w:rPr>
        <w:t>Козлова.</w:t>
      </w:r>
    </w:p>
    <w:p w:rsidR="002B350E" w:rsidRDefault="002B350E" w:rsidP="00E23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июня в международный день защиты детей совместно с районными администрациями </w:t>
      </w:r>
      <w:r w:rsidR="00503AAB">
        <w:rPr>
          <w:sz w:val="28"/>
          <w:szCs w:val="28"/>
        </w:rPr>
        <w:t>приняла участие</w:t>
      </w:r>
      <w:r>
        <w:rPr>
          <w:sz w:val="28"/>
          <w:szCs w:val="28"/>
        </w:rPr>
        <w:t xml:space="preserve"> в развлекательных мероприятиях </w:t>
      </w:r>
      <w:r w:rsidR="00503AAB">
        <w:rPr>
          <w:sz w:val="28"/>
          <w:szCs w:val="28"/>
        </w:rPr>
        <w:t>в микрорайоне округа</w:t>
      </w:r>
      <w:r w:rsidR="002F5380">
        <w:rPr>
          <w:sz w:val="28"/>
          <w:szCs w:val="28"/>
        </w:rPr>
        <w:t xml:space="preserve"> №3</w:t>
      </w:r>
      <w:r>
        <w:rPr>
          <w:sz w:val="28"/>
          <w:szCs w:val="28"/>
        </w:rPr>
        <w:t>.</w:t>
      </w:r>
    </w:p>
    <w:p w:rsidR="002E3A9E" w:rsidRDefault="00962E49" w:rsidP="00E236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Накануне Дня памяти и скорби прошла Всероссийская акция «Свеча памяти», наравне с сотнями горожан возложила цветы и зажгла свечу в ночной тишине в память о погибших солдатах.</w:t>
      </w:r>
    </w:p>
    <w:p w:rsidR="00503AAB" w:rsidRDefault="00962E49" w:rsidP="00503A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праздника 8 июля – Дня Любви, Семьи и Верности,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поздравила Юбиляров с круглой датой совместной супружеской жизни, вручив им Благодарственное письмо и торт. </w:t>
      </w:r>
    </w:p>
    <w:p w:rsidR="00847837" w:rsidRPr="002E5454" w:rsidRDefault="002E3A9E" w:rsidP="002B35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сентября</w:t>
      </w:r>
      <w:r w:rsidR="005C3948">
        <w:rPr>
          <w:sz w:val="28"/>
          <w:szCs w:val="28"/>
        </w:rPr>
        <w:t xml:space="preserve"> – День знаний! </w:t>
      </w:r>
      <w:r w:rsidR="001E71A3">
        <w:rPr>
          <w:sz w:val="28"/>
          <w:szCs w:val="28"/>
        </w:rPr>
        <w:t xml:space="preserve">Приветственным словом я обратилась к </w:t>
      </w:r>
      <w:r w:rsidR="00832DB4">
        <w:rPr>
          <w:sz w:val="28"/>
          <w:szCs w:val="28"/>
        </w:rPr>
        <w:t>учащимся</w:t>
      </w:r>
      <w:r w:rsidR="00832DB4" w:rsidRPr="001E71A3">
        <w:rPr>
          <w:sz w:val="28"/>
          <w:szCs w:val="28"/>
        </w:rPr>
        <w:t xml:space="preserve"> </w:t>
      </w:r>
      <w:r w:rsidR="00832DB4">
        <w:rPr>
          <w:sz w:val="28"/>
          <w:szCs w:val="28"/>
        </w:rPr>
        <w:t xml:space="preserve">школы и будущим выпускникам, а также к </w:t>
      </w:r>
      <w:r w:rsidR="001E71A3">
        <w:rPr>
          <w:sz w:val="28"/>
          <w:szCs w:val="28"/>
        </w:rPr>
        <w:t xml:space="preserve">373 </w:t>
      </w:r>
      <w:r w:rsidR="00962E49">
        <w:rPr>
          <w:sz w:val="28"/>
          <w:szCs w:val="28"/>
        </w:rPr>
        <w:t>первоклассникам</w:t>
      </w:r>
      <w:r w:rsidR="001E71A3">
        <w:rPr>
          <w:sz w:val="28"/>
          <w:szCs w:val="28"/>
        </w:rPr>
        <w:t xml:space="preserve">, которым в этом </w:t>
      </w:r>
      <w:r w:rsidR="00962E49">
        <w:rPr>
          <w:sz w:val="28"/>
          <w:szCs w:val="28"/>
        </w:rPr>
        <w:t>учебном</w:t>
      </w:r>
      <w:r w:rsidR="001E71A3">
        <w:rPr>
          <w:sz w:val="28"/>
          <w:szCs w:val="28"/>
        </w:rPr>
        <w:t xml:space="preserve"> году </w:t>
      </w:r>
      <w:r w:rsidR="00832DB4">
        <w:rPr>
          <w:sz w:val="28"/>
          <w:szCs w:val="28"/>
        </w:rPr>
        <w:t>МБОУ СОШ №43 открыла свои двери</w:t>
      </w:r>
      <w:r w:rsidR="00D136D3">
        <w:rPr>
          <w:sz w:val="28"/>
          <w:szCs w:val="28"/>
        </w:rPr>
        <w:t>. Поздравила их с началом учебного года и пожелала успехов в учебе.</w:t>
      </w:r>
      <w:r w:rsidR="001E71A3">
        <w:rPr>
          <w:sz w:val="28"/>
          <w:szCs w:val="28"/>
        </w:rPr>
        <w:t xml:space="preserve"> </w:t>
      </w:r>
    </w:p>
    <w:p w:rsidR="00E02DD6" w:rsidRDefault="001352E6" w:rsidP="006C58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Библиотеки-филиала №6 им. В.В. Ходарева 1 октября пригласили меня на празднование Дня пож</w:t>
      </w:r>
      <w:r w:rsidR="00B73A06">
        <w:rPr>
          <w:sz w:val="28"/>
          <w:szCs w:val="28"/>
        </w:rPr>
        <w:t>илого человека</w:t>
      </w:r>
      <w:proofErr w:type="gramStart"/>
      <w:r w:rsidR="00B73A06">
        <w:rPr>
          <w:sz w:val="28"/>
          <w:szCs w:val="28"/>
        </w:rPr>
        <w:t>.</w:t>
      </w:r>
      <w:proofErr w:type="gramEnd"/>
      <w:r w:rsidR="00832DB4">
        <w:rPr>
          <w:sz w:val="28"/>
          <w:szCs w:val="28"/>
        </w:rPr>
        <w:t xml:space="preserve"> </w:t>
      </w:r>
      <w:r w:rsidR="00B73A06">
        <w:rPr>
          <w:sz w:val="28"/>
          <w:szCs w:val="28"/>
        </w:rPr>
        <w:t>Там</w:t>
      </w:r>
      <w:r w:rsidR="00832DB4">
        <w:rPr>
          <w:sz w:val="28"/>
          <w:szCs w:val="28"/>
        </w:rPr>
        <w:t xml:space="preserve"> со своими</w:t>
      </w:r>
      <w:r>
        <w:rPr>
          <w:sz w:val="28"/>
          <w:szCs w:val="28"/>
        </w:rPr>
        <w:t xml:space="preserve"> песнями выступили </w:t>
      </w:r>
      <w:r w:rsidR="00962E49">
        <w:rPr>
          <w:sz w:val="28"/>
          <w:szCs w:val="28"/>
        </w:rPr>
        <w:t>талантливые</w:t>
      </w:r>
      <w:r>
        <w:rPr>
          <w:sz w:val="28"/>
          <w:szCs w:val="28"/>
        </w:rPr>
        <w:t xml:space="preserve"> ребята из вокального ансамбля «Созвездие». Это </w:t>
      </w:r>
      <w:r w:rsidR="00962E49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праздник </w:t>
      </w:r>
      <w:r w:rsidR="00832DB4">
        <w:rPr>
          <w:sz w:val="28"/>
          <w:szCs w:val="28"/>
        </w:rPr>
        <w:t>людей</w:t>
      </w:r>
      <w:r w:rsidR="008D5C55">
        <w:rPr>
          <w:sz w:val="28"/>
          <w:szCs w:val="28"/>
        </w:rPr>
        <w:t xml:space="preserve"> старшего возраста, которы</w:t>
      </w:r>
      <w:r w:rsidR="00832DB4">
        <w:rPr>
          <w:sz w:val="28"/>
          <w:szCs w:val="28"/>
        </w:rPr>
        <w:t>е заслуживают самых добрых слов благодарности за свою заботу и свой опыт</w:t>
      </w:r>
      <w:r w:rsidR="00B73A06">
        <w:rPr>
          <w:sz w:val="28"/>
          <w:szCs w:val="28"/>
        </w:rPr>
        <w:t>,</w:t>
      </w:r>
      <w:r w:rsidR="00832DB4">
        <w:rPr>
          <w:sz w:val="28"/>
          <w:szCs w:val="28"/>
        </w:rPr>
        <w:t xml:space="preserve"> передаваемый молодому поколению.</w:t>
      </w:r>
    </w:p>
    <w:p w:rsidR="00E02DD6" w:rsidRDefault="00E02DD6" w:rsidP="006C58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первых числах декабря, традиционно, в День образования Партии </w:t>
      </w:r>
      <w:r w:rsidRPr="00E02DD6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 прошла декада приёмов граждан во всех удобных форматах </w:t>
      </w:r>
      <w:r w:rsidR="008D5C55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73A06">
        <w:rPr>
          <w:sz w:val="28"/>
          <w:szCs w:val="28"/>
        </w:rPr>
        <w:t>Е</w:t>
      </w:r>
      <w:r>
        <w:rPr>
          <w:sz w:val="28"/>
          <w:szCs w:val="28"/>
        </w:rPr>
        <w:t xml:space="preserve">жегодный </w:t>
      </w:r>
      <w:r w:rsidR="008D5C55">
        <w:rPr>
          <w:sz w:val="28"/>
          <w:szCs w:val="28"/>
        </w:rPr>
        <w:t>приём направлен на общение с горожанами для выявления проблем нашего города.</w:t>
      </w:r>
    </w:p>
    <w:p w:rsidR="006C58AE" w:rsidRDefault="006C58AE" w:rsidP="006C58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2E49">
        <w:rPr>
          <w:sz w:val="28"/>
          <w:szCs w:val="28"/>
        </w:rPr>
        <w:t>преддверии</w:t>
      </w:r>
      <w:r>
        <w:rPr>
          <w:sz w:val="28"/>
          <w:szCs w:val="28"/>
        </w:rPr>
        <w:t xml:space="preserve"> Новогодних праздников приняла участие в поздравительном мероприятии для детей жителей микрорайона №9, которое проходило на Дубровой роще. Также детям из семей мобилизованных были развезены </w:t>
      </w:r>
      <w:r w:rsidR="00525F80">
        <w:rPr>
          <w:sz w:val="28"/>
          <w:szCs w:val="28"/>
        </w:rPr>
        <w:t>сладкие подарки</w:t>
      </w:r>
      <w:proofErr w:type="gramStart"/>
      <w:r w:rsidR="00525F80">
        <w:rPr>
          <w:sz w:val="28"/>
          <w:szCs w:val="28"/>
        </w:rPr>
        <w:t>.</w:t>
      </w:r>
      <w:proofErr w:type="gramEnd"/>
      <w:r w:rsidR="00525F80">
        <w:rPr>
          <w:sz w:val="28"/>
          <w:szCs w:val="28"/>
        </w:rPr>
        <w:t xml:space="preserve"> Данное</w:t>
      </w:r>
      <w:r>
        <w:rPr>
          <w:sz w:val="28"/>
          <w:szCs w:val="28"/>
        </w:rPr>
        <w:t xml:space="preserve"> мероприятие было организовано Ставропольским региональным отделением Партии </w:t>
      </w:r>
      <w:r w:rsidRPr="006C58AE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чтобы поднять настроение и создать праздничную атмосферу для детей наших героев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25F80">
        <w:rPr>
          <w:sz w:val="28"/>
          <w:szCs w:val="28"/>
        </w:rPr>
        <w:t xml:space="preserve">Не </w:t>
      </w:r>
      <w:r w:rsidR="00525F80">
        <w:rPr>
          <w:sz w:val="28"/>
          <w:szCs w:val="28"/>
        </w:rPr>
        <w:t>остались без внимания</w:t>
      </w:r>
      <w:r w:rsidR="00525F80">
        <w:rPr>
          <w:sz w:val="28"/>
          <w:szCs w:val="28"/>
        </w:rPr>
        <w:t xml:space="preserve"> и наши дорогие ветераны ВОВ:</w:t>
      </w:r>
      <w:bookmarkStart w:id="0" w:name="_GoBack"/>
      <w:bookmarkEnd w:id="0"/>
      <w:r w:rsidR="00E02DD6">
        <w:rPr>
          <w:sz w:val="28"/>
          <w:szCs w:val="28"/>
        </w:rPr>
        <w:t xml:space="preserve"> им были развезены продуктовые наборы с поздравительной открыткой от Губернатора Ставропольского края Владимира </w:t>
      </w:r>
      <w:r w:rsidR="00962E49">
        <w:rPr>
          <w:sz w:val="28"/>
          <w:szCs w:val="28"/>
        </w:rPr>
        <w:t>Владимирова</w:t>
      </w:r>
      <w:r w:rsidR="00E02DD6">
        <w:rPr>
          <w:sz w:val="28"/>
          <w:szCs w:val="28"/>
        </w:rPr>
        <w:t>.</w:t>
      </w:r>
    </w:p>
    <w:p w:rsidR="00832DB4" w:rsidRDefault="00832DB4" w:rsidP="006C58AE">
      <w:pPr>
        <w:spacing w:line="276" w:lineRule="auto"/>
        <w:ind w:firstLine="709"/>
        <w:jc w:val="both"/>
        <w:rPr>
          <w:sz w:val="28"/>
          <w:szCs w:val="28"/>
        </w:rPr>
      </w:pPr>
    </w:p>
    <w:p w:rsidR="00832DB4" w:rsidRDefault="00832DB4" w:rsidP="006C58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 мной, как перед депутатом избирательного округа №3 стоит большая </w:t>
      </w:r>
      <w:r w:rsidR="00B97993">
        <w:rPr>
          <w:sz w:val="28"/>
          <w:szCs w:val="28"/>
        </w:rPr>
        <w:t xml:space="preserve">и непростая </w:t>
      </w:r>
      <w:r>
        <w:rPr>
          <w:sz w:val="28"/>
          <w:szCs w:val="28"/>
        </w:rPr>
        <w:t xml:space="preserve">задача по </w:t>
      </w:r>
      <w:r w:rsidR="00B97993">
        <w:rPr>
          <w:sz w:val="28"/>
          <w:szCs w:val="28"/>
        </w:rPr>
        <w:t>реализации вопросов касаемых</w:t>
      </w:r>
      <w:r>
        <w:rPr>
          <w:sz w:val="28"/>
          <w:szCs w:val="28"/>
        </w:rPr>
        <w:t xml:space="preserve"> благоустро</w:t>
      </w:r>
      <w:r w:rsidR="00B97993">
        <w:rPr>
          <w:sz w:val="28"/>
          <w:szCs w:val="28"/>
        </w:rPr>
        <w:t>йства округа</w:t>
      </w:r>
      <w:r>
        <w:rPr>
          <w:sz w:val="28"/>
          <w:szCs w:val="28"/>
        </w:rPr>
        <w:t>. Все обращения горожан находятся на моем личном контроле и лоббируются в компетентных органах власти.</w:t>
      </w:r>
    </w:p>
    <w:p w:rsidR="00213B34" w:rsidRPr="002E5454" w:rsidRDefault="00213B34" w:rsidP="006C58AE">
      <w:pPr>
        <w:spacing w:line="276" w:lineRule="auto"/>
        <w:ind w:firstLine="709"/>
        <w:jc w:val="both"/>
        <w:rPr>
          <w:sz w:val="28"/>
          <w:szCs w:val="28"/>
        </w:rPr>
      </w:pPr>
    </w:p>
    <w:sectPr w:rsidR="00213B34" w:rsidRPr="002E5454" w:rsidSect="00B45F73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65" w:rsidRDefault="00033265" w:rsidP="00346722">
      <w:r>
        <w:separator/>
      </w:r>
    </w:p>
  </w:endnote>
  <w:endnote w:type="continuationSeparator" w:id="0">
    <w:p w:rsidR="00033265" w:rsidRDefault="00033265" w:rsidP="003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65" w:rsidRDefault="00033265" w:rsidP="00346722">
      <w:r>
        <w:separator/>
      </w:r>
    </w:p>
  </w:footnote>
  <w:footnote w:type="continuationSeparator" w:id="0">
    <w:p w:rsidR="00033265" w:rsidRDefault="00033265" w:rsidP="0034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8D2"/>
    <w:multiLevelType w:val="hybridMultilevel"/>
    <w:tmpl w:val="51CEBF8A"/>
    <w:lvl w:ilvl="0" w:tplc="8348F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90"/>
    <w:rsid w:val="00033265"/>
    <w:rsid w:val="00045B88"/>
    <w:rsid w:val="00092E76"/>
    <w:rsid w:val="00121C4C"/>
    <w:rsid w:val="00133879"/>
    <w:rsid w:val="001352E6"/>
    <w:rsid w:val="00162924"/>
    <w:rsid w:val="001D6BD8"/>
    <w:rsid w:val="001D6F94"/>
    <w:rsid w:val="001E71A3"/>
    <w:rsid w:val="001F4913"/>
    <w:rsid w:val="001F7F9C"/>
    <w:rsid w:val="00213B34"/>
    <w:rsid w:val="00231890"/>
    <w:rsid w:val="00242220"/>
    <w:rsid w:val="0024488F"/>
    <w:rsid w:val="00257356"/>
    <w:rsid w:val="00264808"/>
    <w:rsid w:val="002651F5"/>
    <w:rsid w:val="0029588E"/>
    <w:rsid w:val="00296EF8"/>
    <w:rsid w:val="002A6C08"/>
    <w:rsid w:val="002B350E"/>
    <w:rsid w:val="002C122B"/>
    <w:rsid w:val="002C1536"/>
    <w:rsid w:val="002D581A"/>
    <w:rsid w:val="002E023C"/>
    <w:rsid w:val="002E3A9E"/>
    <w:rsid w:val="002E5454"/>
    <w:rsid w:val="002F5380"/>
    <w:rsid w:val="003035CA"/>
    <w:rsid w:val="003263B3"/>
    <w:rsid w:val="00330009"/>
    <w:rsid w:val="00346722"/>
    <w:rsid w:val="00360D3F"/>
    <w:rsid w:val="003625B8"/>
    <w:rsid w:val="00386AB5"/>
    <w:rsid w:val="003925B5"/>
    <w:rsid w:val="00393F65"/>
    <w:rsid w:val="00394B2B"/>
    <w:rsid w:val="003A5E12"/>
    <w:rsid w:val="003E1477"/>
    <w:rsid w:val="003E7CC9"/>
    <w:rsid w:val="003F4D4D"/>
    <w:rsid w:val="00403253"/>
    <w:rsid w:val="0040673D"/>
    <w:rsid w:val="00445676"/>
    <w:rsid w:val="0045465E"/>
    <w:rsid w:val="00471ABC"/>
    <w:rsid w:val="004869D7"/>
    <w:rsid w:val="004A5F5B"/>
    <w:rsid w:val="004B1E64"/>
    <w:rsid w:val="004F6826"/>
    <w:rsid w:val="00503AAB"/>
    <w:rsid w:val="005111F0"/>
    <w:rsid w:val="00525F80"/>
    <w:rsid w:val="00554420"/>
    <w:rsid w:val="00580842"/>
    <w:rsid w:val="00592E47"/>
    <w:rsid w:val="005B0AAE"/>
    <w:rsid w:val="005B43D5"/>
    <w:rsid w:val="005C3948"/>
    <w:rsid w:val="005D4F9D"/>
    <w:rsid w:val="005E1C31"/>
    <w:rsid w:val="005F30A8"/>
    <w:rsid w:val="005F4487"/>
    <w:rsid w:val="00612975"/>
    <w:rsid w:val="00623786"/>
    <w:rsid w:val="00646EF3"/>
    <w:rsid w:val="00666956"/>
    <w:rsid w:val="006A464C"/>
    <w:rsid w:val="006A764D"/>
    <w:rsid w:val="006B7690"/>
    <w:rsid w:val="006C58AE"/>
    <w:rsid w:val="006C6047"/>
    <w:rsid w:val="006F1D09"/>
    <w:rsid w:val="006F78B1"/>
    <w:rsid w:val="00703D82"/>
    <w:rsid w:val="00706AEB"/>
    <w:rsid w:val="00706D13"/>
    <w:rsid w:val="00707403"/>
    <w:rsid w:val="0071117A"/>
    <w:rsid w:val="00726CE5"/>
    <w:rsid w:val="00727948"/>
    <w:rsid w:val="00730DF2"/>
    <w:rsid w:val="007339C1"/>
    <w:rsid w:val="00766F96"/>
    <w:rsid w:val="007761C0"/>
    <w:rsid w:val="00791EAB"/>
    <w:rsid w:val="008154F5"/>
    <w:rsid w:val="00832792"/>
    <w:rsid w:val="00832DB4"/>
    <w:rsid w:val="00847837"/>
    <w:rsid w:val="008513D5"/>
    <w:rsid w:val="008519EF"/>
    <w:rsid w:val="008703C3"/>
    <w:rsid w:val="008749D9"/>
    <w:rsid w:val="008776B1"/>
    <w:rsid w:val="00894D98"/>
    <w:rsid w:val="008A7E4F"/>
    <w:rsid w:val="008B2FFA"/>
    <w:rsid w:val="008D17D6"/>
    <w:rsid w:val="008D3AA9"/>
    <w:rsid w:val="008D5C55"/>
    <w:rsid w:val="008F1EAF"/>
    <w:rsid w:val="00901512"/>
    <w:rsid w:val="00961223"/>
    <w:rsid w:val="00962E49"/>
    <w:rsid w:val="009B4F2A"/>
    <w:rsid w:val="009C2F41"/>
    <w:rsid w:val="009D77A0"/>
    <w:rsid w:val="009E6F68"/>
    <w:rsid w:val="00A02D4A"/>
    <w:rsid w:val="00A242FE"/>
    <w:rsid w:val="00A24F71"/>
    <w:rsid w:val="00A5699C"/>
    <w:rsid w:val="00A65560"/>
    <w:rsid w:val="00A75E99"/>
    <w:rsid w:val="00A930C1"/>
    <w:rsid w:val="00AA07D9"/>
    <w:rsid w:val="00AB10BE"/>
    <w:rsid w:val="00AB58F4"/>
    <w:rsid w:val="00AC11C9"/>
    <w:rsid w:val="00AC4FFC"/>
    <w:rsid w:val="00AE26FA"/>
    <w:rsid w:val="00AF121D"/>
    <w:rsid w:val="00AF339F"/>
    <w:rsid w:val="00B016BC"/>
    <w:rsid w:val="00B06B68"/>
    <w:rsid w:val="00B24816"/>
    <w:rsid w:val="00B26DD2"/>
    <w:rsid w:val="00B45F73"/>
    <w:rsid w:val="00B514C3"/>
    <w:rsid w:val="00B73A06"/>
    <w:rsid w:val="00B97993"/>
    <w:rsid w:val="00BA18BB"/>
    <w:rsid w:val="00BA302C"/>
    <w:rsid w:val="00BD18B8"/>
    <w:rsid w:val="00C15B8F"/>
    <w:rsid w:val="00C45D55"/>
    <w:rsid w:val="00C66A7A"/>
    <w:rsid w:val="00CB2433"/>
    <w:rsid w:val="00CE782B"/>
    <w:rsid w:val="00D136D3"/>
    <w:rsid w:val="00D34826"/>
    <w:rsid w:val="00D627B6"/>
    <w:rsid w:val="00D65739"/>
    <w:rsid w:val="00DB11F2"/>
    <w:rsid w:val="00DB3734"/>
    <w:rsid w:val="00DB4A35"/>
    <w:rsid w:val="00DF051F"/>
    <w:rsid w:val="00DF237E"/>
    <w:rsid w:val="00E02DD6"/>
    <w:rsid w:val="00E23682"/>
    <w:rsid w:val="00E25AED"/>
    <w:rsid w:val="00E810DD"/>
    <w:rsid w:val="00E94EFD"/>
    <w:rsid w:val="00EB340D"/>
    <w:rsid w:val="00EC2925"/>
    <w:rsid w:val="00ED3221"/>
    <w:rsid w:val="00EE283F"/>
    <w:rsid w:val="00F24F85"/>
    <w:rsid w:val="00F413EA"/>
    <w:rsid w:val="00F60291"/>
    <w:rsid w:val="00F62D75"/>
    <w:rsid w:val="00F62D8F"/>
    <w:rsid w:val="00F74A83"/>
    <w:rsid w:val="00F852B5"/>
    <w:rsid w:val="00F905FC"/>
    <w:rsid w:val="00F9530C"/>
    <w:rsid w:val="00FB3A25"/>
    <w:rsid w:val="00FE1675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94B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E1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E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E1C31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5E1C31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nhideWhenUsed/>
    <w:rsid w:val="005E1C31"/>
    <w:pPr>
      <w:spacing w:after="120"/>
    </w:pPr>
  </w:style>
  <w:style w:type="character" w:customStyle="1" w:styleId="a7">
    <w:name w:val="Основной текст Знак"/>
    <w:basedOn w:val="a0"/>
    <w:link w:val="a6"/>
    <w:rsid w:val="005E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FE1675"/>
    <w:pPr>
      <w:suppressAutoHyphens/>
      <w:spacing w:line="100" w:lineRule="atLeast"/>
      <w:ind w:left="720" w:firstLine="709"/>
      <w:jc w:val="both"/>
    </w:pPr>
    <w:rPr>
      <w:rFonts w:eastAsia="Calibri"/>
      <w:color w:val="00000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E16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FE16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E1675"/>
    <w:rPr>
      <w:rFonts w:ascii="Arial" w:eastAsia="Times New Roman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A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A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B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94B2B"/>
    <w:rPr>
      <w:color w:val="0000FF"/>
      <w:u w:val="single"/>
    </w:rPr>
  </w:style>
  <w:style w:type="character" w:styleId="af0">
    <w:name w:val="Strong"/>
    <w:basedOn w:val="a0"/>
    <w:uiPriority w:val="22"/>
    <w:qFormat/>
    <w:rsid w:val="00EE2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E1C31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5E1C3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unhideWhenUsed/>
    <w:rsid w:val="005E1C31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5E1C31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nhideWhenUsed/>
    <w:rsid w:val="005E1C31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rsid w:val="005E1C3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">
    <w:name w:val="Абзац списка2"/>
    <w:basedOn w:val="a"/>
    <w:rsid w:val="00FE1675"/>
    <w:pPr>
      <w:suppressAutoHyphens/>
      <w:spacing w:line="100" w:lineRule="atLeast"/>
      <w:ind w:left="720" w:firstLine="709"/>
      <w:jc w:val="both"/>
    </w:pPr>
    <w:rPr>
      <w:rFonts w:eastAsia="Calibri"/>
      <w:color w:val="00000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E16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FE16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E1675"/>
    <w:rPr>
      <w:rFonts w:ascii="Arial" w:eastAsia="Times New Roman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67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C4C4-4F0A-4194-87C8-B61427B8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25</cp:revision>
  <cp:lastPrinted>2021-04-19T11:40:00Z</cp:lastPrinted>
  <dcterms:created xsi:type="dcterms:W3CDTF">2019-12-05T19:05:00Z</dcterms:created>
  <dcterms:modified xsi:type="dcterms:W3CDTF">2023-03-31T09:10:00Z</dcterms:modified>
</cp:coreProperties>
</file>