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7B" w:rsidRPr="00594153" w:rsidRDefault="00662D7B" w:rsidP="00662D7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62D7B" w:rsidRPr="00594153" w:rsidRDefault="00662D7B" w:rsidP="00662D7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62D7B" w:rsidRDefault="00662D7B" w:rsidP="00662D7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62D7B" w:rsidRPr="00486229" w:rsidRDefault="00662D7B" w:rsidP="00662D7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62D7B" w:rsidRPr="00486229" w:rsidRDefault="00662D7B" w:rsidP="00662D7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62D7B" w:rsidRPr="007E0141" w:rsidRDefault="00662D7B" w:rsidP="00662D7B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F1C8C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Pr="007E0141">
        <w:rPr>
          <w:rFonts w:ascii="Times New Roman" w:hAnsi="Times New Roman"/>
          <w:b w:val="0"/>
          <w:szCs w:val="28"/>
        </w:rPr>
        <w:t xml:space="preserve"> августа 2019 г.                                                                                   № 3</w:t>
      </w:r>
      <w:r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>
        <w:rPr>
          <w:rFonts w:ascii="Times New Roman" w:hAnsi="Times New Roman"/>
          <w:b w:val="0"/>
          <w:szCs w:val="28"/>
        </w:rPr>
        <w:t>49</w:t>
      </w:r>
    </w:p>
    <w:p w:rsidR="00662D7B" w:rsidRPr="00827FCC" w:rsidRDefault="00662D7B" w:rsidP="00662D7B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662D7B" w:rsidRPr="00C10685" w:rsidRDefault="00662D7B" w:rsidP="00662D7B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E12015">
        <w:rPr>
          <w:rFonts w:ascii="Times New Roman CYR" w:hAnsi="Times New Roman CYR" w:cs="Times New Roman CYR"/>
          <w:sz w:val="28"/>
          <w:szCs w:val="28"/>
        </w:rPr>
        <w:t>2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D2677" w:rsidRDefault="00ED2677" w:rsidP="00ED2677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 xml:space="preserve">от 12 июня 2002 г. № 67-ФЗ </w:t>
      </w:r>
      <w:r>
        <w:rPr>
          <w:sz w:val="28"/>
          <w:szCs w:val="28"/>
        </w:rPr>
        <w:t>«</w:t>
      </w:r>
      <w:r w:rsidRPr="004F0089">
        <w:rPr>
          <w:sz w:val="28"/>
          <w:szCs w:val="28"/>
        </w:rPr>
        <w:t>Об основных гарантиях избирательных прав и права на участие в референдуме граждан Российской Федерации</w:t>
      </w:r>
      <w:r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пунктом 3 статьи 10 Закона Ставропольского края от 02.07.2012 № 67-кз «О выборах Губернатора Ставропольского края», р</w:t>
      </w:r>
      <w:r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 комиссии избирательного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участка № 52, образованного в местах временного пребывания избирателей</w:t>
      </w:r>
      <w:r w:rsidRPr="00F304FC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выборах Губернатора Ставропольского края 8 сентября 2019 года,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E12015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E1201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E12015">
        <w:rPr>
          <w:sz w:val="28"/>
          <w:szCs w:val="28"/>
        </w:rPr>
        <w:t>Антонова Александра Александровича, 1947</w:t>
      </w:r>
      <w:r w:rsidR="004C1DEF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>высшее,</w:t>
      </w:r>
      <w:r w:rsidR="00E12015">
        <w:rPr>
          <w:sz w:val="28"/>
          <w:szCs w:val="28"/>
        </w:rPr>
        <w:t xml:space="preserve"> ведущего специалиста гражданской обороны общебольничного немедицинского персонала </w:t>
      </w:r>
      <w:r w:rsidR="009041C1" w:rsidRPr="000637A3">
        <w:rPr>
          <w:sz w:val="28"/>
          <w:szCs w:val="28"/>
        </w:rPr>
        <w:t>Государственно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бюджетно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учреждени</w:t>
      </w:r>
      <w:r w:rsidR="009041C1">
        <w:rPr>
          <w:sz w:val="28"/>
          <w:szCs w:val="28"/>
        </w:rPr>
        <w:t>я</w:t>
      </w:r>
      <w:r w:rsidR="009041C1" w:rsidRPr="000637A3">
        <w:rPr>
          <w:sz w:val="28"/>
          <w:szCs w:val="28"/>
        </w:rPr>
        <w:t xml:space="preserve"> здравоохранения Ставропольского края</w:t>
      </w:r>
      <w:r w:rsidR="009041C1" w:rsidRPr="00FF137C">
        <w:rPr>
          <w:sz w:val="28"/>
          <w:szCs w:val="28"/>
        </w:rPr>
        <w:t xml:space="preserve"> </w:t>
      </w:r>
      <w:r w:rsidR="00384804">
        <w:rPr>
          <w:sz w:val="28"/>
          <w:szCs w:val="28"/>
        </w:rPr>
        <w:t>«</w:t>
      </w:r>
      <w:r w:rsidR="00384804" w:rsidRPr="00FF137C">
        <w:rPr>
          <w:sz w:val="28"/>
          <w:szCs w:val="28"/>
        </w:rPr>
        <w:t xml:space="preserve">Краевой клинический </w:t>
      </w:r>
      <w:r w:rsidR="00384804">
        <w:rPr>
          <w:sz w:val="28"/>
          <w:szCs w:val="28"/>
        </w:rPr>
        <w:t>противотуберкулезный диспансер»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384804">
        <w:rPr>
          <w:sz w:val="28"/>
          <w:szCs w:val="28"/>
        </w:rPr>
        <w:t xml:space="preserve">ого </w:t>
      </w:r>
      <w:r w:rsidRPr="0081061F">
        <w:rPr>
          <w:sz w:val="28"/>
          <w:szCs w:val="28"/>
        </w:rPr>
        <w:t>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ED2677">
        <w:rPr>
          <w:sz w:val="28"/>
          <w:szCs w:val="28"/>
        </w:rPr>
        <w:t>собранием избирателей по месту работы</w:t>
      </w:r>
      <w:r w:rsidR="00384804"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D2677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AF294E" w:rsidRDefault="00AF294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ED2677">
          <w:headerReference w:type="default" r:id="rId7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BC46C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BC46C7">
        <w:rPr>
          <w:b w:val="0"/>
          <w:sz w:val="24"/>
          <w:szCs w:val="24"/>
        </w:rPr>
        <w:t xml:space="preserve"> </w:t>
      </w:r>
      <w:r w:rsidR="00DF1C8C">
        <w:rPr>
          <w:b w:val="0"/>
          <w:sz w:val="24"/>
          <w:szCs w:val="24"/>
        </w:rPr>
        <w:t>14.08.2019</w:t>
      </w:r>
      <w:bookmarkStart w:id="0" w:name="_GoBack"/>
      <w:bookmarkEnd w:id="0"/>
      <w:r w:rsidRPr="00E44F86">
        <w:rPr>
          <w:b w:val="0"/>
          <w:sz w:val="24"/>
          <w:szCs w:val="24"/>
        </w:rPr>
        <w:t xml:space="preserve"> №</w:t>
      </w:r>
      <w:r w:rsidR="00BC46C7">
        <w:rPr>
          <w:b w:val="0"/>
          <w:sz w:val="24"/>
          <w:szCs w:val="24"/>
        </w:rPr>
        <w:t xml:space="preserve"> </w:t>
      </w:r>
      <w:r w:rsidR="00ED2677">
        <w:rPr>
          <w:b w:val="0"/>
          <w:sz w:val="24"/>
          <w:szCs w:val="24"/>
        </w:rPr>
        <w:t>35/249</w:t>
      </w:r>
    </w:p>
    <w:p w:rsidR="00BC46C7" w:rsidRDefault="00BC46C7" w:rsidP="00BC46C7"/>
    <w:p w:rsidR="00BC46C7" w:rsidRPr="00BC46C7" w:rsidRDefault="00BC46C7" w:rsidP="00BC46C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C064D">
        <w:rPr>
          <w:b w:val="0"/>
          <w:sz w:val="24"/>
          <w:szCs w:val="24"/>
        </w:rPr>
        <w:t>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ED2677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</w:tbl>
    <w:p w:rsidR="00384804" w:rsidRDefault="00384804">
      <w:pPr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554"/>
        <w:gridCol w:w="2561"/>
        <w:gridCol w:w="2296"/>
        <w:gridCol w:w="2309"/>
        <w:gridCol w:w="2324"/>
        <w:gridCol w:w="654"/>
      </w:tblGrid>
      <w:tr w:rsidR="00384804" w:rsidRPr="00524C65" w:rsidTr="00C401D5"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Председатель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Антонов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Александр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25.01.1947</w:t>
            </w:r>
          </w:p>
        </w:tc>
        <w:tc>
          <w:tcPr>
            <w:tcW w:w="155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</w:tcBorders>
            <w:shd w:val="clear" w:color="auto" w:fill="auto"/>
          </w:tcPr>
          <w:p w:rsidR="00384804" w:rsidRPr="00384804" w:rsidRDefault="00384804" w:rsidP="00ED267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84804">
              <w:rPr>
                <w:sz w:val="20"/>
              </w:rPr>
              <w:t>ысшее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384804" w:rsidRPr="00384804" w:rsidRDefault="00384804" w:rsidP="00C401D5">
            <w:pPr>
              <w:ind w:left="-60" w:right="-113"/>
              <w:rPr>
                <w:sz w:val="20"/>
                <w:szCs w:val="20"/>
              </w:rPr>
            </w:pPr>
            <w:r w:rsidRPr="00384804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>ий</w:t>
            </w:r>
            <w:r w:rsidRPr="00384804">
              <w:rPr>
                <w:sz w:val="20"/>
                <w:szCs w:val="20"/>
              </w:rPr>
              <w:t xml:space="preserve"> специалист гражданской обороны общебольничного немедицинского персонала</w:t>
            </w:r>
          </w:p>
          <w:p w:rsidR="00384804" w:rsidRPr="00524C65" w:rsidRDefault="00384804" w:rsidP="009A3A84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 xml:space="preserve">ГБУЗ СК </w:t>
            </w:r>
            <w:r w:rsidR="009A3A84"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 w:rsidR="009A3A84">
              <w:rPr>
                <w:sz w:val="20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территориальная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избирательная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ED2677" w:rsidP="00ED267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собранием избирателей по месту работы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807B2" w:rsidRPr="00524C65" w:rsidTr="00C401D5">
        <w:tc>
          <w:tcPr>
            <w:tcW w:w="360" w:type="dxa"/>
            <w:shd w:val="clear" w:color="auto" w:fill="auto"/>
          </w:tcPr>
          <w:p w:rsidR="004807B2" w:rsidRPr="004807B2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Баронова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Ольга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Дмитриевна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28.04.1964</w:t>
            </w:r>
          </w:p>
        </w:tc>
        <w:tc>
          <w:tcPr>
            <w:tcW w:w="15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4807B2" w:rsidRPr="009A3A84" w:rsidRDefault="004807B2" w:rsidP="00ED2677">
            <w:pPr>
              <w:ind w:left="-60" w:right="-113"/>
              <w:rPr>
                <w:sz w:val="20"/>
              </w:rPr>
            </w:pPr>
            <w:r w:rsidRPr="009A3A84"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4807B2" w:rsidRPr="00524C65" w:rsidRDefault="004807B2" w:rsidP="009A3A84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>зам</w:t>
            </w:r>
            <w:r>
              <w:rPr>
                <w:sz w:val="20"/>
              </w:rPr>
              <w:t>еститель  главного врача</w:t>
            </w:r>
            <w:r w:rsidRPr="00524C65">
              <w:rPr>
                <w:sz w:val="20"/>
              </w:rPr>
              <w:t xml:space="preserve">, ГБУЗ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9A3A84">
              <w:rPr>
                <w:sz w:val="20"/>
              </w:rPr>
              <w:t xml:space="preserve">территориальная </w:t>
            </w:r>
            <w:proofErr w:type="spellStart"/>
            <w:r w:rsidRPr="00524C65">
              <w:rPr>
                <w:sz w:val="20"/>
                <w:lang w:val="en-US"/>
              </w:rPr>
              <w:t>избирательная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4807B2" w:rsidRPr="009A3A84" w:rsidRDefault="004807B2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</w:rPr>
              <w:t>Ставропольское местное</w:t>
            </w:r>
            <w:r w:rsidRPr="009F03BC">
              <w:rPr>
                <w:sz w:val="20"/>
              </w:rPr>
              <w:t xml:space="preserve"> отделение Всероссийской политической партии </w:t>
            </w:r>
            <w:r>
              <w:rPr>
                <w:sz w:val="20"/>
              </w:rPr>
              <w:t>«</w:t>
            </w:r>
            <w:r w:rsidRPr="009F03BC">
              <w:rPr>
                <w:sz w:val="20"/>
              </w:rPr>
              <w:t>ЕДИНАЯ РОССИЯ</w:t>
            </w:r>
            <w:r>
              <w:rPr>
                <w:sz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807B2" w:rsidRPr="00524C65" w:rsidTr="00C401D5">
        <w:tc>
          <w:tcPr>
            <w:tcW w:w="360" w:type="dxa"/>
            <w:shd w:val="clear" w:color="auto" w:fill="auto"/>
          </w:tcPr>
          <w:p w:rsidR="004807B2" w:rsidRPr="004807B2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Коломейцева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Елена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Ивановна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20.02.1966</w:t>
            </w:r>
          </w:p>
        </w:tc>
        <w:tc>
          <w:tcPr>
            <w:tcW w:w="1554" w:type="dxa"/>
            <w:shd w:val="clear" w:color="auto" w:fill="auto"/>
          </w:tcPr>
          <w:p w:rsidR="004807B2" w:rsidRDefault="004807B2">
            <w:proofErr w:type="spellStart"/>
            <w:r w:rsidRPr="003063DB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4807B2" w:rsidRPr="003A27DA" w:rsidRDefault="004807B2" w:rsidP="004807B2">
            <w:pPr>
              <w:ind w:left="-60" w:right="-113"/>
              <w:rPr>
                <w:sz w:val="20"/>
              </w:rPr>
            </w:pPr>
            <w:r w:rsidRPr="003A27DA">
              <w:rPr>
                <w:sz w:val="20"/>
              </w:rPr>
              <w:t>среднее профессиональное</w:t>
            </w:r>
          </w:p>
        </w:tc>
        <w:tc>
          <w:tcPr>
            <w:tcW w:w="2296" w:type="dxa"/>
            <w:shd w:val="clear" w:color="auto" w:fill="auto"/>
          </w:tcPr>
          <w:p w:rsidR="004807B2" w:rsidRPr="00524C65" w:rsidRDefault="004807B2" w:rsidP="004807B2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медицинская сестра </w:t>
            </w:r>
            <w:r w:rsidRPr="00524C65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4807B2" w:rsidRPr="003A27DA" w:rsidRDefault="004807B2" w:rsidP="00C401D5">
            <w:pPr>
              <w:ind w:left="-60" w:right="-113"/>
              <w:rPr>
                <w:sz w:val="20"/>
              </w:rPr>
            </w:pPr>
            <w:r w:rsidRPr="003A27DA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807B2" w:rsidRPr="00524C65" w:rsidRDefault="004807B2" w:rsidP="00D51D21">
            <w:pPr>
              <w:ind w:left="-60" w:right="-113"/>
              <w:rPr>
                <w:sz w:val="20"/>
              </w:rPr>
            </w:pPr>
            <w:r w:rsidRPr="005857F6">
              <w:rPr>
                <w:sz w:val="20"/>
                <w:szCs w:val="20"/>
              </w:rPr>
              <w:t>Ставропольское</w:t>
            </w:r>
            <w:r>
              <w:rPr>
                <w:sz w:val="20"/>
                <w:szCs w:val="20"/>
              </w:rPr>
              <w:t xml:space="preserve"> региональное</w:t>
            </w:r>
            <w:r w:rsidRPr="005857F6">
              <w:rPr>
                <w:sz w:val="20"/>
                <w:szCs w:val="20"/>
              </w:rPr>
              <w:t xml:space="preserve"> отделение  Политической партии ЛДПР - Либерально-демократической партии России</w:t>
            </w:r>
          </w:p>
        </w:tc>
        <w:tc>
          <w:tcPr>
            <w:tcW w:w="6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807B2" w:rsidRPr="00524C65" w:rsidTr="00C401D5">
        <w:tc>
          <w:tcPr>
            <w:tcW w:w="360" w:type="dxa"/>
            <w:shd w:val="clear" w:color="auto" w:fill="auto"/>
          </w:tcPr>
          <w:p w:rsidR="004807B2" w:rsidRPr="004807B2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lastRenderedPageBreak/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807B2" w:rsidRPr="009A3A84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Миненко Елена </w:t>
            </w:r>
            <w:r>
              <w:rPr>
                <w:sz w:val="20"/>
              </w:rPr>
              <w:lastRenderedPageBreak/>
              <w:t>Михайловна</w:t>
            </w:r>
          </w:p>
        </w:tc>
        <w:tc>
          <w:tcPr>
            <w:tcW w:w="994" w:type="dxa"/>
            <w:shd w:val="clear" w:color="auto" w:fill="auto"/>
          </w:tcPr>
          <w:p w:rsidR="004807B2" w:rsidRPr="009A3A84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11.12.1987</w:t>
            </w:r>
          </w:p>
        </w:tc>
        <w:tc>
          <w:tcPr>
            <w:tcW w:w="15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4807B2" w:rsidRPr="00524C65" w:rsidRDefault="004807B2" w:rsidP="004807B2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4807B2" w:rsidRPr="009A3A84" w:rsidRDefault="004807B2" w:rsidP="004807B2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секретарь </w:t>
            </w:r>
            <w:r w:rsidRPr="00524C65">
              <w:rPr>
                <w:sz w:val="20"/>
              </w:rPr>
              <w:t xml:space="preserve">ГБУЗ СК </w:t>
            </w:r>
            <w:r>
              <w:rPr>
                <w:sz w:val="20"/>
              </w:rPr>
              <w:lastRenderedPageBreak/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4807B2" w:rsidRPr="009A3A84" w:rsidRDefault="004807B2" w:rsidP="00C401D5">
            <w:pPr>
              <w:ind w:left="-60" w:right="-113"/>
              <w:rPr>
                <w:sz w:val="20"/>
              </w:rPr>
            </w:pPr>
            <w:r w:rsidRPr="009A3A84">
              <w:rPr>
                <w:sz w:val="20"/>
              </w:rPr>
              <w:lastRenderedPageBreak/>
              <w:t xml:space="preserve">территориальная </w:t>
            </w:r>
            <w:r w:rsidRPr="009A3A84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Собранием избирателей </w:t>
            </w:r>
            <w:r>
              <w:rPr>
                <w:sz w:val="20"/>
              </w:rPr>
              <w:lastRenderedPageBreak/>
              <w:t>по месту жительства</w:t>
            </w:r>
          </w:p>
        </w:tc>
        <w:tc>
          <w:tcPr>
            <w:tcW w:w="6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lastRenderedPageBreak/>
              <w:t>нет</w:t>
            </w:r>
            <w:proofErr w:type="spellEnd"/>
          </w:p>
        </w:tc>
      </w:tr>
      <w:tr w:rsidR="004807B2" w:rsidRPr="00524C65" w:rsidTr="00C401D5">
        <w:tc>
          <w:tcPr>
            <w:tcW w:w="360" w:type="dxa"/>
            <w:shd w:val="clear" w:color="auto" w:fill="auto"/>
          </w:tcPr>
          <w:p w:rsidR="004807B2" w:rsidRPr="004807B2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Пучкова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Анна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Николаевна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25.02.1982</w:t>
            </w:r>
          </w:p>
        </w:tc>
        <w:tc>
          <w:tcPr>
            <w:tcW w:w="15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4807B2" w:rsidRPr="009A3A84" w:rsidRDefault="004807B2" w:rsidP="004807B2">
            <w:pPr>
              <w:ind w:left="-60" w:right="-113"/>
              <w:rPr>
                <w:sz w:val="20"/>
              </w:rPr>
            </w:pPr>
            <w:r w:rsidRPr="009A3A84"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4807B2" w:rsidRPr="00524C65" w:rsidRDefault="004807B2" w:rsidP="004807B2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>зам</w:t>
            </w:r>
            <w:r>
              <w:rPr>
                <w:sz w:val="20"/>
              </w:rPr>
              <w:t>еститель</w:t>
            </w:r>
            <w:r w:rsidRPr="00524C65">
              <w:rPr>
                <w:sz w:val="20"/>
              </w:rPr>
              <w:t xml:space="preserve"> главного бухгалтера ГБУЗ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3818AB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</w:rPr>
            </w:pPr>
            <w:r w:rsidRPr="0011125E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ое</w:t>
            </w:r>
            <w:r w:rsidRPr="0011125E">
              <w:rPr>
                <w:sz w:val="20"/>
                <w:szCs w:val="20"/>
              </w:rPr>
              <w:t xml:space="preserve">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1125E">
              <w:rPr>
                <w:sz w:val="20"/>
                <w:szCs w:val="20"/>
              </w:rPr>
              <w:t>Демократическая партия России</w:t>
            </w:r>
          </w:p>
        </w:tc>
        <w:tc>
          <w:tcPr>
            <w:tcW w:w="6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807B2" w:rsidRPr="003818AB" w:rsidTr="00C401D5">
        <w:tc>
          <w:tcPr>
            <w:tcW w:w="360" w:type="dxa"/>
            <w:shd w:val="clear" w:color="auto" w:fill="auto"/>
          </w:tcPr>
          <w:p w:rsidR="004807B2" w:rsidRPr="004807B2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4807B2" w:rsidRPr="003818AB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Член</w:t>
            </w:r>
            <w:proofErr w:type="spellEnd"/>
            <w:r w:rsidRPr="003818AB">
              <w:rPr>
                <w:sz w:val="20"/>
                <w:lang w:val="en-US"/>
              </w:rPr>
              <w:t xml:space="preserve"> </w:t>
            </w:r>
            <w:proofErr w:type="spellStart"/>
            <w:r w:rsidRPr="003818A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807B2" w:rsidRPr="003818AB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Решетняк</w:t>
            </w:r>
            <w:proofErr w:type="spellEnd"/>
            <w:r w:rsidRPr="003818AB">
              <w:rPr>
                <w:sz w:val="20"/>
                <w:lang w:val="en-US"/>
              </w:rPr>
              <w:t xml:space="preserve"> </w:t>
            </w:r>
            <w:proofErr w:type="spellStart"/>
            <w:r w:rsidRPr="003818AB">
              <w:rPr>
                <w:sz w:val="20"/>
                <w:lang w:val="en-US"/>
              </w:rPr>
              <w:t>Ольга</w:t>
            </w:r>
            <w:proofErr w:type="spellEnd"/>
            <w:r w:rsidRPr="003818AB">
              <w:rPr>
                <w:sz w:val="20"/>
                <w:lang w:val="en-US"/>
              </w:rPr>
              <w:t xml:space="preserve"> </w:t>
            </w:r>
            <w:proofErr w:type="spellStart"/>
            <w:r w:rsidRPr="003818AB">
              <w:rPr>
                <w:sz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4807B2" w:rsidRPr="003818AB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3818AB">
              <w:rPr>
                <w:sz w:val="20"/>
                <w:lang w:val="en-US"/>
              </w:rPr>
              <w:t>20.01.1951</w:t>
            </w:r>
          </w:p>
        </w:tc>
        <w:tc>
          <w:tcPr>
            <w:tcW w:w="1554" w:type="dxa"/>
            <w:shd w:val="clear" w:color="auto" w:fill="auto"/>
          </w:tcPr>
          <w:p w:rsidR="004807B2" w:rsidRPr="003818AB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4807B2" w:rsidRPr="003818AB" w:rsidRDefault="004807B2" w:rsidP="00ED2677">
            <w:pPr>
              <w:ind w:left="-60" w:right="-113"/>
              <w:rPr>
                <w:sz w:val="20"/>
              </w:rPr>
            </w:pPr>
            <w:r w:rsidRPr="003818AB"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4807B2" w:rsidRPr="003818AB" w:rsidRDefault="004807B2" w:rsidP="004807B2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уборщик </w:t>
            </w:r>
            <w:r w:rsidRPr="00524C65">
              <w:rPr>
                <w:sz w:val="20"/>
              </w:rPr>
              <w:t xml:space="preserve">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4807B2" w:rsidRPr="003818AB" w:rsidRDefault="004807B2" w:rsidP="00C401D5">
            <w:pPr>
              <w:ind w:left="-60" w:right="-113"/>
              <w:rPr>
                <w:sz w:val="20"/>
              </w:rPr>
            </w:pPr>
            <w:r w:rsidRPr="003818AB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807B2" w:rsidRPr="003818AB" w:rsidRDefault="004807B2" w:rsidP="00270CA6">
            <w:pPr>
              <w:ind w:left="-60" w:right="-11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ED4F25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4807B2" w:rsidRPr="003818AB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807B2" w:rsidRPr="00524C65" w:rsidTr="00C401D5">
        <w:tc>
          <w:tcPr>
            <w:tcW w:w="360" w:type="dxa"/>
            <w:shd w:val="clear" w:color="auto" w:fill="auto"/>
          </w:tcPr>
          <w:p w:rsidR="004807B2" w:rsidRPr="004807B2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807B2" w:rsidRPr="00FE131E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Цепов Владислав Игоревич</w:t>
            </w:r>
          </w:p>
        </w:tc>
        <w:tc>
          <w:tcPr>
            <w:tcW w:w="994" w:type="dxa"/>
            <w:shd w:val="clear" w:color="auto" w:fill="auto"/>
          </w:tcPr>
          <w:p w:rsidR="004807B2" w:rsidRPr="003A27DA" w:rsidRDefault="004807B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21.11.1985</w:t>
            </w:r>
          </w:p>
        </w:tc>
        <w:tc>
          <w:tcPr>
            <w:tcW w:w="1554" w:type="dxa"/>
            <w:shd w:val="clear" w:color="auto" w:fill="auto"/>
          </w:tcPr>
          <w:p w:rsidR="004807B2" w:rsidRDefault="004807B2">
            <w:proofErr w:type="spellStart"/>
            <w:r w:rsidRPr="003063DB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4807B2" w:rsidRPr="003A27DA" w:rsidRDefault="004807B2" w:rsidP="003A27D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4807B2" w:rsidRPr="00524C65" w:rsidRDefault="004807B2" w:rsidP="004807B2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программист </w:t>
            </w:r>
            <w:r w:rsidRPr="00524C65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r w:rsidRPr="003A27DA">
              <w:rPr>
                <w:sz w:val="20"/>
              </w:rPr>
              <w:t xml:space="preserve">территориальная избирательная </w:t>
            </w:r>
            <w:proofErr w:type="spellStart"/>
            <w:r w:rsidRPr="003A27DA">
              <w:rPr>
                <w:sz w:val="20"/>
              </w:rPr>
              <w:t>комисси</w:t>
            </w:r>
            <w:proofErr w:type="spellEnd"/>
            <w:r w:rsidRPr="00524C65">
              <w:rPr>
                <w:sz w:val="20"/>
                <w:lang w:val="en-US"/>
              </w:rPr>
              <w:t>я</w:t>
            </w:r>
          </w:p>
        </w:tc>
        <w:tc>
          <w:tcPr>
            <w:tcW w:w="2324" w:type="dxa"/>
            <w:shd w:val="clear" w:color="auto" w:fill="auto"/>
          </w:tcPr>
          <w:p w:rsidR="004807B2" w:rsidRPr="00D51D21" w:rsidRDefault="004807B2" w:rsidP="00C401D5">
            <w:pPr>
              <w:ind w:left="-60" w:right="-113"/>
              <w:rPr>
                <w:sz w:val="20"/>
                <w:szCs w:val="20"/>
              </w:rPr>
            </w:pPr>
            <w:r w:rsidRPr="00CD30EE">
              <w:rPr>
                <w:sz w:val="20"/>
                <w:szCs w:val="20"/>
              </w:rPr>
              <w:t xml:space="preserve">Ставропольское 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 xml:space="preserve">Российская объединенная демократическая партия </w:t>
            </w:r>
            <w:r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>ЯБЛОКО</w:t>
            </w:r>
          </w:p>
        </w:tc>
        <w:tc>
          <w:tcPr>
            <w:tcW w:w="654" w:type="dxa"/>
            <w:shd w:val="clear" w:color="auto" w:fill="auto"/>
          </w:tcPr>
          <w:p w:rsidR="004807B2" w:rsidRPr="00524C65" w:rsidRDefault="004807B2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</w:tbl>
    <w:p w:rsidR="00384804" w:rsidRDefault="00384804" w:rsidP="00BC46C7">
      <w:pPr>
        <w:rPr>
          <w:sz w:val="10"/>
          <w:szCs w:val="10"/>
        </w:rPr>
      </w:pPr>
    </w:p>
    <w:p w:rsidR="00BC46C7" w:rsidRDefault="00BC46C7" w:rsidP="00BC46C7">
      <w:pPr>
        <w:rPr>
          <w:sz w:val="10"/>
          <w:szCs w:val="10"/>
        </w:rPr>
      </w:pPr>
    </w:p>
    <w:p w:rsidR="00BC46C7" w:rsidRDefault="00BC46C7" w:rsidP="00BC46C7">
      <w:pPr>
        <w:rPr>
          <w:sz w:val="10"/>
          <w:szCs w:val="10"/>
        </w:rPr>
      </w:pPr>
    </w:p>
    <w:p w:rsidR="00BC46C7" w:rsidRDefault="00BC46C7" w:rsidP="00BC46C7">
      <w:pPr>
        <w:jc w:val="right"/>
        <w:rPr>
          <w:sz w:val="20"/>
        </w:rPr>
      </w:pPr>
    </w:p>
    <w:p w:rsidR="00BC46C7" w:rsidRDefault="00BC46C7" w:rsidP="00BC46C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BC46C7" w:rsidRDefault="00BC46C7" w:rsidP="00BC46C7">
      <w:pPr>
        <w:pStyle w:val="a3"/>
      </w:pPr>
    </w:p>
    <w:p w:rsidR="00BC46C7" w:rsidRDefault="00BC46C7" w:rsidP="00BC46C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BC46C7" w:rsidRDefault="00BC46C7" w:rsidP="00BC46C7">
      <w:pPr>
        <w:rPr>
          <w:sz w:val="10"/>
          <w:szCs w:val="10"/>
        </w:rPr>
      </w:pPr>
    </w:p>
    <w:sectPr w:rsidR="00BC46C7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56" w:rsidRDefault="00182B56" w:rsidP="00D3310E">
      <w:r>
        <w:separator/>
      </w:r>
    </w:p>
  </w:endnote>
  <w:endnote w:type="continuationSeparator" w:id="0">
    <w:p w:rsidR="00182B56" w:rsidRDefault="00182B56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56" w:rsidRDefault="00182B56" w:rsidP="00D3310E">
      <w:r>
        <w:separator/>
      </w:r>
    </w:p>
  </w:footnote>
  <w:footnote w:type="continuationSeparator" w:id="0">
    <w:p w:rsidR="00182B56" w:rsidRDefault="00182B56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8100"/>
    </w:sdtPr>
    <w:sdtEndPr/>
    <w:sdtContent>
      <w:p w:rsidR="00D3310E" w:rsidRDefault="007030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E" w:rsidRDefault="009965D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DF1C8C">
      <w:rPr>
        <w:rStyle w:val="ac"/>
        <w:noProof/>
      </w:rPr>
      <w:t>3</w:t>
    </w:r>
    <w:r>
      <w:rPr>
        <w:rStyle w:val="ac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113954"/>
    <w:rsid w:val="00182B56"/>
    <w:rsid w:val="00270CA6"/>
    <w:rsid w:val="002859D0"/>
    <w:rsid w:val="002C420D"/>
    <w:rsid w:val="002C49E0"/>
    <w:rsid w:val="003818AB"/>
    <w:rsid w:val="00384804"/>
    <w:rsid w:val="00386D47"/>
    <w:rsid w:val="003A27DA"/>
    <w:rsid w:val="003B09BD"/>
    <w:rsid w:val="00412632"/>
    <w:rsid w:val="004149CA"/>
    <w:rsid w:val="0046367E"/>
    <w:rsid w:val="004807B2"/>
    <w:rsid w:val="004C1DEF"/>
    <w:rsid w:val="004C5015"/>
    <w:rsid w:val="004E5FAD"/>
    <w:rsid w:val="004E6A3E"/>
    <w:rsid w:val="004F6595"/>
    <w:rsid w:val="0052335A"/>
    <w:rsid w:val="00545903"/>
    <w:rsid w:val="00655C46"/>
    <w:rsid w:val="006572C7"/>
    <w:rsid w:val="00662D7B"/>
    <w:rsid w:val="00671FA7"/>
    <w:rsid w:val="006E1E83"/>
    <w:rsid w:val="00703035"/>
    <w:rsid w:val="00791858"/>
    <w:rsid w:val="00794D26"/>
    <w:rsid w:val="007A1BE2"/>
    <w:rsid w:val="007A5352"/>
    <w:rsid w:val="007A7D1D"/>
    <w:rsid w:val="007B169C"/>
    <w:rsid w:val="007D3CB9"/>
    <w:rsid w:val="0081061F"/>
    <w:rsid w:val="00830BCA"/>
    <w:rsid w:val="00831615"/>
    <w:rsid w:val="008C22A7"/>
    <w:rsid w:val="009041C1"/>
    <w:rsid w:val="00923EDD"/>
    <w:rsid w:val="0093754E"/>
    <w:rsid w:val="00957DC4"/>
    <w:rsid w:val="009965D5"/>
    <w:rsid w:val="009A3A84"/>
    <w:rsid w:val="009C064D"/>
    <w:rsid w:val="00A3170F"/>
    <w:rsid w:val="00A519B5"/>
    <w:rsid w:val="00A610BE"/>
    <w:rsid w:val="00AF294E"/>
    <w:rsid w:val="00BC46C7"/>
    <w:rsid w:val="00CC4AE0"/>
    <w:rsid w:val="00CD096E"/>
    <w:rsid w:val="00D10A7C"/>
    <w:rsid w:val="00D12FD2"/>
    <w:rsid w:val="00D3310E"/>
    <w:rsid w:val="00D51D21"/>
    <w:rsid w:val="00D73449"/>
    <w:rsid w:val="00DB03AF"/>
    <w:rsid w:val="00DB6D55"/>
    <w:rsid w:val="00DF1C8C"/>
    <w:rsid w:val="00E12015"/>
    <w:rsid w:val="00E44F86"/>
    <w:rsid w:val="00E47E38"/>
    <w:rsid w:val="00E642A4"/>
    <w:rsid w:val="00E908EE"/>
    <w:rsid w:val="00ED2677"/>
    <w:rsid w:val="00ED4F25"/>
    <w:rsid w:val="00F304FC"/>
    <w:rsid w:val="00F56361"/>
    <w:rsid w:val="00FC1B29"/>
    <w:rsid w:val="00FE131E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14</cp:revision>
  <cp:lastPrinted>2018-01-24T13:27:00Z</cp:lastPrinted>
  <dcterms:created xsi:type="dcterms:W3CDTF">2018-01-20T07:37:00Z</dcterms:created>
  <dcterms:modified xsi:type="dcterms:W3CDTF">2019-08-14T13:28:00Z</dcterms:modified>
</cp:coreProperties>
</file>