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EC5EC2">
        <w:rPr>
          <w:rFonts w:ascii="Times New Roman" w:hAnsi="Times New Roman"/>
          <w:b w:val="0"/>
          <w:szCs w:val="28"/>
        </w:rPr>
        <w:t>56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53303E">
        <w:rPr>
          <w:szCs w:val="28"/>
        </w:rPr>
        <w:t>т обязанностей членов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EC5EC2">
        <w:rPr>
          <w:szCs w:val="28"/>
        </w:rPr>
        <w:t>комиссии № 6</w:t>
      </w:r>
      <w:r w:rsidR="004901A6">
        <w:rPr>
          <w:szCs w:val="28"/>
        </w:rPr>
        <w:t xml:space="preserve">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согласно прилагаемому списку</w:t>
      </w:r>
      <w:r w:rsidR="004901A6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EC5EC2">
        <w:rPr>
          <w:szCs w:val="28"/>
        </w:rPr>
        <w:t>6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Pr="00A7745E" w:rsidRDefault="009B3CE8" w:rsidP="00112F96">
      <w:pPr>
        <w:pStyle w:val="a3"/>
        <w:spacing w:line="240" w:lineRule="exact"/>
        <w:ind w:left="4536"/>
        <w:jc w:val="left"/>
      </w:pPr>
      <w:r w:rsidRPr="00A7745E">
        <w:t>от</w:t>
      </w:r>
      <w:r w:rsidR="00866417">
        <w:t xml:space="preserve"> </w:t>
      </w:r>
      <w:r w:rsidR="00C11B92">
        <w:t>2</w:t>
      </w:r>
      <w:r w:rsidR="0053303E">
        <w:t>5</w:t>
      </w:r>
      <w:r w:rsidR="00866417">
        <w:t>.</w:t>
      </w:r>
      <w:r w:rsidR="0053303E">
        <w:t>01</w:t>
      </w:r>
      <w:r w:rsidR="00CF67FB">
        <w:t>.202</w:t>
      </w:r>
      <w:r w:rsidR="0053303E">
        <w:t>4</w:t>
      </w:r>
      <w:r w:rsidR="0048793B">
        <w:t xml:space="preserve"> </w:t>
      </w:r>
      <w:r w:rsidR="00A7745E">
        <w:t xml:space="preserve">№ </w:t>
      </w:r>
      <w:r w:rsidR="00C11B92">
        <w:t>6</w:t>
      </w:r>
      <w:r w:rsidR="0053303E">
        <w:t>9</w:t>
      </w:r>
      <w:r w:rsidR="00866417">
        <w:t>/</w:t>
      </w:r>
      <w:r w:rsidR="00F94653">
        <w:t>5</w:t>
      </w:r>
      <w:r w:rsidR="00EC5EC2">
        <w:t>56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B340C4" w:rsidRPr="00112F96" w:rsidRDefault="00B340C4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 xml:space="preserve">членов участковых </w:t>
      </w:r>
      <w:r w:rsidR="00DB7B1A">
        <w:rPr>
          <w:szCs w:val="28"/>
        </w:rPr>
        <w:t xml:space="preserve">избирательных </w:t>
      </w:r>
      <w:r>
        <w:rPr>
          <w:szCs w:val="28"/>
        </w:rPr>
        <w:t>комиссий с правом решающего голоса</w:t>
      </w:r>
      <w:r w:rsidR="0048793B">
        <w:rPr>
          <w:szCs w:val="28"/>
        </w:rPr>
        <w:t>, о</w:t>
      </w:r>
      <w:r>
        <w:rPr>
          <w:szCs w:val="28"/>
        </w:rPr>
        <w:t xml:space="preserve">свобождаемых от обязанностей члена </w:t>
      </w:r>
      <w:r w:rsidR="008323AF">
        <w:rPr>
          <w:szCs w:val="28"/>
        </w:rPr>
        <w:t>участковой избирательной комиссии до истечения срока своих полномочий</w:t>
      </w:r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8205E8" w:rsidRPr="00DF674A" w:rsidTr="00F94653">
        <w:tc>
          <w:tcPr>
            <w:tcW w:w="807" w:type="dxa"/>
          </w:tcPr>
          <w:p w:rsidR="008205E8" w:rsidRPr="00DF674A" w:rsidRDefault="008205E8" w:rsidP="002F43DB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№</w:t>
            </w:r>
          </w:p>
          <w:p w:rsidR="008205E8" w:rsidRPr="00DF674A" w:rsidRDefault="008205E8" w:rsidP="002F43DB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п/п</w:t>
            </w:r>
          </w:p>
        </w:tc>
        <w:tc>
          <w:tcPr>
            <w:tcW w:w="2278" w:type="dxa"/>
          </w:tcPr>
          <w:p w:rsidR="008205E8" w:rsidRPr="00DF674A" w:rsidRDefault="008205E8" w:rsidP="008205E8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ФИО</w:t>
            </w:r>
          </w:p>
        </w:tc>
        <w:tc>
          <w:tcPr>
            <w:tcW w:w="4536" w:type="dxa"/>
          </w:tcPr>
          <w:p w:rsidR="008205E8" w:rsidRPr="00DF674A" w:rsidRDefault="008205E8" w:rsidP="008205E8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Кем предложен</w:t>
            </w:r>
          </w:p>
        </w:tc>
        <w:tc>
          <w:tcPr>
            <w:tcW w:w="1949" w:type="dxa"/>
          </w:tcPr>
          <w:p w:rsidR="00EC5EC2" w:rsidRDefault="008205E8" w:rsidP="000F6042">
            <w:pPr>
              <w:pStyle w:val="a3"/>
              <w:jc w:val="center"/>
              <w:rPr>
                <w:b/>
                <w:szCs w:val="28"/>
              </w:rPr>
            </w:pPr>
            <w:r w:rsidRPr="00DF674A">
              <w:rPr>
                <w:b/>
                <w:szCs w:val="28"/>
              </w:rPr>
              <w:t>№ избиратель</w:t>
            </w:r>
            <w:r w:rsidR="00EC5EC2">
              <w:rPr>
                <w:b/>
                <w:szCs w:val="28"/>
              </w:rPr>
              <w:t>-</w:t>
            </w:r>
          </w:p>
          <w:p w:rsidR="008205E8" w:rsidRPr="00DF674A" w:rsidRDefault="008205E8" w:rsidP="000F6042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DF674A">
              <w:rPr>
                <w:b/>
                <w:szCs w:val="28"/>
              </w:rPr>
              <w:t>ного</w:t>
            </w:r>
            <w:proofErr w:type="spellEnd"/>
            <w:r w:rsidRPr="00DF674A">
              <w:rPr>
                <w:b/>
                <w:szCs w:val="28"/>
              </w:rPr>
              <w:t xml:space="preserve"> участка</w:t>
            </w:r>
          </w:p>
        </w:tc>
      </w:tr>
      <w:tr w:rsidR="00866417" w:rsidRPr="00DF674A" w:rsidTr="00F94653">
        <w:tc>
          <w:tcPr>
            <w:tcW w:w="807" w:type="dxa"/>
          </w:tcPr>
          <w:p w:rsidR="00866417" w:rsidRPr="00DF674A" w:rsidRDefault="00866417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866417" w:rsidRPr="00DF674A" w:rsidRDefault="00EC5EC2" w:rsidP="001A1986">
            <w:pPr>
              <w:pStyle w:val="a3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Муль</w:t>
            </w:r>
            <w:proofErr w:type="spellEnd"/>
            <w:r>
              <w:rPr>
                <w:szCs w:val="28"/>
              </w:rPr>
              <w:t xml:space="preserve"> В.И.</w:t>
            </w:r>
          </w:p>
        </w:tc>
        <w:tc>
          <w:tcPr>
            <w:tcW w:w="4536" w:type="dxa"/>
          </w:tcPr>
          <w:p w:rsidR="00866417" w:rsidRPr="00DF674A" w:rsidRDefault="00EC5EC2" w:rsidP="001A1986">
            <w:pPr>
              <w:pStyle w:val="a3"/>
              <w:jc w:val="left"/>
              <w:rPr>
                <w:szCs w:val="28"/>
              </w:rPr>
            </w:pPr>
            <w:r w:rsidRPr="00EC5EC2">
              <w:rPr>
                <w:szCs w:val="28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949" w:type="dxa"/>
          </w:tcPr>
          <w:p w:rsidR="00866417" w:rsidRPr="00DF674A" w:rsidRDefault="00EC5EC2" w:rsidP="000F604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11B92" w:rsidRPr="00DF674A" w:rsidTr="00F94653">
        <w:tc>
          <w:tcPr>
            <w:tcW w:w="807" w:type="dxa"/>
          </w:tcPr>
          <w:p w:rsidR="00C11B92" w:rsidRPr="00DF674A" w:rsidRDefault="00C11B92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C11B92" w:rsidRPr="00DF674A" w:rsidRDefault="00DF3F73" w:rsidP="00DF3F73">
            <w:pPr>
              <w:pStyle w:val="a3"/>
              <w:jc w:val="left"/>
              <w:rPr>
                <w:szCs w:val="28"/>
              </w:rPr>
            </w:pPr>
            <w:r w:rsidRPr="00DF3F73">
              <w:rPr>
                <w:szCs w:val="28"/>
              </w:rPr>
              <w:t>Аксенова Н</w:t>
            </w:r>
            <w:r>
              <w:rPr>
                <w:szCs w:val="28"/>
              </w:rPr>
              <w:t>.</w:t>
            </w:r>
            <w:r w:rsidRPr="00DF3F73">
              <w:rPr>
                <w:szCs w:val="28"/>
              </w:rPr>
              <w:t xml:space="preserve"> М</w:t>
            </w:r>
            <w:r>
              <w:rPr>
                <w:szCs w:val="28"/>
              </w:rPr>
              <w:t>.</w:t>
            </w:r>
          </w:p>
        </w:tc>
        <w:tc>
          <w:tcPr>
            <w:tcW w:w="4536" w:type="dxa"/>
          </w:tcPr>
          <w:p w:rsidR="00C11B92" w:rsidRPr="00DF674A" w:rsidRDefault="00DF3F73" w:rsidP="001A1986">
            <w:pPr>
              <w:pStyle w:val="a3"/>
              <w:jc w:val="left"/>
              <w:rPr>
                <w:szCs w:val="28"/>
              </w:rPr>
            </w:pPr>
            <w:r w:rsidRPr="00DF3F73">
              <w:rPr>
                <w:szCs w:val="28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  <w:tc>
          <w:tcPr>
            <w:tcW w:w="1949" w:type="dxa"/>
          </w:tcPr>
          <w:p w:rsidR="00C11B92" w:rsidRPr="00DF674A" w:rsidRDefault="00DF3F73" w:rsidP="000F604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F674A" w:rsidRPr="00DF674A" w:rsidTr="00F94653">
        <w:tc>
          <w:tcPr>
            <w:tcW w:w="807" w:type="dxa"/>
          </w:tcPr>
          <w:p w:rsidR="00DF674A" w:rsidRPr="00DF674A" w:rsidRDefault="00DF674A" w:rsidP="000F6042">
            <w:pPr>
              <w:pStyle w:val="a3"/>
              <w:numPr>
                <w:ilvl w:val="0"/>
                <w:numId w:val="3"/>
              </w:numPr>
              <w:ind w:left="226" w:hanging="113"/>
              <w:jc w:val="left"/>
              <w:rPr>
                <w:szCs w:val="28"/>
              </w:rPr>
            </w:pPr>
          </w:p>
        </w:tc>
        <w:tc>
          <w:tcPr>
            <w:tcW w:w="2278" w:type="dxa"/>
          </w:tcPr>
          <w:p w:rsidR="00DF674A" w:rsidRPr="00DF674A" w:rsidRDefault="00DF3F73" w:rsidP="00DF3F73">
            <w:pPr>
              <w:pStyle w:val="a3"/>
              <w:jc w:val="left"/>
              <w:rPr>
                <w:szCs w:val="28"/>
              </w:rPr>
            </w:pPr>
            <w:r w:rsidRPr="00DF3F73">
              <w:rPr>
                <w:szCs w:val="28"/>
              </w:rPr>
              <w:t>Рябова Е</w:t>
            </w:r>
            <w:r>
              <w:rPr>
                <w:szCs w:val="28"/>
              </w:rPr>
              <w:t>.</w:t>
            </w:r>
            <w:r w:rsidRPr="00DF3F73">
              <w:rPr>
                <w:szCs w:val="28"/>
              </w:rPr>
              <w:t xml:space="preserve"> М</w:t>
            </w:r>
            <w:r>
              <w:rPr>
                <w:szCs w:val="28"/>
              </w:rPr>
              <w:t>.</w:t>
            </w:r>
          </w:p>
        </w:tc>
        <w:tc>
          <w:tcPr>
            <w:tcW w:w="4536" w:type="dxa"/>
          </w:tcPr>
          <w:p w:rsidR="00DF674A" w:rsidRPr="00DF674A" w:rsidRDefault="00DF3F73" w:rsidP="001A1986">
            <w:pPr>
              <w:pStyle w:val="a3"/>
              <w:jc w:val="left"/>
              <w:rPr>
                <w:szCs w:val="28"/>
              </w:rPr>
            </w:pPr>
            <w:r w:rsidRPr="00DF3F73">
              <w:rPr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  <w:tc>
          <w:tcPr>
            <w:tcW w:w="1949" w:type="dxa"/>
          </w:tcPr>
          <w:p w:rsidR="00DF674A" w:rsidRPr="00DF674A" w:rsidRDefault="00DF3F73" w:rsidP="000F6042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F94653" w:rsidRDefault="00F94653" w:rsidP="008205E8">
      <w:pPr>
        <w:pStyle w:val="a3"/>
        <w:rPr>
          <w:rFonts w:eastAsia="Times New Roman"/>
          <w:bCs/>
          <w:szCs w:val="28"/>
        </w:rPr>
      </w:pPr>
      <w:bookmarkStart w:id="0" w:name="_GoBack"/>
      <w:bookmarkEnd w:id="0"/>
    </w:p>
    <w:p w:rsidR="00112F96" w:rsidRDefault="00112F96" w:rsidP="00112F96">
      <w:pPr>
        <w:pStyle w:val="a3"/>
      </w:pPr>
    </w:p>
    <w:p w:rsidR="00F94653" w:rsidRDefault="00F94653" w:rsidP="00112F96">
      <w:pPr>
        <w:pStyle w:val="a3"/>
      </w:pPr>
    </w:p>
    <w:sectPr w:rsidR="00F94653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2D" w:rsidRDefault="00401C2D" w:rsidP="00112F96">
      <w:r>
        <w:separator/>
      </w:r>
    </w:p>
  </w:endnote>
  <w:endnote w:type="continuationSeparator" w:id="0">
    <w:p w:rsidR="00401C2D" w:rsidRDefault="00401C2D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2D" w:rsidRDefault="00401C2D" w:rsidP="00112F96">
      <w:r>
        <w:separator/>
      </w:r>
    </w:p>
  </w:footnote>
  <w:footnote w:type="continuationSeparator" w:id="0">
    <w:p w:rsidR="00401C2D" w:rsidRDefault="00401C2D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E4CC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545D8-44A6-4F00-8626-0CFFF18B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2024-01-28T10:36:00Z</cp:lastPrinted>
  <dcterms:created xsi:type="dcterms:W3CDTF">2023-03-16T11:29:00Z</dcterms:created>
  <dcterms:modified xsi:type="dcterms:W3CDTF">2024-01-28T10:37:00Z</dcterms:modified>
</cp:coreProperties>
</file>