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9AC" w:rsidRPr="00E43C76" w:rsidRDefault="006839AC" w:rsidP="006839A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6839AC" w:rsidRPr="00E43C76" w:rsidRDefault="006839AC" w:rsidP="006839AC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839AC" w:rsidRPr="00E43C76" w:rsidRDefault="006839AC" w:rsidP="006839A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Р Е Ш Е Н И Е</w:t>
      </w:r>
    </w:p>
    <w:p w:rsidR="006839AC" w:rsidRPr="00E43C76" w:rsidRDefault="006839AC" w:rsidP="006839A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9AC" w:rsidRDefault="006839AC" w:rsidP="006839AC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Default="00A13968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22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A41D43">
        <w:rPr>
          <w:rFonts w:ascii="Times New Roman" w:hAnsi="Times New Roman" w:cs="Times New Roman"/>
          <w:sz w:val="28"/>
          <w:szCs w:val="28"/>
        </w:rPr>
        <w:t>октября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</w:t>
      </w:r>
      <w:r w:rsidR="00A3786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794650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A41D43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</w:t>
      </w:r>
      <w:r w:rsidR="00794650">
        <w:rPr>
          <w:rFonts w:ascii="Times New Roman" w:hAnsi="Times New Roman" w:cs="Times New Roman"/>
          <w:sz w:val="28"/>
          <w:szCs w:val="28"/>
        </w:rPr>
        <w:t xml:space="preserve">  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A37867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794650">
        <w:rPr>
          <w:rFonts w:ascii="Times New Roman" w:hAnsi="Times New Roman" w:cs="Times New Roman"/>
          <w:sz w:val="28"/>
          <w:szCs w:val="28"/>
        </w:rPr>
        <w:t>12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1D43" w:rsidRPr="00A41D43" w:rsidRDefault="00A41D43" w:rsidP="00A41D43">
      <w:pPr>
        <w:spacing w:after="0" w:line="240" w:lineRule="exact"/>
        <w:jc w:val="both"/>
        <w:rPr>
          <w:rFonts w:ascii="Times New Roman" w:hAnsi="Times New Roman"/>
          <w:sz w:val="28"/>
        </w:rPr>
      </w:pPr>
      <w:r w:rsidRPr="00A41D43">
        <w:rPr>
          <w:rFonts w:ascii="Times New Roman" w:hAnsi="Times New Roman"/>
          <w:sz w:val="28"/>
        </w:rPr>
        <w:t xml:space="preserve">О внесении изменения в пункт 1 решения Ставропольской городской Думы                       </w:t>
      </w:r>
      <w:proofErr w:type="gramStart"/>
      <w:r w:rsidRPr="00A41D43">
        <w:rPr>
          <w:rFonts w:ascii="Times New Roman" w:hAnsi="Times New Roman"/>
          <w:sz w:val="28"/>
        </w:rPr>
        <w:t xml:space="preserve">   «</w:t>
      </w:r>
      <w:proofErr w:type="gramEnd"/>
      <w:r w:rsidRPr="00A41D43">
        <w:rPr>
          <w:rFonts w:ascii="Times New Roman" w:hAnsi="Times New Roman"/>
          <w:sz w:val="28"/>
        </w:rPr>
        <w:t>О дополнительных мерах социальной поддержки граждан, заключивших контракт о прохождении военной службы в 2025 году»</w:t>
      </w:r>
    </w:p>
    <w:p w:rsidR="00A41D43" w:rsidRPr="00A41D43" w:rsidRDefault="00A41D43" w:rsidP="00FB39B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41D43" w:rsidRPr="00A41D43" w:rsidRDefault="00A41D43" w:rsidP="00FB39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1D43">
        <w:rPr>
          <w:rFonts w:ascii="Times New Roman" w:hAnsi="Times New Roman"/>
          <w:sz w:val="28"/>
        </w:rPr>
        <w:t xml:space="preserve">В соответствии с Уставом муниципального образования городского округа города Ставрополя Ставропольского края Ставропольская городская Дума </w:t>
      </w:r>
    </w:p>
    <w:p w:rsidR="00A41D43" w:rsidRPr="00A41D43" w:rsidRDefault="00A41D43" w:rsidP="00FB39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41D43" w:rsidRPr="00A41D43" w:rsidRDefault="00A41D43" w:rsidP="00FB39B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41D43">
        <w:rPr>
          <w:rFonts w:ascii="Times New Roman" w:hAnsi="Times New Roman"/>
          <w:sz w:val="28"/>
        </w:rPr>
        <w:t>РЕШИЛА:</w:t>
      </w:r>
    </w:p>
    <w:p w:rsidR="00A41D43" w:rsidRPr="00A41D43" w:rsidRDefault="00A41D43" w:rsidP="00FB39B0">
      <w:pPr>
        <w:pStyle w:val="ConsPlusNormal1"/>
        <w:widowControl/>
        <w:ind w:firstLine="709"/>
        <w:jc w:val="both"/>
        <w:rPr>
          <w:rFonts w:ascii="Times New Roman" w:hAnsi="Times New Roman" w:cs="Times New Roman"/>
        </w:rPr>
      </w:pPr>
    </w:p>
    <w:p w:rsidR="00A41D43" w:rsidRPr="00A41D43" w:rsidRDefault="00A41D43" w:rsidP="00EC77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P38"/>
      <w:bookmarkEnd w:id="1"/>
      <w:r w:rsidRPr="00A41D43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</w:t>
      </w:r>
      <w:r w:rsidRPr="00A41D43">
        <w:rPr>
          <w:rFonts w:ascii="Times New Roman" w:hAnsi="Times New Roman"/>
          <w:sz w:val="28"/>
        </w:rPr>
        <w:t>Внести в пункт 1 решения Ставропольской городской Думы</w:t>
      </w:r>
      <w:r>
        <w:rPr>
          <w:rFonts w:ascii="Times New Roman" w:hAnsi="Times New Roman"/>
          <w:sz w:val="28"/>
        </w:rPr>
        <w:t xml:space="preserve">                                   </w:t>
      </w:r>
      <w:r w:rsidRPr="00A41D43">
        <w:rPr>
          <w:rFonts w:ascii="Times New Roman" w:hAnsi="Times New Roman"/>
          <w:sz w:val="28"/>
        </w:rPr>
        <w:t>от 26 марта 2025 г. №</w:t>
      </w:r>
      <w:r>
        <w:rPr>
          <w:rFonts w:ascii="Times New Roman" w:hAnsi="Times New Roman"/>
          <w:sz w:val="28"/>
        </w:rPr>
        <w:t> </w:t>
      </w:r>
      <w:r w:rsidRPr="00A41D43">
        <w:rPr>
          <w:rFonts w:ascii="Times New Roman" w:hAnsi="Times New Roman"/>
          <w:sz w:val="28"/>
        </w:rPr>
        <w:t>377 «О дополнительных мерах социальной поддержки граждан, заключивших контракт о прохождении военной службы в</w:t>
      </w:r>
      <w:r>
        <w:rPr>
          <w:rFonts w:ascii="Times New Roman" w:hAnsi="Times New Roman"/>
          <w:sz w:val="28"/>
        </w:rPr>
        <w:t xml:space="preserve">                            </w:t>
      </w:r>
      <w:r w:rsidRPr="00A41D43">
        <w:rPr>
          <w:rFonts w:ascii="Times New Roman" w:hAnsi="Times New Roman"/>
          <w:sz w:val="28"/>
        </w:rPr>
        <w:t>2025 году» изменение, изложив его в следующей редакции:</w:t>
      </w:r>
    </w:p>
    <w:p w:rsidR="00A41D43" w:rsidRPr="00A41D43" w:rsidRDefault="00A41D43" w:rsidP="00EC77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1D43">
        <w:rPr>
          <w:rFonts w:ascii="Times New Roman" w:hAnsi="Times New Roman"/>
          <w:sz w:val="28"/>
        </w:rPr>
        <w:t>«1.</w:t>
      </w:r>
      <w:r>
        <w:rPr>
          <w:rFonts w:ascii="Times New Roman" w:hAnsi="Times New Roman"/>
          <w:sz w:val="28"/>
        </w:rPr>
        <w:t> </w:t>
      </w:r>
      <w:r w:rsidRPr="00A41D43">
        <w:rPr>
          <w:rFonts w:ascii="Times New Roman" w:hAnsi="Times New Roman"/>
          <w:sz w:val="28"/>
        </w:rPr>
        <w:t>Установить дополнительные меры социальной поддержки гражданам, заключившим контракт о прохождении военной службы с Министерством обороны Российской Федерации от муниципального образования городского округа города Ставрополя Ставропольского края:</w:t>
      </w:r>
    </w:p>
    <w:p w:rsidR="00A41D43" w:rsidRPr="00A41D43" w:rsidRDefault="00A41D43" w:rsidP="00EC77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1D43">
        <w:rPr>
          <w:rFonts w:ascii="Times New Roman" w:hAnsi="Times New Roman"/>
          <w:sz w:val="28"/>
        </w:rPr>
        <w:t>в период с 1 апреля 2025 года по 30 сентября 2025 года включительно, в виде единовременной денежной выплаты в размере 200</w:t>
      </w:r>
      <w:r w:rsidR="00651446">
        <w:rPr>
          <w:rFonts w:ascii="Times New Roman" w:hAnsi="Times New Roman"/>
          <w:sz w:val="28"/>
        </w:rPr>
        <w:t> </w:t>
      </w:r>
      <w:r w:rsidRPr="00A41D43">
        <w:rPr>
          <w:rFonts w:ascii="Times New Roman" w:hAnsi="Times New Roman"/>
          <w:sz w:val="28"/>
        </w:rPr>
        <w:t>000 рублей;</w:t>
      </w:r>
    </w:p>
    <w:p w:rsidR="00A41D43" w:rsidRDefault="00A41D43" w:rsidP="00EC77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41D43">
        <w:rPr>
          <w:rFonts w:ascii="Times New Roman" w:hAnsi="Times New Roman"/>
          <w:sz w:val="28"/>
        </w:rPr>
        <w:t>в период с 1 октября 2025 года по 31 декабря 2025 года включительно, в виде единовременной денежной выплаты в размере 500</w:t>
      </w:r>
      <w:r>
        <w:rPr>
          <w:rFonts w:ascii="Times New Roman" w:hAnsi="Times New Roman"/>
          <w:sz w:val="28"/>
        </w:rPr>
        <w:t> </w:t>
      </w:r>
      <w:r w:rsidRPr="00A41D43">
        <w:rPr>
          <w:rFonts w:ascii="Times New Roman" w:hAnsi="Times New Roman"/>
          <w:sz w:val="28"/>
        </w:rPr>
        <w:t>000 рублей.».</w:t>
      </w:r>
    </w:p>
    <w:p w:rsidR="00A41D43" w:rsidRPr="00A41D43" w:rsidRDefault="00A41D43" w:rsidP="00EC77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41D43" w:rsidRPr="00A41D43" w:rsidRDefault="00A41D43" w:rsidP="00EC77BC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white"/>
          <w:u w:val="single"/>
        </w:rPr>
      </w:pPr>
      <w:r w:rsidRPr="00A41D43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</w:t>
      </w:r>
      <w:r w:rsidRPr="00A41D43">
        <w:rPr>
          <w:rFonts w:ascii="Times New Roman" w:hAnsi="Times New Roman"/>
          <w:sz w:val="28"/>
          <w:highlight w:val="white"/>
        </w:rPr>
        <w:t xml:space="preserve">Настоящее решение вступает в силу на следующий день после </w:t>
      </w:r>
      <w:proofErr w:type="gramStart"/>
      <w:r w:rsidRPr="00A41D43">
        <w:rPr>
          <w:rFonts w:ascii="Times New Roman" w:hAnsi="Times New Roman"/>
          <w:sz w:val="28"/>
          <w:highlight w:val="white"/>
        </w:rPr>
        <w:t xml:space="preserve">дня </w:t>
      </w:r>
      <w:r w:rsidR="00A13968">
        <w:rPr>
          <w:rFonts w:ascii="Times New Roman" w:hAnsi="Times New Roman"/>
          <w:sz w:val="28"/>
          <w:highlight w:val="white"/>
        </w:rPr>
        <w:t xml:space="preserve"> </w:t>
      </w:r>
      <w:r w:rsidRPr="00A41D43">
        <w:rPr>
          <w:rFonts w:ascii="Times New Roman" w:hAnsi="Times New Roman"/>
          <w:sz w:val="28"/>
          <w:highlight w:val="white"/>
        </w:rPr>
        <w:t>его</w:t>
      </w:r>
      <w:proofErr w:type="gramEnd"/>
      <w:r w:rsidRPr="00A41D43">
        <w:rPr>
          <w:rFonts w:ascii="Times New Roman" w:hAnsi="Times New Roman"/>
          <w:sz w:val="28"/>
          <w:highlight w:val="white"/>
        </w:rPr>
        <w:t xml:space="preserve"> официального опубликования в сетевом издании «Правовой портал </w:t>
      </w:r>
      <w:r w:rsidRPr="00A13968">
        <w:rPr>
          <w:rFonts w:ascii="Times New Roman" w:hAnsi="Times New Roman"/>
          <w:spacing w:val="-4"/>
          <w:sz w:val="28"/>
          <w:highlight w:val="white"/>
        </w:rPr>
        <w:t>администрации города Ставрополя» (право-</w:t>
      </w:r>
      <w:proofErr w:type="spellStart"/>
      <w:r w:rsidRPr="00A13968">
        <w:rPr>
          <w:rFonts w:ascii="Times New Roman" w:hAnsi="Times New Roman"/>
          <w:spacing w:val="-4"/>
          <w:sz w:val="28"/>
          <w:highlight w:val="white"/>
        </w:rPr>
        <w:t>ставрополь.рф</w:t>
      </w:r>
      <w:proofErr w:type="spellEnd"/>
      <w:r w:rsidRPr="00A13968">
        <w:rPr>
          <w:rFonts w:ascii="Times New Roman" w:hAnsi="Times New Roman"/>
          <w:spacing w:val="-4"/>
          <w:sz w:val="28"/>
          <w:highlight w:val="white"/>
        </w:rPr>
        <w:t>) и распространяется</w:t>
      </w:r>
      <w:r w:rsidRPr="00A41D43">
        <w:rPr>
          <w:rFonts w:ascii="Times New Roman" w:hAnsi="Times New Roman"/>
          <w:sz w:val="28"/>
          <w:highlight w:val="white"/>
        </w:rPr>
        <w:t xml:space="preserve"> на правоотношения, возникшие с 1 октября 2025 года.</w:t>
      </w:r>
    </w:p>
    <w:p w:rsidR="00BC5A81" w:rsidRPr="00BC5A81" w:rsidRDefault="00BC5A81" w:rsidP="00EC77B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A81" w:rsidRPr="00BC5A81" w:rsidRDefault="00BC5A81" w:rsidP="00FB39B0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A81" w:rsidRPr="00BC5A81" w:rsidRDefault="00BC5A81" w:rsidP="00FB39B0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C5A81" w:rsidRPr="00BC5A81" w:rsidRDefault="00BC5A81" w:rsidP="00BC5A81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BC5A81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BC5A81" w:rsidRPr="00BC5A81" w:rsidRDefault="00BC5A81" w:rsidP="00BC5A81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BC5A81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BC5A81">
        <w:rPr>
          <w:rFonts w:ascii="Times New Roman" w:hAnsi="Times New Roman"/>
          <w:sz w:val="28"/>
        </w:rPr>
        <w:t>Г.С.Колягин</w:t>
      </w:r>
      <w:proofErr w:type="spellEnd"/>
    </w:p>
    <w:p w:rsidR="00BC5A81" w:rsidRPr="00FB39B0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C5A81" w:rsidRPr="00FB39B0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C5A81" w:rsidRPr="00FB39B0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C5A81" w:rsidRPr="00BC5A81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 w:rsidRPr="00BC5A81">
        <w:rPr>
          <w:rFonts w:ascii="Times New Roman" w:hAnsi="Times New Roman"/>
          <w:sz w:val="28"/>
        </w:rPr>
        <w:t>Глава города Ставрополя</w:t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  <w:t xml:space="preserve"> </w:t>
      </w:r>
      <w:r w:rsidR="00A37867">
        <w:rPr>
          <w:rFonts w:ascii="Times New Roman" w:hAnsi="Times New Roman"/>
          <w:sz w:val="28"/>
        </w:rPr>
        <w:t xml:space="preserve"> </w:t>
      </w:r>
      <w:r w:rsidRPr="00BC5A81">
        <w:rPr>
          <w:rFonts w:ascii="Times New Roman" w:hAnsi="Times New Roman"/>
          <w:sz w:val="28"/>
        </w:rPr>
        <w:t xml:space="preserve">  </w:t>
      </w:r>
      <w:proofErr w:type="spellStart"/>
      <w:r w:rsidRPr="00BC5A81">
        <w:rPr>
          <w:rFonts w:ascii="Times New Roman" w:hAnsi="Times New Roman"/>
          <w:sz w:val="28"/>
        </w:rPr>
        <w:t>И.И.Ульянченко</w:t>
      </w:r>
      <w:proofErr w:type="spellEnd"/>
    </w:p>
    <w:p w:rsidR="00BC5A81" w:rsidRPr="00BC5A81" w:rsidRDefault="00BC5A81" w:rsidP="00B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D43" w:rsidRPr="00A41D43" w:rsidRDefault="00BC5A81" w:rsidP="00BC5A8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C5A81">
        <w:rPr>
          <w:rFonts w:ascii="Times New Roman" w:hAnsi="Times New Roman"/>
          <w:sz w:val="28"/>
          <w:szCs w:val="28"/>
        </w:rPr>
        <w:t>Подписано _____ __________ 20__ г.</w:t>
      </w:r>
    </w:p>
    <w:sectPr w:rsidR="00A41D43" w:rsidRPr="00A41D43" w:rsidSect="00FB39B0">
      <w:headerReference w:type="default" r:id="rId8"/>
      <w:pgSz w:w="11906" w:h="16838"/>
      <w:pgMar w:top="1418" w:right="567" w:bottom="62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3B8" w:rsidRDefault="001343B8">
      <w:pPr>
        <w:spacing w:after="0" w:line="240" w:lineRule="auto"/>
      </w:pPr>
      <w:r>
        <w:separator/>
      </w:r>
    </w:p>
  </w:endnote>
  <w:endnote w:type="continuationSeparator" w:id="0">
    <w:p w:rsidR="001343B8" w:rsidRDefault="0013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3B8" w:rsidRDefault="001343B8">
      <w:pPr>
        <w:spacing w:after="0" w:line="240" w:lineRule="auto"/>
      </w:pPr>
      <w:r>
        <w:separator/>
      </w:r>
    </w:p>
  </w:footnote>
  <w:footnote w:type="continuationSeparator" w:id="0">
    <w:p w:rsidR="001343B8" w:rsidRDefault="00134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Default="00F10858">
    <w:pPr>
      <w:pStyle w:val="af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:rsidR="005E575E" w:rsidRDefault="005E575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930A6"/>
    <w:rsid w:val="001343B8"/>
    <w:rsid w:val="00182238"/>
    <w:rsid w:val="001A2817"/>
    <w:rsid w:val="001A7D79"/>
    <w:rsid w:val="002A3013"/>
    <w:rsid w:val="003B4199"/>
    <w:rsid w:val="003D642A"/>
    <w:rsid w:val="00461841"/>
    <w:rsid w:val="004F6556"/>
    <w:rsid w:val="00573FFD"/>
    <w:rsid w:val="005A74EB"/>
    <w:rsid w:val="005C5810"/>
    <w:rsid w:val="005E575E"/>
    <w:rsid w:val="00651446"/>
    <w:rsid w:val="0066110A"/>
    <w:rsid w:val="006839AC"/>
    <w:rsid w:val="006924CF"/>
    <w:rsid w:val="00794650"/>
    <w:rsid w:val="007D6A22"/>
    <w:rsid w:val="007E0AFA"/>
    <w:rsid w:val="008253C6"/>
    <w:rsid w:val="008455A8"/>
    <w:rsid w:val="00890D59"/>
    <w:rsid w:val="00893FE4"/>
    <w:rsid w:val="008D6CCC"/>
    <w:rsid w:val="00A13968"/>
    <w:rsid w:val="00A37867"/>
    <w:rsid w:val="00A41D43"/>
    <w:rsid w:val="00B34CBF"/>
    <w:rsid w:val="00BA64A5"/>
    <w:rsid w:val="00BC5A81"/>
    <w:rsid w:val="00BD047D"/>
    <w:rsid w:val="00C07183"/>
    <w:rsid w:val="00D50E97"/>
    <w:rsid w:val="00DB0905"/>
    <w:rsid w:val="00DB5054"/>
    <w:rsid w:val="00DB6DCB"/>
    <w:rsid w:val="00DD0ECF"/>
    <w:rsid w:val="00E36EEB"/>
    <w:rsid w:val="00E51495"/>
    <w:rsid w:val="00E65C24"/>
    <w:rsid w:val="00E74F93"/>
    <w:rsid w:val="00EC77BC"/>
    <w:rsid w:val="00F10858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uiPriority w:val="99"/>
    <w:unhideWhenUsed/>
    <w:rPr>
      <w:rFonts w:ascii="Times New Roman" w:hAnsi="Times New Roman"/>
      <w:sz w:val="24"/>
      <w:szCs w:val="24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ody Text"/>
    <w:basedOn w:val="a"/>
    <w:link w:val="afe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BF852-933D-4834-95F1-93927DE4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Председатель </vt:lpstr>
      <vt:lpstr>        Ставропольской городской Думы            				           Г.С.Колягин</vt:lpstr>
      <vt:lpstr>        </vt:lpstr>
      <vt:lpstr>        </vt:lpstr>
      <vt:lpstr>        </vt:lpstr>
      <vt:lpstr>        Глава города Ставрополя						    И.И.Ульянченко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93</cp:revision>
  <cp:lastPrinted>2025-10-21T14:16:00Z</cp:lastPrinted>
  <dcterms:created xsi:type="dcterms:W3CDTF">2017-12-11T11:20:00Z</dcterms:created>
  <dcterms:modified xsi:type="dcterms:W3CDTF">2025-10-22T08:16:00Z</dcterms:modified>
</cp:coreProperties>
</file>