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EE9" w:rsidRDefault="00602EE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0ECF" w:rsidRDefault="001C0ECF" w:rsidP="001C0ECF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  <w:lang w:eastAsia="ar-SA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1C0ECF" w:rsidRDefault="001C0ECF" w:rsidP="001C0ECF">
      <w:pPr>
        <w:widowControl w:val="0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1C0ECF" w:rsidRDefault="001C0ECF" w:rsidP="001C0ECF">
      <w:pPr>
        <w:keepNext/>
        <w:keepLines/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</w:rPr>
        <w:t>Р Е Ш Е Н И Е</w:t>
      </w:r>
    </w:p>
    <w:p w:rsidR="00602EE9" w:rsidRDefault="00602EE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602EE9" w:rsidRDefault="00602EE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2EE9" w:rsidRDefault="00602EE9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2EE9" w:rsidRDefault="00D54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апреля 2023 г.                          г. Ставрополь                                           № </w:t>
      </w:r>
      <w:r w:rsidR="00B947B2">
        <w:rPr>
          <w:sz w:val="28"/>
          <w:szCs w:val="28"/>
        </w:rPr>
        <w:t>178</w:t>
      </w:r>
    </w:p>
    <w:p w:rsidR="00602EE9" w:rsidRDefault="00602EE9">
      <w:pPr>
        <w:rPr>
          <w:sz w:val="28"/>
          <w:szCs w:val="28"/>
        </w:rPr>
      </w:pPr>
    </w:p>
    <w:p w:rsidR="00602EE9" w:rsidRDefault="00D54E4D">
      <w:pPr>
        <w:pStyle w:val="ConsPlusNormal"/>
        <w:spacing w:line="240" w:lineRule="exact"/>
        <w:contextualSpacing/>
        <w:jc w:val="both"/>
      </w:pPr>
      <w:r>
        <w:t xml:space="preserve">О </w:t>
      </w:r>
      <w:r>
        <w:rPr>
          <w:rFonts w:eastAsia="Calibri"/>
          <w:lang w:eastAsia="en-US"/>
        </w:rPr>
        <w:t xml:space="preserve">протесте прокурора города Ставрополя от </w:t>
      </w:r>
      <w:r>
        <w:t>17.04</w:t>
      </w:r>
      <w:r>
        <w:rPr>
          <w:rFonts w:eastAsia="Calibri"/>
          <w:lang w:eastAsia="en-US"/>
        </w:rPr>
        <w:t xml:space="preserve">.2023 </w:t>
      </w:r>
      <w:r>
        <w:t>№</w:t>
      </w:r>
      <w:r>
        <w:rPr>
          <w:rFonts w:eastAsia="Calibri"/>
          <w:lang w:eastAsia="en-US"/>
        </w:rPr>
        <w:t xml:space="preserve"> 42-01-2022/</w:t>
      </w:r>
      <w:proofErr w:type="spellStart"/>
      <w:r>
        <w:rPr>
          <w:rFonts w:eastAsia="Calibri"/>
          <w:lang w:eastAsia="en-US"/>
        </w:rPr>
        <w:t>Прдп</w:t>
      </w:r>
      <w:proofErr w:type="spellEnd"/>
      <w:r>
        <w:rPr>
          <w:rFonts w:eastAsia="Calibri"/>
          <w:lang w:eastAsia="en-US"/>
        </w:rPr>
        <w:t xml:space="preserve"> 11-23-20070039 </w:t>
      </w:r>
      <w:r>
        <w:rPr>
          <w:rFonts w:eastAsia="Calibri"/>
          <w:color w:val="000000"/>
          <w:lang w:eastAsia="en-US"/>
        </w:rPr>
        <w:t xml:space="preserve">на </w:t>
      </w:r>
      <w:hyperlink r:id="rId7" w:history="1">
        <w:r>
          <w:rPr>
            <w:rStyle w:val="af1"/>
            <w:rFonts w:eastAsia="Calibri"/>
            <w:color w:val="000000"/>
            <w:u w:val="none"/>
            <w:lang w:eastAsia="en-US"/>
          </w:rPr>
          <w:t>решение</w:t>
        </w:r>
      </w:hyperlink>
      <w:r>
        <w:rPr>
          <w:rFonts w:eastAsia="Calibri"/>
          <w:lang w:eastAsia="en-US"/>
        </w:rPr>
        <w:t xml:space="preserve"> Ставропольской городской Думы от 30</w:t>
      </w:r>
      <w:r>
        <w:t>.09.2020</w:t>
      </w:r>
      <w:r>
        <w:rPr>
          <w:rFonts w:eastAsia="Calibri"/>
          <w:lang w:eastAsia="en-US"/>
        </w:rPr>
        <w:t xml:space="preserve"> </w:t>
      </w:r>
      <w:r>
        <w:t xml:space="preserve">№ 488 </w:t>
      </w:r>
    </w:p>
    <w:p w:rsidR="00602EE9" w:rsidRDefault="00602EE9">
      <w:pPr>
        <w:pStyle w:val="ConsPlusNormal"/>
        <w:jc w:val="both"/>
      </w:pPr>
    </w:p>
    <w:p w:rsidR="00602EE9" w:rsidRDefault="00602EE9">
      <w:pPr>
        <w:pStyle w:val="ConsPlusNormal"/>
        <w:jc w:val="both"/>
      </w:pPr>
    </w:p>
    <w:p w:rsidR="00602EE9" w:rsidRDefault="00D54E4D">
      <w:pPr>
        <w:ind w:firstLine="709"/>
        <w:jc w:val="both"/>
      </w:pPr>
      <w:r>
        <w:rPr>
          <w:sz w:val="28"/>
          <w:szCs w:val="28"/>
        </w:rPr>
        <w:t xml:space="preserve">Рассмотрев протест прокурора города Ставрополя </w:t>
      </w: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>17.04</w:t>
      </w:r>
      <w:r>
        <w:rPr>
          <w:rFonts w:eastAsia="Calibri"/>
          <w:sz w:val="28"/>
          <w:szCs w:val="28"/>
          <w:lang w:eastAsia="en-US"/>
        </w:rPr>
        <w:t xml:space="preserve">.2023                </w:t>
      </w:r>
      <w:r>
        <w:rPr>
          <w:sz w:val="28"/>
          <w:szCs w:val="28"/>
        </w:rPr>
        <w:t>№</w:t>
      </w:r>
      <w:r>
        <w:rPr>
          <w:rFonts w:eastAsia="Calibri"/>
          <w:sz w:val="28"/>
          <w:szCs w:val="28"/>
          <w:lang w:eastAsia="en-US"/>
        </w:rPr>
        <w:t xml:space="preserve"> 42-01-2022/Прдп11-23-20070039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hyperlink r:id="rId8" w:history="1">
        <w:r>
          <w:rPr>
            <w:rStyle w:val="af1"/>
            <w:rFonts w:eastAsia="Calibri"/>
            <w:color w:val="000000"/>
            <w:sz w:val="28"/>
            <w:szCs w:val="28"/>
            <w:u w:val="none"/>
            <w:lang w:eastAsia="en-US"/>
          </w:rPr>
          <w:t>решение</w:t>
        </w:r>
      </w:hyperlink>
      <w:r>
        <w:rPr>
          <w:rFonts w:eastAsia="Calibri"/>
          <w:sz w:val="28"/>
          <w:szCs w:val="28"/>
          <w:lang w:eastAsia="en-US"/>
        </w:rPr>
        <w:t xml:space="preserve"> Ставропольской городской Думы от 30 сентября </w:t>
      </w:r>
      <w:r>
        <w:rPr>
          <w:sz w:val="28"/>
          <w:szCs w:val="28"/>
        </w:rPr>
        <w:t>2020 г.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№ 488 «О порядке рассмотрения заявления муниципального служащего города Ставрополя о получении разрешения </w:t>
      </w:r>
      <w:r w:rsidR="004B1B1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 участие на безвозмездной основе в управлении некоммерческой организацией», в соответствии со </w:t>
      </w:r>
      <w:hyperlink r:id="rId9" w:history="1">
        <w:r>
          <w:rPr>
            <w:sz w:val="28"/>
            <w:szCs w:val="28"/>
          </w:rPr>
          <w:t>статьей 23</w:t>
        </w:r>
      </w:hyperlink>
      <w:r>
        <w:rPr>
          <w:sz w:val="28"/>
          <w:szCs w:val="28"/>
        </w:rPr>
        <w:t xml:space="preserve"> Федерального закона                 «О прокуратуре Российской Федерации», </w:t>
      </w:r>
      <w:hyperlink r:id="rId10" w:history="1">
        <w:r>
          <w:rPr>
            <w:sz w:val="28"/>
            <w:szCs w:val="28"/>
          </w:rPr>
          <w:t>пунктом 27 части 3 статьи 31</w:t>
        </w:r>
      </w:hyperlink>
      <w:r>
        <w:rPr>
          <w:sz w:val="28"/>
          <w:szCs w:val="28"/>
        </w:rPr>
        <w:t xml:space="preserve"> Устава муниципального образования города Ставрополя Ставропольского края Ставропольская городская Дума </w:t>
      </w:r>
    </w:p>
    <w:p w:rsidR="00602EE9" w:rsidRDefault="00602EE9">
      <w:pPr>
        <w:ind w:firstLine="709"/>
        <w:jc w:val="both"/>
        <w:rPr>
          <w:sz w:val="28"/>
          <w:szCs w:val="28"/>
        </w:rPr>
      </w:pPr>
    </w:p>
    <w:p w:rsidR="00602EE9" w:rsidRDefault="00602EE9">
      <w:pPr>
        <w:ind w:firstLine="709"/>
        <w:jc w:val="both"/>
        <w:rPr>
          <w:sz w:val="28"/>
          <w:szCs w:val="28"/>
        </w:rPr>
      </w:pPr>
    </w:p>
    <w:p w:rsidR="00602EE9" w:rsidRDefault="00D54E4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02EE9" w:rsidRDefault="00602EE9">
      <w:pPr>
        <w:ind w:firstLine="709"/>
        <w:jc w:val="both"/>
        <w:outlineLvl w:val="0"/>
        <w:rPr>
          <w:sz w:val="28"/>
          <w:szCs w:val="28"/>
        </w:rPr>
      </w:pPr>
    </w:p>
    <w:p w:rsidR="00602EE9" w:rsidRDefault="00602EE9">
      <w:pPr>
        <w:ind w:firstLine="709"/>
        <w:jc w:val="both"/>
        <w:outlineLvl w:val="0"/>
        <w:rPr>
          <w:sz w:val="28"/>
          <w:szCs w:val="28"/>
        </w:rPr>
      </w:pPr>
    </w:p>
    <w:p w:rsidR="00602EE9" w:rsidRPr="002871FB" w:rsidRDefault="00D54E4D">
      <w:pPr>
        <w:ind w:firstLine="709"/>
        <w:jc w:val="both"/>
      </w:pPr>
      <w:r>
        <w:rPr>
          <w:spacing w:val="-4"/>
          <w:sz w:val="28"/>
          <w:szCs w:val="28"/>
        </w:rPr>
        <w:t>1. </w:t>
      </w:r>
      <w:r w:rsidRPr="002871FB">
        <w:rPr>
          <w:sz w:val="28"/>
          <w:szCs w:val="28"/>
        </w:rPr>
        <w:t xml:space="preserve">Протест прокурора города Ставрополя </w:t>
      </w:r>
      <w:r w:rsidRPr="002871FB">
        <w:rPr>
          <w:rFonts w:eastAsia="Calibri"/>
          <w:sz w:val="28"/>
          <w:szCs w:val="28"/>
          <w:lang w:eastAsia="en-US"/>
        </w:rPr>
        <w:t xml:space="preserve">от </w:t>
      </w:r>
      <w:r w:rsidRPr="002871FB">
        <w:rPr>
          <w:sz w:val="28"/>
          <w:szCs w:val="28"/>
        </w:rPr>
        <w:t>17.04</w:t>
      </w:r>
      <w:r w:rsidRPr="002871FB">
        <w:rPr>
          <w:rFonts w:eastAsia="Calibri"/>
          <w:sz w:val="28"/>
          <w:szCs w:val="28"/>
          <w:lang w:eastAsia="en-US"/>
        </w:rPr>
        <w:t>.2023</w:t>
      </w:r>
      <w:r w:rsidRPr="002871FB">
        <w:rPr>
          <w:sz w:val="28"/>
          <w:szCs w:val="28"/>
        </w:rPr>
        <w:t xml:space="preserve"> № </w:t>
      </w:r>
      <w:r w:rsidRPr="002871FB">
        <w:rPr>
          <w:rFonts w:eastAsia="Calibri"/>
          <w:sz w:val="28"/>
          <w:szCs w:val="28"/>
          <w:lang w:eastAsia="en-US"/>
        </w:rPr>
        <w:t xml:space="preserve">42-01-2022/Прдп11-23-20070039 </w:t>
      </w:r>
      <w:r w:rsidRPr="002871FB"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hyperlink r:id="rId11" w:history="1">
        <w:r w:rsidRPr="002871FB">
          <w:rPr>
            <w:rStyle w:val="af1"/>
            <w:rFonts w:eastAsia="Calibri"/>
            <w:color w:val="000000"/>
            <w:sz w:val="28"/>
            <w:szCs w:val="28"/>
            <w:u w:val="none"/>
            <w:lang w:eastAsia="en-US"/>
          </w:rPr>
          <w:t>решение</w:t>
        </w:r>
      </w:hyperlink>
      <w:r w:rsidRPr="002871FB">
        <w:rPr>
          <w:rFonts w:eastAsia="Calibri"/>
          <w:sz w:val="28"/>
          <w:szCs w:val="28"/>
          <w:lang w:eastAsia="en-US"/>
        </w:rPr>
        <w:t xml:space="preserve"> Ставропольской городской Думы </w:t>
      </w:r>
      <w:r w:rsidR="004B1B1C" w:rsidRPr="002871FB">
        <w:rPr>
          <w:rFonts w:eastAsia="Calibri"/>
          <w:sz w:val="28"/>
          <w:szCs w:val="28"/>
          <w:lang w:eastAsia="en-US"/>
        </w:rPr>
        <w:t xml:space="preserve">       </w:t>
      </w:r>
      <w:r w:rsidRPr="002871FB">
        <w:rPr>
          <w:rFonts w:eastAsia="Calibri"/>
          <w:sz w:val="28"/>
          <w:szCs w:val="28"/>
          <w:lang w:eastAsia="en-US"/>
        </w:rPr>
        <w:t xml:space="preserve">от 30 сентября </w:t>
      </w:r>
      <w:r w:rsidRPr="002871FB">
        <w:rPr>
          <w:sz w:val="28"/>
          <w:szCs w:val="28"/>
        </w:rPr>
        <w:t>2020 г.</w:t>
      </w:r>
      <w:r w:rsidRPr="002871FB">
        <w:rPr>
          <w:rFonts w:eastAsia="Calibri"/>
          <w:sz w:val="28"/>
          <w:szCs w:val="28"/>
          <w:lang w:eastAsia="en-US"/>
        </w:rPr>
        <w:t xml:space="preserve"> </w:t>
      </w:r>
      <w:r w:rsidRPr="002871FB">
        <w:rPr>
          <w:sz w:val="28"/>
          <w:szCs w:val="28"/>
        </w:rPr>
        <w:t>№ 488 «О порядке рассмотрения заявления муниципального служащего города Ставрополя о получении разрешения      на участие на безвозмездной основе в управлении некоммерческой организацией» удовлетворить.</w:t>
      </w:r>
    </w:p>
    <w:p w:rsidR="00602EE9" w:rsidRDefault="00602EE9">
      <w:pPr>
        <w:ind w:firstLine="709"/>
        <w:jc w:val="both"/>
        <w:rPr>
          <w:sz w:val="28"/>
          <w:szCs w:val="28"/>
        </w:rPr>
      </w:pPr>
    </w:p>
    <w:p w:rsidR="00602EE9" w:rsidRDefault="00D54E4D">
      <w:pPr>
        <w:ind w:firstLine="709"/>
        <w:jc w:val="both"/>
      </w:pPr>
      <w:r>
        <w:rPr>
          <w:sz w:val="28"/>
          <w:szCs w:val="28"/>
        </w:rPr>
        <w:t xml:space="preserve">2. Внести в пункт 1 Порядка рассмотрения заявления муниципального служащего города Ставрополя о получении разрешения на участие                на безвозмездной основе в управлении некоммерческой организацией, утвержденного </w:t>
      </w:r>
      <w:hyperlink r:id="rId12" w:history="1">
        <w:r>
          <w:rPr>
            <w:color w:val="000000"/>
            <w:sz w:val="28"/>
            <w:szCs w:val="28"/>
          </w:rPr>
          <w:t>решение</w:t>
        </w:r>
      </w:hyperlink>
      <w:r>
        <w:rPr>
          <w:color w:val="000000"/>
          <w:sz w:val="28"/>
          <w:szCs w:val="28"/>
        </w:rPr>
        <w:t xml:space="preserve">м </w:t>
      </w:r>
      <w:r>
        <w:rPr>
          <w:sz w:val="28"/>
          <w:szCs w:val="28"/>
        </w:rPr>
        <w:t>Ставропольской городской Думы от 30 сентября 2020 г. № 488 «О порядке рассмотрения заявления муниципального служащего города Ставрополя о получении разрешения на участие на безвозмездной основе в управлении некоммерческой организацией», изменение, исключив слова «аппарате избирательной комиссии,».</w:t>
      </w:r>
    </w:p>
    <w:p w:rsidR="00602EE9" w:rsidRDefault="00602EE9">
      <w:pPr>
        <w:ind w:firstLine="709"/>
        <w:jc w:val="both"/>
      </w:pPr>
    </w:p>
    <w:p w:rsidR="00602EE9" w:rsidRDefault="00D54E4D">
      <w:pPr>
        <w:ind w:firstLine="709"/>
        <w:jc w:val="both"/>
      </w:pPr>
      <w:r>
        <w:rPr>
          <w:sz w:val="28"/>
          <w:szCs w:val="28"/>
        </w:rPr>
        <w:lastRenderedPageBreak/>
        <w:t>3.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602EE9" w:rsidRDefault="00602EE9">
      <w:pPr>
        <w:pStyle w:val="ConsPlusNormal"/>
        <w:jc w:val="both"/>
      </w:pPr>
    </w:p>
    <w:p w:rsidR="00602EE9" w:rsidRDefault="00602EE9">
      <w:pPr>
        <w:pStyle w:val="ConsPlusNormal"/>
        <w:jc w:val="both"/>
      </w:pPr>
    </w:p>
    <w:p w:rsidR="00602EE9" w:rsidRDefault="00602EE9">
      <w:pPr>
        <w:pStyle w:val="ConsPlusNormal"/>
        <w:jc w:val="both"/>
      </w:pPr>
    </w:p>
    <w:p w:rsidR="00602EE9" w:rsidRDefault="00D54E4D">
      <w:pPr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02EE9" w:rsidRDefault="00D54E4D">
      <w:pPr>
        <w:spacing w:line="240" w:lineRule="exact"/>
        <w:jc w:val="both"/>
        <w:outlineLvl w:val="2"/>
        <w:rPr>
          <w:sz w:val="28"/>
          <w:szCs w:val="22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</w:t>
      </w:r>
      <w:r>
        <w:rPr>
          <w:sz w:val="28"/>
        </w:rPr>
        <w:t>Г.С.Колягин</w:t>
      </w:r>
    </w:p>
    <w:p w:rsidR="00602EE9" w:rsidRDefault="00602EE9">
      <w:pPr>
        <w:jc w:val="both"/>
        <w:outlineLvl w:val="2"/>
        <w:rPr>
          <w:sz w:val="28"/>
        </w:rPr>
      </w:pPr>
    </w:p>
    <w:p w:rsidR="00602EE9" w:rsidRDefault="00602EE9">
      <w:pPr>
        <w:jc w:val="both"/>
        <w:outlineLvl w:val="2"/>
        <w:rPr>
          <w:sz w:val="28"/>
        </w:rPr>
      </w:pPr>
    </w:p>
    <w:p w:rsidR="00602EE9" w:rsidRDefault="00602EE9">
      <w:pPr>
        <w:jc w:val="both"/>
        <w:outlineLvl w:val="2"/>
        <w:rPr>
          <w:sz w:val="28"/>
        </w:rPr>
      </w:pPr>
    </w:p>
    <w:p w:rsidR="00602EE9" w:rsidRDefault="00D54E4D">
      <w:pPr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И.И.Ульянченко</w:t>
      </w:r>
    </w:p>
    <w:p w:rsidR="00602EE9" w:rsidRDefault="00602EE9">
      <w:pPr>
        <w:jc w:val="both"/>
        <w:rPr>
          <w:sz w:val="28"/>
          <w:szCs w:val="28"/>
        </w:rPr>
      </w:pPr>
    </w:p>
    <w:p w:rsidR="00602EE9" w:rsidRDefault="00602EE9">
      <w:pPr>
        <w:jc w:val="both"/>
        <w:rPr>
          <w:sz w:val="28"/>
          <w:szCs w:val="28"/>
        </w:rPr>
      </w:pPr>
    </w:p>
    <w:p w:rsidR="00602EE9" w:rsidRDefault="00D54E4D">
      <w:pPr>
        <w:spacing w:line="240" w:lineRule="exact"/>
        <w:jc w:val="both"/>
      </w:pPr>
      <w:r>
        <w:rPr>
          <w:sz w:val="28"/>
          <w:szCs w:val="28"/>
        </w:rPr>
        <w:t>Подписано ___ __________ 2023 г.</w:t>
      </w:r>
    </w:p>
    <w:p w:rsidR="00602EE9" w:rsidRDefault="00602EE9"/>
    <w:sectPr w:rsidR="00602EE9">
      <w:headerReference w:type="even" r:id="rId13"/>
      <w:headerReference w:type="default" r:id="rId14"/>
      <w:pgSz w:w="11907" w:h="16840"/>
      <w:pgMar w:top="1418" w:right="567" w:bottom="1134" w:left="1985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5F6" w:rsidRDefault="008405F6">
      <w:r>
        <w:separator/>
      </w:r>
    </w:p>
  </w:endnote>
  <w:endnote w:type="continuationSeparator" w:id="0">
    <w:p w:rsidR="008405F6" w:rsidRDefault="0084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5F6" w:rsidRDefault="008405F6">
      <w:r>
        <w:separator/>
      </w:r>
    </w:p>
  </w:footnote>
  <w:footnote w:type="continuationSeparator" w:id="0">
    <w:p w:rsidR="008405F6" w:rsidRDefault="0084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EE9" w:rsidRDefault="00D54E4D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02EE9" w:rsidRDefault="00602EE9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EE9" w:rsidRDefault="00D54E4D">
    <w:pPr>
      <w:pStyle w:val="ab"/>
      <w:framePr w:wrap="around" w:vAnchor="text" w:hAnchor="margin" w:xAlign="right" w:y="1"/>
      <w:rPr>
        <w:rStyle w:val="afa"/>
        <w:sz w:val="28"/>
        <w:szCs w:val="28"/>
      </w:rPr>
    </w:pPr>
    <w:r>
      <w:rPr>
        <w:rStyle w:val="afa"/>
        <w:sz w:val="28"/>
        <w:szCs w:val="28"/>
      </w:rPr>
      <w:fldChar w:fldCharType="begin"/>
    </w:r>
    <w:r>
      <w:rPr>
        <w:rStyle w:val="afa"/>
        <w:sz w:val="28"/>
        <w:szCs w:val="28"/>
      </w:rPr>
      <w:instrText xml:space="preserve">PAGE  </w:instrText>
    </w:r>
    <w:r>
      <w:rPr>
        <w:rStyle w:val="afa"/>
        <w:sz w:val="28"/>
        <w:szCs w:val="28"/>
      </w:rPr>
      <w:fldChar w:fldCharType="separate"/>
    </w:r>
    <w:r w:rsidR="002871FB">
      <w:rPr>
        <w:rStyle w:val="afa"/>
        <w:noProof/>
        <w:sz w:val="28"/>
        <w:szCs w:val="28"/>
      </w:rPr>
      <w:t>2</w:t>
    </w:r>
    <w:r>
      <w:rPr>
        <w:rStyle w:val="afa"/>
        <w:sz w:val="28"/>
        <w:szCs w:val="28"/>
      </w:rPr>
      <w:fldChar w:fldCharType="end"/>
    </w:r>
  </w:p>
  <w:p w:rsidR="00602EE9" w:rsidRDefault="00602EE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5A7B"/>
    <w:multiLevelType w:val="hybridMultilevel"/>
    <w:tmpl w:val="F29260CE"/>
    <w:lvl w:ilvl="0" w:tplc="14F8B3E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684A7014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E405EA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52CE0232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A16C2FD2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55A3F32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E1C5900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BFE2E1E2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60729C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5AD7CDC"/>
    <w:multiLevelType w:val="hybridMultilevel"/>
    <w:tmpl w:val="A0B47FB2"/>
    <w:lvl w:ilvl="0" w:tplc="338AA052">
      <w:start w:val="1"/>
      <w:numFmt w:val="decimal"/>
      <w:lvlText w:val="%1)"/>
      <w:lvlJc w:val="left"/>
      <w:pPr>
        <w:ind w:left="720" w:hanging="360"/>
      </w:pPr>
    </w:lvl>
    <w:lvl w:ilvl="1" w:tplc="E7C62200">
      <w:start w:val="1"/>
      <w:numFmt w:val="lowerLetter"/>
      <w:lvlText w:val="%2."/>
      <w:lvlJc w:val="left"/>
      <w:pPr>
        <w:ind w:left="1440" w:hanging="360"/>
      </w:pPr>
    </w:lvl>
    <w:lvl w:ilvl="2" w:tplc="C54C9D1E">
      <w:start w:val="1"/>
      <w:numFmt w:val="lowerRoman"/>
      <w:lvlText w:val="%3."/>
      <w:lvlJc w:val="right"/>
      <w:pPr>
        <w:ind w:left="2160" w:hanging="180"/>
      </w:pPr>
    </w:lvl>
    <w:lvl w:ilvl="3" w:tplc="1CE8302A">
      <w:start w:val="1"/>
      <w:numFmt w:val="decimal"/>
      <w:lvlText w:val="%4."/>
      <w:lvlJc w:val="left"/>
      <w:pPr>
        <w:ind w:left="2880" w:hanging="360"/>
      </w:pPr>
    </w:lvl>
    <w:lvl w:ilvl="4" w:tplc="04AC78D0">
      <w:start w:val="1"/>
      <w:numFmt w:val="lowerLetter"/>
      <w:lvlText w:val="%5."/>
      <w:lvlJc w:val="left"/>
      <w:pPr>
        <w:ind w:left="3600" w:hanging="360"/>
      </w:pPr>
    </w:lvl>
    <w:lvl w:ilvl="5" w:tplc="34889D4C">
      <w:start w:val="1"/>
      <w:numFmt w:val="lowerRoman"/>
      <w:lvlText w:val="%6."/>
      <w:lvlJc w:val="right"/>
      <w:pPr>
        <w:ind w:left="4320" w:hanging="180"/>
      </w:pPr>
    </w:lvl>
    <w:lvl w:ilvl="6" w:tplc="07D00C06">
      <w:start w:val="1"/>
      <w:numFmt w:val="decimal"/>
      <w:lvlText w:val="%7."/>
      <w:lvlJc w:val="left"/>
      <w:pPr>
        <w:ind w:left="5040" w:hanging="360"/>
      </w:pPr>
    </w:lvl>
    <w:lvl w:ilvl="7" w:tplc="99086F9C">
      <w:start w:val="1"/>
      <w:numFmt w:val="lowerLetter"/>
      <w:lvlText w:val="%8."/>
      <w:lvlJc w:val="left"/>
      <w:pPr>
        <w:ind w:left="5760" w:hanging="360"/>
      </w:pPr>
    </w:lvl>
    <w:lvl w:ilvl="8" w:tplc="3B161E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2D6"/>
    <w:multiLevelType w:val="hybridMultilevel"/>
    <w:tmpl w:val="BABC5786"/>
    <w:lvl w:ilvl="0" w:tplc="15EA0314">
      <w:start w:val="1"/>
      <w:numFmt w:val="decimal"/>
      <w:lvlText w:val="%1)"/>
      <w:lvlJc w:val="left"/>
      <w:pPr>
        <w:ind w:left="928" w:hanging="360"/>
      </w:pPr>
    </w:lvl>
    <w:lvl w:ilvl="1" w:tplc="4E36C520">
      <w:start w:val="1"/>
      <w:numFmt w:val="lowerLetter"/>
      <w:lvlText w:val="%2."/>
      <w:lvlJc w:val="left"/>
      <w:pPr>
        <w:ind w:left="1648" w:hanging="360"/>
      </w:pPr>
    </w:lvl>
    <w:lvl w:ilvl="2" w:tplc="EB0EFFDE">
      <w:start w:val="1"/>
      <w:numFmt w:val="lowerRoman"/>
      <w:lvlText w:val="%3."/>
      <w:lvlJc w:val="right"/>
      <w:pPr>
        <w:ind w:left="2368" w:hanging="180"/>
      </w:pPr>
    </w:lvl>
    <w:lvl w:ilvl="3" w:tplc="860E526A">
      <w:start w:val="1"/>
      <w:numFmt w:val="decimal"/>
      <w:lvlText w:val="%4."/>
      <w:lvlJc w:val="left"/>
      <w:pPr>
        <w:ind w:left="3088" w:hanging="360"/>
      </w:pPr>
    </w:lvl>
    <w:lvl w:ilvl="4" w:tplc="2A240CCE">
      <w:start w:val="1"/>
      <w:numFmt w:val="lowerLetter"/>
      <w:lvlText w:val="%5."/>
      <w:lvlJc w:val="left"/>
      <w:pPr>
        <w:ind w:left="3808" w:hanging="360"/>
      </w:pPr>
    </w:lvl>
    <w:lvl w:ilvl="5" w:tplc="93B64FA0">
      <w:start w:val="1"/>
      <w:numFmt w:val="lowerRoman"/>
      <w:lvlText w:val="%6."/>
      <w:lvlJc w:val="right"/>
      <w:pPr>
        <w:ind w:left="4528" w:hanging="180"/>
      </w:pPr>
    </w:lvl>
    <w:lvl w:ilvl="6" w:tplc="14A2EE3E">
      <w:start w:val="1"/>
      <w:numFmt w:val="decimal"/>
      <w:lvlText w:val="%7."/>
      <w:lvlJc w:val="left"/>
      <w:pPr>
        <w:ind w:left="5248" w:hanging="360"/>
      </w:pPr>
    </w:lvl>
    <w:lvl w:ilvl="7" w:tplc="453A44DE">
      <w:start w:val="1"/>
      <w:numFmt w:val="lowerLetter"/>
      <w:lvlText w:val="%8."/>
      <w:lvlJc w:val="left"/>
      <w:pPr>
        <w:ind w:left="5968" w:hanging="360"/>
      </w:pPr>
    </w:lvl>
    <w:lvl w:ilvl="8" w:tplc="7D467C74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83F6B43"/>
    <w:multiLevelType w:val="hybridMultilevel"/>
    <w:tmpl w:val="8B465F38"/>
    <w:lvl w:ilvl="0" w:tplc="3EB075EE">
      <w:start w:val="1"/>
      <w:numFmt w:val="decimal"/>
      <w:lvlText w:val="2."/>
      <w:lvlJc w:val="left"/>
      <w:pPr>
        <w:tabs>
          <w:tab w:val="num" w:pos="2498"/>
        </w:tabs>
        <w:ind w:left="2498" w:hanging="360"/>
      </w:pPr>
    </w:lvl>
    <w:lvl w:ilvl="1" w:tplc="B6600F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1E29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0AC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283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26C7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3AAB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C46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7662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643A6"/>
    <w:multiLevelType w:val="hybridMultilevel"/>
    <w:tmpl w:val="D730DD96"/>
    <w:lvl w:ilvl="0" w:tplc="6F4403F6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</w:lvl>
    <w:lvl w:ilvl="1" w:tplc="3DEAABC6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7F1839FA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B4B6201A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D2D031F8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6CAEA9B0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631C9218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37A4D842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34AF08E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92A741A"/>
    <w:multiLevelType w:val="hybridMultilevel"/>
    <w:tmpl w:val="AB0A0B72"/>
    <w:lvl w:ilvl="0" w:tplc="55587E9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BD58890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83C192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BD4E1B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646C71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0E9AE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6AAB844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834067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39E986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A024154"/>
    <w:multiLevelType w:val="hybridMultilevel"/>
    <w:tmpl w:val="0150BCEC"/>
    <w:lvl w:ilvl="0" w:tplc="2FDA213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sz w:val="28"/>
      </w:rPr>
    </w:lvl>
    <w:lvl w:ilvl="1" w:tplc="1456A6A0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C75824A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754952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B48C29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5D8556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0FCA88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32C0EA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860E68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51F2A97"/>
    <w:multiLevelType w:val="hybridMultilevel"/>
    <w:tmpl w:val="50A43894"/>
    <w:lvl w:ilvl="0" w:tplc="FEACA7D6">
      <w:start w:val="1"/>
      <w:numFmt w:val="decimal"/>
      <w:lvlText w:val="%1."/>
      <w:lvlJc w:val="left"/>
      <w:pPr>
        <w:ind w:left="720" w:hanging="360"/>
      </w:pPr>
    </w:lvl>
    <w:lvl w:ilvl="1" w:tplc="5A58659C">
      <w:start w:val="1"/>
      <w:numFmt w:val="lowerLetter"/>
      <w:lvlText w:val="%2."/>
      <w:lvlJc w:val="left"/>
      <w:pPr>
        <w:ind w:left="1440" w:hanging="360"/>
      </w:pPr>
    </w:lvl>
    <w:lvl w:ilvl="2" w:tplc="B1D6D5EC">
      <w:start w:val="1"/>
      <w:numFmt w:val="lowerRoman"/>
      <w:lvlText w:val="%3."/>
      <w:lvlJc w:val="right"/>
      <w:pPr>
        <w:ind w:left="2160" w:hanging="180"/>
      </w:pPr>
    </w:lvl>
    <w:lvl w:ilvl="3" w:tplc="57861D8A">
      <w:start w:val="1"/>
      <w:numFmt w:val="decimal"/>
      <w:lvlText w:val="%4."/>
      <w:lvlJc w:val="left"/>
      <w:pPr>
        <w:ind w:left="2880" w:hanging="360"/>
      </w:pPr>
    </w:lvl>
    <w:lvl w:ilvl="4" w:tplc="9A308D2A">
      <w:start w:val="1"/>
      <w:numFmt w:val="lowerLetter"/>
      <w:lvlText w:val="%5."/>
      <w:lvlJc w:val="left"/>
      <w:pPr>
        <w:ind w:left="3600" w:hanging="360"/>
      </w:pPr>
    </w:lvl>
    <w:lvl w:ilvl="5" w:tplc="1660B6E0">
      <w:start w:val="1"/>
      <w:numFmt w:val="lowerRoman"/>
      <w:lvlText w:val="%6."/>
      <w:lvlJc w:val="right"/>
      <w:pPr>
        <w:ind w:left="4320" w:hanging="180"/>
      </w:pPr>
    </w:lvl>
    <w:lvl w:ilvl="6" w:tplc="31FE4572">
      <w:start w:val="1"/>
      <w:numFmt w:val="decimal"/>
      <w:lvlText w:val="%7."/>
      <w:lvlJc w:val="left"/>
      <w:pPr>
        <w:ind w:left="5040" w:hanging="360"/>
      </w:pPr>
    </w:lvl>
    <w:lvl w:ilvl="7" w:tplc="933CF918">
      <w:start w:val="1"/>
      <w:numFmt w:val="lowerLetter"/>
      <w:lvlText w:val="%8."/>
      <w:lvlJc w:val="left"/>
      <w:pPr>
        <w:ind w:left="5760" w:hanging="360"/>
      </w:pPr>
    </w:lvl>
    <w:lvl w:ilvl="8" w:tplc="905A54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74E58"/>
    <w:multiLevelType w:val="hybridMultilevel"/>
    <w:tmpl w:val="A754DB12"/>
    <w:lvl w:ilvl="0" w:tplc="F2181D88">
      <w:start w:val="1"/>
      <w:numFmt w:val="decimal"/>
      <w:lvlText w:val="%1."/>
      <w:lvlJc w:val="left"/>
      <w:pPr>
        <w:ind w:left="1365" w:hanging="825"/>
      </w:pPr>
    </w:lvl>
    <w:lvl w:ilvl="1" w:tplc="4E4E7810">
      <w:start w:val="1"/>
      <w:numFmt w:val="lowerLetter"/>
      <w:lvlText w:val="%2."/>
      <w:lvlJc w:val="left"/>
      <w:pPr>
        <w:ind w:left="1620" w:hanging="360"/>
      </w:pPr>
    </w:lvl>
    <w:lvl w:ilvl="2" w:tplc="7FA0B23A">
      <w:start w:val="1"/>
      <w:numFmt w:val="lowerRoman"/>
      <w:lvlText w:val="%3."/>
      <w:lvlJc w:val="right"/>
      <w:pPr>
        <w:ind w:left="2340" w:hanging="180"/>
      </w:pPr>
    </w:lvl>
    <w:lvl w:ilvl="3" w:tplc="E5F21C62">
      <w:start w:val="1"/>
      <w:numFmt w:val="decimal"/>
      <w:lvlText w:val="%4."/>
      <w:lvlJc w:val="left"/>
      <w:pPr>
        <w:ind w:left="3060" w:hanging="360"/>
      </w:pPr>
    </w:lvl>
    <w:lvl w:ilvl="4" w:tplc="27C06618">
      <w:start w:val="1"/>
      <w:numFmt w:val="lowerLetter"/>
      <w:lvlText w:val="%5."/>
      <w:lvlJc w:val="left"/>
      <w:pPr>
        <w:ind w:left="3780" w:hanging="360"/>
      </w:pPr>
    </w:lvl>
    <w:lvl w:ilvl="5" w:tplc="2446D6BE">
      <w:start w:val="1"/>
      <w:numFmt w:val="lowerRoman"/>
      <w:lvlText w:val="%6."/>
      <w:lvlJc w:val="right"/>
      <w:pPr>
        <w:ind w:left="4500" w:hanging="180"/>
      </w:pPr>
    </w:lvl>
    <w:lvl w:ilvl="6" w:tplc="E55EDEAC">
      <w:start w:val="1"/>
      <w:numFmt w:val="decimal"/>
      <w:lvlText w:val="%7."/>
      <w:lvlJc w:val="left"/>
      <w:pPr>
        <w:ind w:left="5220" w:hanging="360"/>
      </w:pPr>
    </w:lvl>
    <w:lvl w:ilvl="7" w:tplc="1F74E62C">
      <w:start w:val="1"/>
      <w:numFmt w:val="lowerLetter"/>
      <w:lvlText w:val="%8."/>
      <w:lvlJc w:val="left"/>
      <w:pPr>
        <w:ind w:left="5940" w:hanging="360"/>
      </w:pPr>
    </w:lvl>
    <w:lvl w:ilvl="8" w:tplc="E4F2B6DA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D470C99"/>
    <w:multiLevelType w:val="hybridMultilevel"/>
    <w:tmpl w:val="D3B8E212"/>
    <w:lvl w:ilvl="0" w:tplc="65829FA2">
      <w:start w:val="1"/>
      <w:numFmt w:val="decimal"/>
      <w:lvlText w:val="%1."/>
      <w:lvlJc w:val="left"/>
      <w:pPr>
        <w:tabs>
          <w:tab w:val="num" w:pos="2419"/>
        </w:tabs>
        <w:ind w:left="2419" w:hanging="990"/>
      </w:pPr>
      <w:rPr>
        <w:sz w:val="28"/>
      </w:rPr>
    </w:lvl>
    <w:lvl w:ilvl="1" w:tplc="9740094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1500B2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39A96F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6D4675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F92489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30851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DFC387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3F4F44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7AF4F94"/>
    <w:multiLevelType w:val="hybridMultilevel"/>
    <w:tmpl w:val="706A2E6E"/>
    <w:lvl w:ilvl="0" w:tplc="A62EA79A">
      <w:start w:val="1"/>
      <w:numFmt w:val="decimal"/>
      <w:lvlText w:val="%1)"/>
      <w:lvlJc w:val="left"/>
      <w:pPr>
        <w:tabs>
          <w:tab w:val="num" w:pos="1125"/>
        </w:tabs>
        <w:ind w:left="1125" w:hanging="420"/>
      </w:pPr>
    </w:lvl>
    <w:lvl w:ilvl="1" w:tplc="3CE69A0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39A0EF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ACAEA8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1BEEA7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7CA387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CBC6CE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914E3F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D02D71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692D26DE"/>
    <w:multiLevelType w:val="hybridMultilevel"/>
    <w:tmpl w:val="9C0CEF70"/>
    <w:lvl w:ilvl="0" w:tplc="2B28E6C2">
      <w:start w:val="1"/>
      <w:numFmt w:val="decimal"/>
      <w:lvlText w:val="1."/>
      <w:lvlJc w:val="left"/>
      <w:pPr>
        <w:tabs>
          <w:tab w:val="num" w:pos="2498"/>
        </w:tabs>
        <w:ind w:left="2498" w:hanging="360"/>
      </w:pPr>
    </w:lvl>
    <w:lvl w:ilvl="1" w:tplc="681EAB34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76DA156A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EE20ED7C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40127E66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74F4271E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18CA875E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BE1CD104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3466A174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2" w15:restartNumberingAfterBreak="0">
    <w:nsid w:val="7F250DE0"/>
    <w:multiLevelType w:val="hybridMultilevel"/>
    <w:tmpl w:val="0A9A1E4C"/>
    <w:lvl w:ilvl="0" w:tplc="AE8EF386">
      <w:start w:val="1"/>
      <w:numFmt w:val="decimal"/>
      <w:lvlText w:val="%1)"/>
      <w:lvlJc w:val="left"/>
      <w:pPr>
        <w:ind w:left="720" w:hanging="360"/>
      </w:pPr>
    </w:lvl>
    <w:lvl w:ilvl="1" w:tplc="E6D87FE6">
      <w:start w:val="1"/>
      <w:numFmt w:val="lowerLetter"/>
      <w:lvlText w:val="%2."/>
      <w:lvlJc w:val="left"/>
      <w:pPr>
        <w:ind w:left="1440" w:hanging="360"/>
      </w:pPr>
    </w:lvl>
    <w:lvl w:ilvl="2" w:tplc="00BC6596">
      <w:start w:val="1"/>
      <w:numFmt w:val="lowerRoman"/>
      <w:lvlText w:val="%3."/>
      <w:lvlJc w:val="right"/>
      <w:pPr>
        <w:ind w:left="2160" w:hanging="180"/>
      </w:pPr>
    </w:lvl>
    <w:lvl w:ilvl="3" w:tplc="892CD776">
      <w:start w:val="1"/>
      <w:numFmt w:val="decimal"/>
      <w:lvlText w:val="%4."/>
      <w:lvlJc w:val="left"/>
      <w:pPr>
        <w:ind w:left="2880" w:hanging="360"/>
      </w:pPr>
    </w:lvl>
    <w:lvl w:ilvl="4" w:tplc="8558F678">
      <w:start w:val="1"/>
      <w:numFmt w:val="lowerLetter"/>
      <w:lvlText w:val="%5."/>
      <w:lvlJc w:val="left"/>
      <w:pPr>
        <w:ind w:left="3600" w:hanging="360"/>
      </w:pPr>
    </w:lvl>
    <w:lvl w:ilvl="5" w:tplc="EF30C1C2">
      <w:start w:val="1"/>
      <w:numFmt w:val="lowerRoman"/>
      <w:lvlText w:val="%6."/>
      <w:lvlJc w:val="right"/>
      <w:pPr>
        <w:ind w:left="4320" w:hanging="180"/>
      </w:pPr>
    </w:lvl>
    <w:lvl w:ilvl="6" w:tplc="BA5C1254">
      <w:start w:val="1"/>
      <w:numFmt w:val="decimal"/>
      <w:lvlText w:val="%7."/>
      <w:lvlJc w:val="left"/>
      <w:pPr>
        <w:ind w:left="5040" w:hanging="360"/>
      </w:pPr>
    </w:lvl>
    <w:lvl w:ilvl="7" w:tplc="670A8AE0">
      <w:start w:val="1"/>
      <w:numFmt w:val="lowerLetter"/>
      <w:lvlText w:val="%8."/>
      <w:lvlJc w:val="left"/>
      <w:pPr>
        <w:ind w:left="5760" w:hanging="360"/>
      </w:pPr>
    </w:lvl>
    <w:lvl w:ilvl="8" w:tplc="310C1C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EE9"/>
    <w:rsid w:val="001C0ECF"/>
    <w:rsid w:val="002871FB"/>
    <w:rsid w:val="004B1B1C"/>
    <w:rsid w:val="00602EE9"/>
    <w:rsid w:val="008405F6"/>
    <w:rsid w:val="00B947B2"/>
    <w:rsid w:val="00D5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6BC82-CC0F-4C06-9677-2EE5D462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sz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customStyle="1" w:styleId="ConsPlusTitle">
    <w:name w:val="ConsPlusTitle"/>
    <w:pPr>
      <w:widowControl w:val="0"/>
    </w:pPr>
    <w:rPr>
      <w:rFonts w:ascii="Arial" w:eastAsia="Calibri" w:hAnsi="Arial" w:cs="Arial"/>
      <w:b/>
      <w:bCs/>
    </w:rPr>
  </w:style>
  <w:style w:type="paragraph" w:styleId="afb">
    <w:name w:val="Body Text Indent"/>
    <w:basedOn w:val="a"/>
    <w:pPr>
      <w:spacing w:line="360" w:lineRule="auto"/>
      <w:ind w:firstLine="720"/>
      <w:jc w:val="both"/>
    </w:pPr>
    <w:rPr>
      <w:sz w:val="24"/>
    </w:rPr>
  </w:style>
  <w:style w:type="paragraph" w:customStyle="1" w:styleId="13">
    <w:name w:val="Знак Знак Знак1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">
    <w:name w:val="Style1"/>
    <w:basedOn w:val="a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pPr>
      <w:widowControl w:val="0"/>
      <w:spacing w:line="241" w:lineRule="exact"/>
    </w:pPr>
    <w:rPr>
      <w:sz w:val="24"/>
      <w:szCs w:val="24"/>
    </w:rPr>
  </w:style>
  <w:style w:type="paragraph" w:styleId="afd">
    <w:name w:val="Body Text"/>
    <w:basedOn w:val="a"/>
    <w:pPr>
      <w:spacing w:after="120"/>
    </w:pPr>
  </w:style>
  <w:style w:type="paragraph" w:styleId="24">
    <w:name w:val="Body Text 2"/>
    <w:basedOn w:val="a"/>
    <w:pPr>
      <w:spacing w:after="120" w:line="480" w:lineRule="auto"/>
    </w:p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Pr>
      <w:sz w:val="24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character" w:customStyle="1" w:styleId="a6">
    <w:name w:val="Заголовок Знак"/>
    <w:link w:val="a5"/>
    <w:rPr>
      <w:sz w:val="24"/>
    </w:rPr>
  </w:style>
  <w:style w:type="character" w:customStyle="1" w:styleId="ConsPlusNormal0">
    <w:name w:val="ConsPlusNormal Знак"/>
    <w:link w:val="ConsPlusNormal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82FFC37C8E967E4F1E7626A6A20A6F61E1A4C3AFECA075AD75FD7E507762B18ZD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C82FFC37C8E967E4F1E7626A6A20A6F61E1A4C3AFECA075AD75FD7E507762B18ZDI" TargetMode="External"/><Relationship Id="rId12" Type="http://schemas.openxmlformats.org/officeDocument/2006/relationships/hyperlink" Target="consultantplus://offline/ref=60038D7FC1E328B5A0C980421A2CDF50EE49F9B4D2633D920E12B3F603D63261B7F25EE6E72E0F43CACEB15F206E0053B2AEf1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C82FFC37C8E967E4F1E7626A6A20A6F61E1A4C3AFECA075AD75FD7E507762B18ZD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7F015105DE871302477EF6F6F29C7501DF6E0F0BC4BF5A95E97D2FE4807399B6CB3C540BF6891FBD5F0765B6CFFB9E84D461EAC7C3A553B1924CCDE5y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7F015105DE8713024760FBE09EC27F05D0340A0EC2B20ACAB97B78BBD075CCF68B3A0148B2851CB4545033F291A2CEC59F6CEDDCDFA557EAyE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июля 2011 г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июля 2011 г</dc:title>
  <dc:creator>Владелец</dc:creator>
  <cp:lastModifiedBy>User</cp:lastModifiedBy>
  <cp:revision>37</cp:revision>
  <cp:lastPrinted>2023-04-24T13:04:00Z</cp:lastPrinted>
  <dcterms:created xsi:type="dcterms:W3CDTF">2021-06-15T10:31:00Z</dcterms:created>
  <dcterms:modified xsi:type="dcterms:W3CDTF">2023-04-26T08:54:00Z</dcterms:modified>
  <cp:version>1048576</cp:version>
</cp:coreProperties>
</file>