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BA" w:rsidRDefault="002870AC">
      <w:pPr>
        <w:pStyle w:val="af9"/>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C475BA" w:rsidRDefault="00C475BA">
      <w:pPr>
        <w:pStyle w:val="5"/>
        <w:spacing w:line="216" w:lineRule="auto"/>
        <w:rPr>
          <w:sz w:val="28"/>
        </w:rPr>
      </w:pPr>
    </w:p>
    <w:p w:rsidR="00C475BA" w:rsidRDefault="002870AC">
      <w:pPr>
        <w:pStyle w:val="5"/>
        <w:spacing w:line="216" w:lineRule="auto"/>
        <w:rPr>
          <w:sz w:val="28"/>
        </w:rPr>
      </w:pPr>
      <w:r>
        <w:rPr>
          <w:sz w:val="28"/>
        </w:rPr>
        <w:t>ПОСТАНОВЛЕНИЕ</w:t>
      </w:r>
    </w:p>
    <w:p w:rsidR="00C475BA" w:rsidRDefault="00C475BA">
      <w:pPr>
        <w:spacing w:line="216" w:lineRule="auto"/>
        <w:jc w:val="center"/>
        <w:rPr>
          <w:szCs w:val="28"/>
        </w:rPr>
      </w:pPr>
    </w:p>
    <w:p w:rsidR="00C475BA" w:rsidRDefault="00981850">
      <w:pPr>
        <w:spacing w:line="216" w:lineRule="auto"/>
        <w:rPr>
          <w:szCs w:val="28"/>
        </w:rPr>
      </w:pPr>
      <w:r>
        <w:rPr>
          <w:color w:val="000000"/>
          <w:szCs w:val="28"/>
        </w:rPr>
        <w:t>02</w:t>
      </w:r>
      <w:r w:rsidR="002870AC">
        <w:rPr>
          <w:color w:val="000000"/>
          <w:szCs w:val="28"/>
        </w:rPr>
        <w:t xml:space="preserve"> июля 2025 г.</w:t>
      </w:r>
      <w:r w:rsidR="002870AC">
        <w:rPr>
          <w:szCs w:val="28"/>
        </w:rPr>
        <w:t xml:space="preserve">                            г. Став</w:t>
      </w:r>
      <w:r w:rsidR="00893DBA">
        <w:rPr>
          <w:szCs w:val="28"/>
        </w:rPr>
        <w:t xml:space="preserve">рополь                       </w:t>
      </w:r>
      <w:r w:rsidR="002870AC">
        <w:rPr>
          <w:szCs w:val="28"/>
        </w:rPr>
        <w:t xml:space="preserve">              № </w:t>
      </w:r>
      <w:r w:rsidR="00893DBA">
        <w:rPr>
          <w:szCs w:val="28"/>
        </w:rPr>
        <w:t>126/848</w:t>
      </w:r>
    </w:p>
    <w:p w:rsidR="00C475BA" w:rsidRDefault="00C475BA">
      <w:pPr>
        <w:spacing w:line="216" w:lineRule="auto"/>
        <w:rPr>
          <w:szCs w:val="28"/>
        </w:rPr>
      </w:pPr>
    </w:p>
    <w:p w:rsidR="007D31D4" w:rsidRPr="007D31D4" w:rsidRDefault="007D31D4" w:rsidP="007D31D4">
      <w:pPr>
        <w:tabs>
          <w:tab w:val="left" w:pos="-993"/>
        </w:tabs>
        <w:overflowPunct w:val="0"/>
        <w:autoSpaceDE w:val="0"/>
        <w:spacing w:line="240" w:lineRule="exact"/>
        <w:ind w:right="-1"/>
        <w:jc w:val="center"/>
        <w:textAlignment w:val="baseline"/>
        <w:rPr>
          <w:rFonts w:ascii="Times New Roman CYR" w:hAnsi="Times New Roman CYR" w:cs="Times New Roman CYR"/>
          <w:lang w:eastAsia="zh-CN"/>
        </w:rPr>
      </w:pPr>
      <w:r w:rsidRPr="007D31D4">
        <w:rPr>
          <w:rFonts w:ascii="Times New Roman CYR" w:hAnsi="Times New Roman CYR" w:cs="Times New Roman CYR"/>
          <w:lang w:eastAsia="zh-CN"/>
        </w:rPr>
        <w:t xml:space="preserve">О подготовке документов, представляемых кандидатами, избирательными объединениями в </w:t>
      </w:r>
      <w:r w:rsidR="00FE0BC2">
        <w:rPr>
          <w:rFonts w:ascii="Times New Roman CYR" w:hAnsi="Times New Roman CYR" w:cs="Times New Roman CYR"/>
          <w:lang w:eastAsia="zh-CN"/>
        </w:rPr>
        <w:t xml:space="preserve">территориальную </w:t>
      </w:r>
      <w:r w:rsidRPr="007D31D4">
        <w:rPr>
          <w:rFonts w:ascii="Times New Roman CYR" w:hAnsi="Times New Roman CYR" w:cs="Times New Roman CYR"/>
          <w:lang w:eastAsia="zh-CN"/>
        </w:rPr>
        <w:t xml:space="preserve">избирательную комиссию </w:t>
      </w:r>
      <w:r w:rsidR="00FE0BC2">
        <w:rPr>
          <w:rFonts w:ascii="Times New Roman CYR" w:hAnsi="Times New Roman CYR" w:cs="Times New Roman CYR"/>
          <w:lang w:eastAsia="zh-CN"/>
        </w:rPr>
        <w:t xml:space="preserve">Промышленного района </w:t>
      </w:r>
      <w:r w:rsidRPr="007D31D4">
        <w:rPr>
          <w:rFonts w:ascii="Times New Roman CYR" w:hAnsi="Times New Roman CYR" w:cs="Times New Roman CYR"/>
          <w:lang w:eastAsia="zh-CN"/>
        </w:rPr>
        <w:t xml:space="preserve">города Ставрополя, окружные избирательные комиссии на </w:t>
      </w:r>
      <w:r w:rsidR="008B06F9">
        <w:rPr>
          <w:rFonts w:ascii="Times New Roman CYR" w:hAnsi="Times New Roman CYR" w:cs="Times New Roman CYR"/>
          <w:lang w:eastAsia="zh-CN"/>
        </w:rPr>
        <w:t xml:space="preserve">досрочных </w:t>
      </w:r>
      <w:r w:rsidRPr="007D31D4">
        <w:rPr>
          <w:rFonts w:ascii="Times New Roman CYR" w:hAnsi="Times New Roman CYR" w:cs="Times New Roman CYR"/>
          <w:lang w:eastAsia="zh-CN"/>
        </w:rPr>
        <w:t xml:space="preserve">выборах депутатов Ставропольской </w:t>
      </w:r>
    </w:p>
    <w:p w:rsidR="007D31D4" w:rsidRPr="007D31D4" w:rsidRDefault="007D31D4" w:rsidP="007D31D4">
      <w:pPr>
        <w:tabs>
          <w:tab w:val="left" w:pos="-993"/>
        </w:tabs>
        <w:overflowPunct w:val="0"/>
        <w:autoSpaceDE w:val="0"/>
        <w:spacing w:line="240" w:lineRule="exact"/>
        <w:ind w:right="-1"/>
        <w:jc w:val="center"/>
        <w:textAlignment w:val="baseline"/>
        <w:rPr>
          <w:rFonts w:ascii="Times New Roman CYR" w:hAnsi="Times New Roman CYR" w:cs="Times New Roman CYR"/>
          <w:lang w:eastAsia="zh-CN"/>
        </w:rPr>
      </w:pPr>
      <w:r w:rsidRPr="007D31D4">
        <w:rPr>
          <w:rFonts w:ascii="Times New Roman CYR" w:hAnsi="Times New Roman CYR" w:cs="Times New Roman CYR"/>
          <w:lang w:eastAsia="zh-CN"/>
        </w:rPr>
        <w:t xml:space="preserve">городской Думы </w:t>
      </w:r>
      <w:r w:rsidR="00FE0BC2">
        <w:rPr>
          <w:rFonts w:ascii="Times New Roman CYR" w:hAnsi="Times New Roman CYR" w:cs="Times New Roman CYR"/>
          <w:lang w:eastAsia="zh-CN"/>
        </w:rPr>
        <w:t>девятого</w:t>
      </w:r>
      <w:r w:rsidRPr="007D31D4">
        <w:rPr>
          <w:rFonts w:ascii="Times New Roman CYR" w:hAnsi="Times New Roman CYR" w:cs="Times New Roman CYR"/>
          <w:lang w:eastAsia="zh-CN"/>
        </w:rPr>
        <w:t xml:space="preserve"> созыва</w:t>
      </w:r>
    </w:p>
    <w:p w:rsidR="007D31D4" w:rsidRPr="007D31D4" w:rsidRDefault="007D31D4" w:rsidP="007D31D4">
      <w:pPr>
        <w:tabs>
          <w:tab w:val="left" w:pos="-993"/>
        </w:tabs>
        <w:overflowPunct w:val="0"/>
        <w:autoSpaceDE w:val="0"/>
        <w:spacing w:line="240" w:lineRule="exact"/>
        <w:ind w:right="-1"/>
        <w:jc w:val="center"/>
        <w:textAlignment w:val="baseline"/>
        <w:rPr>
          <w:rFonts w:ascii="Times New Roman CYR" w:hAnsi="Times New Roman CYR" w:cs="Times New Roman CYR"/>
          <w:lang w:eastAsia="zh-CN"/>
        </w:rPr>
      </w:pPr>
    </w:p>
    <w:p w:rsidR="007D31D4" w:rsidRPr="007D31D4" w:rsidRDefault="007D31D4" w:rsidP="007D31D4">
      <w:pPr>
        <w:overflowPunct w:val="0"/>
        <w:autoSpaceDE w:val="0"/>
        <w:ind w:firstLine="851"/>
        <w:jc w:val="both"/>
        <w:textAlignment w:val="baseline"/>
        <w:rPr>
          <w:rFonts w:ascii="Calibri" w:hAnsi="Calibri"/>
          <w:sz w:val="20"/>
          <w:lang w:eastAsia="zh-CN"/>
        </w:rPr>
      </w:pPr>
      <w:r w:rsidRPr="007D31D4">
        <w:rPr>
          <w:rFonts w:ascii="Times New Roman CYR" w:hAnsi="Times New Roman CYR" w:cs="Times New Roman CYR"/>
          <w:lang w:eastAsia="zh-CN"/>
        </w:rPr>
        <w:t xml:space="preserve">В соответствии </w:t>
      </w:r>
      <w:r w:rsidR="009E0BAF">
        <w:rPr>
          <w:rFonts w:ascii="Times New Roman CYR" w:hAnsi="Times New Roman CYR" w:cs="Times New Roman CYR"/>
          <w:lang w:eastAsia="zh-CN"/>
        </w:rPr>
        <w:t xml:space="preserve">с пунктом 9.1 </w:t>
      </w:r>
      <w:r w:rsidRPr="007D31D4">
        <w:rPr>
          <w:rFonts w:ascii="Times New Roman CYR" w:hAnsi="Times New Roman CYR" w:cs="Times New Roman CYR"/>
          <w:lang w:eastAsia="zh-CN"/>
        </w:rPr>
        <w:t>стать</w:t>
      </w:r>
      <w:r w:rsidR="009E0BAF">
        <w:rPr>
          <w:rFonts w:ascii="Times New Roman CYR" w:hAnsi="Times New Roman CYR" w:cs="Times New Roman CYR"/>
          <w:lang w:eastAsia="zh-CN"/>
        </w:rPr>
        <w:t>и</w:t>
      </w:r>
      <w:r w:rsidRPr="007D31D4">
        <w:rPr>
          <w:rFonts w:ascii="Times New Roman CYR" w:hAnsi="Times New Roman CYR" w:cs="Times New Roman CYR"/>
          <w:lang w:eastAsia="zh-CN"/>
        </w:rPr>
        <w:t xml:space="preserve"> 2</w:t>
      </w:r>
      <w:r w:rsidR="009E0BAF">
        <w:rPr>
          <w:rFonts w:ascii="Times New Roman CYR" w:hAnsi="Times New Roman CYR" w:cs="Times New Roman CYR"/>
          <w:lang w:eastAsia="zh-CN"/>
        </w:rPr>
        <w:t>6</w:t>
      </w:r>
      <w:r w:rsidRPr="007D31D4">
        <w:rPr>
          <w:rFonts w:ascii="Times New Roman CYR" w:hAnsi="Times New Roman CYR" w:cs="Times New Roman CYR"/>
          <w:lang w:eastAsia="zh-CN"/>
        </w:rPr>
        <w:t xml:space="preserve"> Федерального закона </w:t>
      </w:r>
      <w:r w:rsidR="009E0BAF">
        <w:rPr>
          <w:rFonts w:ascii="Times New Roman CYR" w:hAnsi="Times New Roman CYR" w:cs="Times New Roman CYR"/>
          <w:lang w:eastAsia="zh-CN"/>
        </w:rPr>
        <w:br/>
      </w:r>
      <w:r w:rsidR="008B06F9" w:rsidRPr="008B06F9">
        <w:rPr>
          <w:rFonts w:ascii="Times New Roman CYR" w:hAnsi="Times New Roman CYR" w:cs="Times New Roman CYR"/>
          <w:lang w:eastAsia="zh-CN"/>
        </w:rPr>
        <w:t xml:space="preserve">от 12 июня 2002 года № 67-ФЗ </w:t>
      </w:r>
      <w:r w:rsidRPr="007D31D4">
        <w:rPr>
          <w:rFonts w:ascii="Times New Roman CYR" w:hAnsi="Times New Roman CYR" w:cs="Times New Roman CYR"/>
          <w:lang w:eastAsia="zh-CN"/>
        </w:rPr>
        <w:t xml:space="preserve">«Об основных гарантиях избирательных прав и права на участие в референдуме граждан Российской Федерации», статьей 14 </w:t>
      </w:r>
      <w:r w:rsidRPr="007D31D4">
        <w:rPr>
          <w:rFonts w:ascii="Times New Roman CYR" w:eastAsia="Times New Roman CYR" w:hAnsi="Times New Roman CYR" w:cs="Times New Roman CYR"/>
          <w:szCs w:val="28"/>
          <w:lang w:eastAsia="zh-CN"/>
        </w:rPr>
        <w:t xml:space="preserve">Закона Ставропольского края </w:t>
      </w:r>
      <w:r w:rsidR="008B06F9" w:rsidRPr="008B06F9">
        <w:rPr>
          <w:color w:val="000000"/>
          <w:kern w:val="2"/>
          <w:szCs w:val="24"/>
          <w:lang w:bidi="hi-IN"/>
        </w:rPr>
        <w:t>от 12 мая 2017 года № 50-кз</w:t>
      </w:r>
      <w:r w:rsidR="008B06F9" w:rsidRPr="007D31D4">
        <w:rPr>
          <w:rFonts w:ascii="Times New Roman CYR" w:eastAsia="Times New Roman CYR" w:hAnsi="Times New Roman CYR" w:cs="Times New Roman CYR"/>
          <w:szCs w:val="28"/>
          <w:lang w:eastAsia="zh-CN"/>
        </w:rPr>
        <w:t xml:space="preserve"> </w:t>
      </w:r>
      <w:r w:rsidRPr="007D31D4">
        <w:rPr>
          <w:rFonts w:ascii="Times New Roman CYR" w:eastAsia="Times New Roman CYR" w:hAnsi="Times New Roman CYR" w:cs="Times New Roman CYR"/>
          <w:szCs w:val="28"/>
          <w:lang w:eastAsia="zh-CN"/>
        </w:rPr>
        <w:t>«О выборах в органы местного самоуправления муниципальных образований Ставропольского края»</w:t>
      </w:r>
      <w:r w:rsidR="009059F8">
        <w:rPr>
          <w:rFonts w:ascii="Times New Roman CYR" w:eastAsia="Times New Roman CYR" w:hAnsi="Times New Roman CYR" w:cs="Times New Roman CYR"/>
          <w:szCs w:val="28"/>
          <w:lang w:eastAsia="zh-CN"/>
        </w:rPr>
        <w:t xml:space="preserve"> и постановлением избирательной комиссии Ставропольского края от 07 декабря 2022 г. № </w:t>
      </w:r>
      <w:r w:rsidR="009059F8" w:rsidRPr="009059F8">
        <w:rPr>
          <w:rFonts w:ascii="Times New Roman CYR" w:eastAsia="Times New Roman CYR" w:hAnsi="Times New Roman CYR" w:cs="Times New Roman CYR"/>
          <w:szCs w:val="28"/>
          <w:lang w:eastAsia="zh-CN"/>
        </w:rPr>
        <w:t>29/219-7</w:t>
      </w:r>
      <w:r w:rsidR="009059F8">
        <w:rPr>
          <w:rFonts w:ascii="Times New Roman CYR" w:eastAsia="Times New Roman CYR" w:hAnsi="Times New Roman CYR" w:cs="Times New Roman CYR"/>
          <w:szCs w:val="28"/>
          <w:lang w:eastAsia="zh-CN"/>
        </w:rPr>
        <w:t xml:space="preserve"> «</w:t>
      </w:r>
      <w:r w:rsidR="009059F8" w:rsidRPr="009059F8">
        <w:rPr>
          <w:rFonts w:ascii="Times New Roman CYR" w:eastAsia="Times New Roman CYR" w:hAnsi="Times New Roman CYR" w:cs="Times New Roman CYR"/>
          <w:szCs w:val="28"/>
          <w:lang w:eastAsia="zh-CN"/>
        </w:rPr>
        <w:t>О возложении полномочий по подготовке и проведению выборов в органы местного самоуправления, местного референдума на территории муниципального образования города Ставрополя Ставропольского края на территориальную избирательную комиссию Промышленного района города Ставрополя</w:t>
      </w:r>
      <w:r w:rsidR="009059F8">
        <w:rPr>
          <w:rFonts w:ascii="Times New Roman CYR" w:eastAsia="Times New Roman CYR" w:hAnsi="Times New Roman CYR" w:cs="Times New Roman CYR"/>
          <w:szCs w:val="28"/>
          <w:lang w:eastAsia="zh-CN"/>
        </w:rPr>
        <w:t xml:space="preserve">» </w:t>
      </w:r>
      <w:r w:rsidR="009059F8" w:rsidRPr="009059F8">
        <w:rPr>
          <w:szCs w:val="28"/>
          <w:lang w:eastAsia="zh-CN"/>
        </w:rPr>
        <w:t>территориальн</w:t>
      </w:r>
      <w:r w:rsidR="009059F8">
        <w:rPr>
          <w:szCs w:val="28"/>
          <w:lang w:eastAsia="zh-CN"/>
        </w:rPr>
        <w:t>ая</w:t>
      </w:r>
      <w:r w:rsidR="009059F8" w:rsidRPr="009059F8">
        <w:rPr>
          <w:szCs w:val="28"/>
          <w:lang w:eastAsia="zh-CN"/>
        </w:rPr>
        <w:t xml:space="preserve"> избирательн</w:t>
      </w:r>
      <w:r w:rsidR="009059F8">
        <w:rPr>
          <w:szCs w:val="28"/>
          <w:lang w:eastAsia="zh-CN"/>
        </w:rPr>
        <w:t>ая</w:t>
      </w:r>
      <w:r w:rsidR="009059F8" w:rsidRPr="009059F8">
        <w:rPr>
          <w:szCs w:val="28"/>
          <w:lang w:eastAsia="zh-CN"/>
        </w:rPr>
        <w:t xml:space="preserve"> комисси</w:t>
      </w:r>
      <w:r w:rsidR="009059F8">
        <w:rPr>
          <w:szCs w:val="28"/>
          <w:lang w:eastAsia="zh-CN"/>
        </w:rPr>
        <w:t>я</w:t>
      </w:r>
      <w:r w:rsidR="009059F8" w:rsidRPr="009059F8">
        <w:rPr>
          <w:szCs w:val="28"/>
          <w:lang w:eastAsia="zh-CN"/>
        </w:rPr>
        <w:t xml:space="preserve"> Промышленного района города Ставрополя</w:t>
      </w:r>
    </w:p>
    <w:p w:rsidR="007D31D4" w:rsidRPr="007D31D4" w:rsidRDefault="007D31D4" w:rsidP="00CE7362">
      <w:pPr>
        <w:overflowPunct w:val="0"/>
        <w:autoSpaceDE w:val="0"/>
        <w:spacing w:line="180" w:lineRule="exact"/>
        <w:ind w:firstLine="851"/>
        <w:jc w:val="both"/>
        <w:textAlignment w:val="baseline"/>
        <w:rPr>
          <w:rFonts w:ascii="Times New Roman CYR" w:hAnsi="Times New Roman CYR" w:cs="Times New Roman CYR"/>
          <w:lang w:eastAsia="zh-CN"/>
        </w:rPr>
      </w:pPr>
    </w:p>
    <w:p w:rsidR="007D31D4" w:rsidRPr="007D31D4" w:rsidRDefault="007D31D4" w:rsidP="007D31D4">
      <w:pPr>
        <w:overflowPunct w:val="0"/>
        <w:autoSpaceDE w:val="0"/>
        <w:jc w:val="both"/>
        <w:textAlignment w:val="baseline"/>
        <w:rPr>
          <w:sz w:val="20"/>
          <w:lang w:eastAsia="zh-CN"/>
        </w:rPr>
      </w:pPr>
      <w:r>
        <w:rPr>
          <w:rFonts w:ascii="Times New Roman CYR" w:hAnsi="Times New Roman CYR" w:cs="Times New Roman CYR"/>
          <w:bCs/>
          <w:lang w:eastAsia="zh-CN"/>
        </w:rPr>
        <w:t>ПОСТАНОВИЛА</w:t>
      </w:r>
      <w:r w:rsidRPr="007D31D4">
        <w:rPr>
          <w:rFonts w:ascii="Times New Roman CYR" w:hAnsi="Times New Roman CYR" w:cs="Times New Roman CYR"/>
          <w:bCs/>
          <w:lang w:eastAsia="zh-CN"/>
        </w:rPr>
        <w:t>:</w:t>
      </w:r>
    </w:p>
    <w:p w:rsidR="007D31D4" w:rsidRPr="007D31D4" w:rsidRDefault="007D31D4" w:rsidP="00CE7362">
      <w:pPr>
        <w:overflowPunct w:val="0"/>
        <w:autoSpaceDE w:val="0"/>
        <w:spacing w:line="180" w:lineRule="exact"/>
        <w:ind w:right="45" w:firstLine="851"/>
        <w:jc w:val="both"/>
        <w:textAlignment w:val="baseline"/>
        <w:rPr>
          <w:szCs w:val="28"/>
          <w:lang w:eastAsia="zh-CN"/>
        </w:rPr>
      </w:pPr>
    </w:p>
    <w:p w:rsidR="007D31D4" w:rsidRPr="007D31D4" w:rsidRDefault="007D31D4" w:rsidP="007D31D4">
      <w:pPr>
        <w:widowControl w:val="0"/>
        <w:tabs>
          <w:tab w:val="left" w:pos="709"/>
        </w:tabs>
        <w:overflowPunct w:val="0"/>
        <w:autoSpaceDE w:val="0"/>
        <w:ind w:firstLine="709"/>
        <w:jc w:val="both"/>
        <w:textAlignment w:val="baseline"/>
        <w:rPr>
          <w:kern w:val="28"/>
          <w:szCs w:val="28"/>
          <w:lang w:eastAsia="zh-CN"/>
        </w:rPr>
      </w:pPr>
      <w:r w:rsidRPr="007D31D4">
        <w:rPr>
          <w:szCs w:val="28"/>
          <w:lang w:eastAsia="zh-CN"/>
        </w:rPr>
        <w:t xml:space="preserve">1. Утвердить формы документов, составляемых членами </w:t>
      </w:r>
      <w:r w:rsidR="00B64FAE" w:rsidRPr="007D31D4">
        <w:rPr>
          <w:kern w:val="28"/>
          <w:szCs w:val="28"/>
          <w:lang w:eastAsia="zh-CN"/>
        </w:rPr>
        <w:t>территориальной избирательной комиссией Промышленного района города Ставрополя</w:t>
      </w:r>
      <w:r w:rsidR="00B64FAE">
        <w:rPr>
          <w:kern w:val="28"/>
          <w:szCs w:val="28"/>
          <w:lang w:eastAsia="zh-CN"/>
        </w:rPr>
        <w:t>,</w:t>
      </w:r>
      <w:r w:rsidR="00B64FAE" w:rsidRPr="007D31D4">
        <w:rPr>
          <w:kern w:val="28"/>
          <w:szCs w:val="28"/>
          <w:lang w:eastAsia="zh-CN"/>
        </w:rPr>
        <w:t xml:space="preserve"> </w:t>
      </w:r>
      <w:r w:rsidRPr="007D31D4">
        <w:rPr>
          <w:kern w:val="28"/>
          <w:szCs w:val="28"/>
          <w:lang w:eastAsia="zh-CN"/>
        </w:rPr>
        <w:t>территориальной избирательной комиссией Ленинс</w:t>
      </w:r>
      <w:r w:rsidR="00FE0BC2">
        <w:rPr>
          <w:kern w:val="28"/>
          <w:szCs w:val="28"/>
          <w:lang w:eastAsia="zh-CN"/>
        </w:rPr>
        <w:t xml:space="preserve">кого района города Ставрополя, </w:t>
      </w:r>
      <w:r w:rsidRPr="007D31D4">
        <w:rPr>
          <w:kern w:val="28"/>
          <w:szCs w:val="28"/>
          <w:lang w:eastAsia="zh-CN"/>
        </w:rPr>
        <w:t xml:space="preserve">территориальной избирательной комиссией Октябрьского района города Ставрополя, </w:t>
      </w:r>
      <w:r w:rsidR="00B64FAE" w:rsidRPr="00B64FAE">
        <w:rPr>
          <w:kern w:val="28"/>
          <w:szCs w:val="28"/>
          <w:lang w:eastAsia="zh-CN"/>
        </w:rPr>
        <w:t>территориальн</w:t>
      </w:r>
      <w:r w:rsidR="00B64FAE">
        <w:rPr>
          <w:kern w:val="28"/>
          <w:szCs w:val="28"/>
          <w:lang w:eastAsia="zh-CN"/>
        </w:rPr>
        <w:t>ой</w:t>
      </w:r>
      <w:r w:rsidR="00B64FAE" w:rsidRPr="00B64FAE">
        <w:rPr>
          <w:kern w:val="28"/>
          <w:szCs w:val="28"/>
          <w:lang w:eastAsia="zh-CN"/>
        </w:rPr>
        <w:t xml:space="preserve"> избирательн</w:t>
      </w:r>
      <w:r w:rsidR="00B64FAE">
        <w:rPr>
          <w:kern w:val="28"/>
          <w:szCs w:val="28"/>
          <w:lang w:eastAsia="zh-CN"/>
        </w:rPr>
        <w:t>ой</w:t>
      </w:r>
      <w:r w:rsidR="00B64FAE" w:rsidRPr="00B64FAE">
        <w:rPr>
          <w:kern w:val="28"/>
          <w:szCs w:val="28"/>
          <w:lang w:eastAsia="zh-CN"/>
        </w:rPr>
        <w:t xml:space="preserve"> комисси</w:t>
      </w:r>
      <w:r w:rsidR="00CE7362">
        <w:rPr>
          <w:kern w:val="28"/>
          <w:szCs w:val="28"/>
          <w:lang w:eastAsia="zh-CN"/>
        </w:rPr>
        <w:t>ей № 2</w:t>
      </w:r>
      <w:r w:rsidR="00B64FAE" w:rsidRPr="00B64FAE">
        <w:rPr>
          <w:kern w:val="28"/>
          <w:szCs w:val="28"/>
          <w:lang w:eastAsia="zh-CN"/>
        </w:rPr>
        <w:t xml:space="preserve"> Промышленного района города Ставрополя </w:t>
      </w:r>
      <w:r w:rsidRPr="007D31D4">
        <w:rPr>
          <w:kern w:val="28"/>
          <w:szCs w:val="28"/>
          <w:lang w:eastAsia="zh-CN"/>
        </w:rPr>
        <w:t>на которые возложен</w:t>
      </w:r>
      <w:r w:rsidR="00B64FAE">
        <w:rPr>
          <w:kern w:val="28"/>
          <w:szCs w:val="28"/>
          <w:lang w:eastAsia="zh-CN"/>
        </w:rPr>
        <w:t xml:space="preserve">ы полномочия </w:t>
      </w:r>
      <w:r w:rsidRPr="007D31D4">
        <w:rPr>
          <w:kern w:val="28"/>
          <w:szCs w:val="28"/>
          <w:lang w:eastAsia="zh-CN"/>
        </w:rPr>
        <w:t xml:space="preserve">окружных избирательных комиссий соответствующих одномандатных избирательных округов по </w:t>
      </w:r>
      <w:r w:rsidR="00CA4D16">
        <w:rPr>
          <w:kern w:val="28"/>
          <w:szCs w:val="28"/>
          <w:lang w:eastAsia="zh-CN"/>
        </w:rPr>
        <w:t xml:space="preserve">досрочным </w:t>
      </w:r>
      <w:r w:rsidRPr="007D31D4">
        <w:rPr>
          <w:kern w:val="28"/>
          <w:szCs w:val="28"/>
          <w:lang w:eastAsia="zh-CN"/>
        </w:rPr>
        <w:t xml:space="preserve">выборам депутатов Ставропольской городской Думы </w:t>
      </w:r>
      <w:r w:rsidR="00B64FAE">
        <w:rPr>
          <w:kern w:val="28"/>
          <w:szCs w:val="28"/>
          <w:lang w:eastAsia="zh-CN"/>
        </w:rPr>
        <w:t>девятого</w:t>
      </w:r>
      <w:r w:rsidRPr="007D31D4">
        <w:rPr>
          <w:kern w:val="28"/>
          <w:szCs w:val="28"/>
          <w:lang w:eastAsia="zh-CN"/>
        </w:rPr>
        <w:t xml:space="preserve"> созыва, составляемых при приеме и проверке представляемых в соответствии с Федеральным законом </w:t>
      </w:r>
      <w:r w:rsidR="00CA4D16" w:rsidRPr="00CA4D16">
        <w:rPr>
          <w:kern w:val="28"/>
          <w:szCs w:val="28"/>
          <w:lang w:eastAsia="zh-CN"/>
        </w:rPr>
        <w:t xml:space="preserve">от 12 июня 2002 года № 67-ФЗ </w:t>
      </w:r>
      <w:r w:rsidRPr="007D31D4">
        <w:rPr>
          <w:kern w:val="28"/>
          <w:szCs w:val="28"/>
          <w:lang w:eastAsia="zh-CN"/>
        </w:rPr>
        <w:t xml:space="preserve">«Об основных гарантиях избирательных прав и права на участие в референдуме граждан Российской Федерации», Законом Ставропольского края </w:t>
      </w:r>
      <w:r w:rsidR="00CA4D16" w:rsidRPr="008B06F9">
        <w:rPr>
          <w:color w:val="000000"/>
          <w:kern w:val="2"/>
          <w:szCs w:val="24"/>
          <w:lang w:bidi="hi-IN"/>
        </w:rPr>
        <w:t>от 12 мая 2017 года № 50-кз</w:t>
      </w:r>
      <w:r w:rsidR="00CA4D16" w:rsidRPr="007D31D4">
        <w:rPr>
          <w:kern w:val="28"/>
          <w:szCs w:val="28"/>
          <w:lang w:eastAsia="zh-CN"/>
        </w:rPr>
        <w:t xml:space="preserve"> </w:t>
      </w:r>
      <w:r w:rsidRPr="007D31D4">
        <w:rPr>
          <w:kern w:val="28"/>
          <w:szCs w:val="28"/>
          <w:lang w:eastAsia="zh-CN"/>
        </w:rPr>
        <w:t xml:space="preserve">«О выборах в органы местного самоуправления муниципальных образований Ставропольского края» документов для уведомления о выдвижении кандидатов, списков кандидатов избирательными объединениями и в порядке самовыдвижения на </w:t>
      </w:r>
      <w:r w:rsidR="00CA4D16">
        <w:rPr>
          <w:kern w:val="28"/>
          <w:szCs w:val="28"/>
          <w:lang w:eastAsia="zh-CN"/>
        </w:rPr>
        <w:t xml:space="preserve">досрочных </w:t>
      </w:r>
      <w:r w:rsidRPr="007D31D4">
        <w:rPr>
          <w:kern w:val="28"/>
          <w:szCs w:val="28"/>
          <w:lang w:eastAsia="zh-CN"/>
        </w:rPr>
        <w:t xml:space="preserve">выборах депутатов Ставропольской городской Думы </w:t>
      </w:r>
      <w:r w:rsidR="00B64FAE">
        <w:rPr>
          <w:kern w:val="28"/>
          <w:szCs w:val="28"/>
          <w:lang w:eastAsia="zh-CN"/>
        </w:rPr>
        <w:t>девятого</w:t>
      </w:r>
      <w:r w:rsidRPr="007D31D4">
        <w:rPr>
          <w:kern w:val="28"/>
          <w:szCs w:val="28"/>
          <w:lang w:eastAsia="zh-CN"/>
        </w:rPr>
        <w:t xml:space="preserve"> созыва, согласно </w:t>
      </w:r>
      <w:r w:rsidR="00B64FAE">
        <w:rPr>
          <w:kern w:val="28"/>
          <w:szCs w:val="28"/>
          <w:lang w:eastAsia="zh-CN"/>
        </w:rPr>
        <w:t>пр</w:t>
      </w:r>
      <w:r w:rsidRPr="007D31D4">
        <w:rPr>
          <w:kern w:val="28"/>
          <w:szCs w:val="28"/>
          <w:lang w:eastAsia="zh-CN"/>
        </w:rPr>
        <w:t>иложений №№ 1-3.</w:t>
      </w:r>
    </w:p>
    <w:p w:rsidR="007D31D4" w:rsidRPr="007D31D4" w:rsidRDefault="007D31D4" w:rsidP="007D31D4">
      <w:pPr>
        <w:widowControl w:val="0"/>
        <w:tabs>
          <w:tab w:val="left" w:pos="709"/>
        </w:tabs>
        <w:overflowPunct w:val="0"/>
        <w:autoSpaceDE w:val="0"/>
        <w:ind w:firstLine="709"/>
        <w:jc w:val="both"/>
        <w:textAlignment w:val="baseline"/>
        <w:rPr>
          <w:szCs w:val="28"/>
          <w:lang w:eastAsia="zh-CN"/>
        </w:rPr>
      </w:pPr>
      <w:r w:rsidRPr="007D31D4">
        <w:rPr>
          <w:kern w:val="28"/>
          <w:szCs w:val="28"/>
          <w:lang w:eastAsia="zh-CN"/>
        </w:rPr>
        <w:t>2</w:t>
      </w:r>
      <w:r w:rsidR="007E5B23">
        <w:rPr>
          <w:szCs w:val="28"/>
          <w:lang w:eastAsia="zh-CN"/>
        </w:rPr>
        <w:t xml:space="preserve">. </w:t>
      </w:r>
      <w:r w:rsidRPr="007D31D4">
        <w:rPr>
          <w:szCs w:val="28"/>
          <w:lang w:eastAsia="zh-CN"/>
        </w:rPr>
        <w:t xml:space="preserve">Для целей оперативной обработки и внесения в ГАС «Выборы» предложить сведения, подготовленные кандидатами, избирательными </w:t>
      </w:r>
      <w:r w:rsidRPr="007D31D4">
        <w:rPr>
          <w:szCs w:val="28"/>
          <w:lang w:eastAsia="zh-CN"/>
        </w:rPr>
        <w:lastRenderedPageBreak/>
        <w:t xml:space="preserve">объединениями для </w:t>
      </w:r>
      <w:r w:rsidR="00B64FAE" w:rsidRPr="00B64FAE">
        <w:rPr>
          <w:szCs w:val="28"/>
          <w:lang w:eastAsia="zh-CN"/>
        </w:rPr>
        <w:t>территориальной избирательной комисси</w:t>
      </w:r>
      <w:r w:rsidR="00B64FAE">
        <w:rPr>
          <w:szCs w:val="28"/>
          <w:lang w:eastAsia="zh-CN"/>
        </w:rPr>
        <w:t>и</w:t>
      </w:r>
      <w:r w:rsidR="00B64FAE" w:rsidRPr="00B64FAE">
        <w:rPr>
          <w:szCs w:val="28"/>
          <w:lang w:eastAsia="zh-CN"/>
        </w:rPr>
        <w:t xml:space="preserve"> Промышленного района города Ставрополя</w:t>
      </w:r>
      <w:r w:rsidRPr="007D31D4">
        <w:rPr>
          <w:szCs w:val="28"/>
          <w:lang w:eastAsia="zh-CN"/>
        </w:rPr>
        <w:t xml:space="preserve">, окружных избирательных комиссий на </w:t>
      </w:r>
      <w:r w:rsidR="003D6A63">
        <w:rPr>
          <w:szCs w:val="28"/>
          <w:lang w:eastAsia="zh-CN"/>
        </w:rPr>
        <w:t xml:space="preserve">досрочных </w:t>
      </w:r>
      <w:r w:rsidRPr="007D31D4">
        <w:rPr>
          <w:szCs w:val="28"/>
          <w:lang w:eastAsia="zh-CN"/>
        </w:rPr>
        <w:t xml:space="preserve">выборах депутатов Ставропольской городской Думы </w:t>
      </w:r>
      <w:r w:rsidR="00B64FAE">
        <w:rPr>
          <w:szCs w:val="28"/>
          <w:lang w:eastAsia="zh-CN"/>
        </w:rPr>
        <w:t>девятого</w:t>
      </w:r>
      <w:r w:rsidRPr="007D31D4">
        <w:rPr>
          <w:szCs w:val="28"/>
          <w:lang w:eastAsia="zh-CN"/>
        </w:rPr>
        <w:t xml:space="preserve"> созыва </w:t>
      </w:r>
      <w:r w:rsidRPr="00246281">
        <w:rPr>
          <w:color w:val="000000" w:themeColor="text1"/>
          <w:szCs w:val="28"/>
          <w:lang w:eastAsia="zh-CN"/>
        </w:rPr>
        <w:t xml:space="preserve">представлять в соответствующую избирательную комиссию вместе с документами о самовыдвижении или выдвижении кандидатов, выдвижении списков кандидатов на съемном носителе (оптический компакт-диск </w:t>
      </w:r>
      <w:r w:rsidRPr="00246281">
        <w:rPr>
          <w:color w:val="000000" w:themeColor="text1"/>
          <w:szCs w:val="28"/>
          <w:lang w:val="en-US" w:eastAsia="zh-CN"/>
        </w:rPr>
        <w:t>CD</w:t>
      </w:r>
      <w:r w:rsidRPr="00246281">
        <w:rPr>
          <w:color w:val="000000" w:themeColor="text1"/>
          <w:szCs w:val="28"/>
          <w:lang w:eastAsia="zh-CN"/>
        </w:rPr>
        <w:t>/</w:t>
      </w:r>
      <w:r w:rsidRPr="00246281">
        <w:rPr>
          <w:color w:val="000000" w:themeColor="text1"/>
          <w:szCs w:val="28"/>
          <w:lang w:val="en-US" w:eastAsia="zh-CN"/>
        </w:rPr>
        <w:t>DVD</w:t>
      </w:r>
      <w:r w:rsidRPr="00246281">
        <w:rPr>
          <w:color w:val="000000" w:themeColor="text1"/>
          <w:szCs w:val="28"/>
          <w:lang w:eastAsia="zh-CN"/>
        </w:rPr>
        <w:t>-</w:t>
      </w:r>
      <w:r w:rsidRPr="00246281">
        <w:rPr>
          <w:color w:val="000000" w:themeColor="text1"/>
          <w:szCs w:val="28"/>
          <w:lang w:val="en-US" w:eastAsia="zh-CN"/>
        </w:rPr>
        <w:t>R</w:t>
      </w:r>
      <w:r w:rsidRPr="00246281">
        <w:rPr>
          <w:color w:val="000000" w:themeColor="text1"/>
          <w:szCs w:val="28"/>
          <w:lang w:eastAsia="zh-CN"/>
        </w:rPr>
        <w:t>/</w:t>
      </w:r>
      <w:r w:rsidRPr="00246281">
        <w:rPr>
          <w:color w:val="000000" w:themeColor="text1"/>
          <w:szCs w:val="28"/>
          <w:lang w:val="en-US" w:eastAsia="zh-CN"/>
        </w:rPr>
        <w:t>RW</w:t>
      </w:r>
      <w:r w:rsidRPr="00246281">
        <w:rPr>
          <w:color w:val="000000" w:themeColor="text1"/>
          <w:szCs w:val="28"/>
          <w:lang w:eastAsia="zh-CN"/>
        </w:rPr>
        <w:t xml:space="preserve"> либо USB Flash Drive).</w:t>
      </w:r>
    </w:p>
    <w:p w:rsidR="007D31D4" w:rsidRPr="007D31D4" w:rsidRDefault="007E5B23" w:rsidP="007D31D4">
      <w:pPr>
        <w:widowControl w:val="0"/>
        <w:tabs>
          <w:tab w:val="left" w:pos="709"/>
        </w:tabs>
        <w:overflowPunct w:val="0"/>
        <w:autoSpaceDE w:val="0"/>
        <w:ind w:firstLine="709"/>
        <w:jc w:val="both"/>
        <w:textAlignment w:val="baseline"/>
        <w:rPr>
          <w:kern w:val="28"/>
          <w:szCs w:val="28"/>
          <w:lang w:eastAsia="zh-CN"/>
        </w:rPr>
      </w:pPr>
      <w:r>
        <w:rPr>
          <w:szCs w:val="28"/>
          <w:lang w:eastAsia="zh-CN"/>
        </w:rPr>
        <w:t>3</w:t>
      </w:r>
      <w:r w:rsidR="007D31D4" w:rsidRPr="007D31D4">
        <w:rPr>
          <w:szCs w:val="28"/>
          <w:lang w:eastAsia="zh-CN"/>
        </w:rPr>
        <w:t xml:space="preserve">. </w:t>
      </w:r>
      <w:r w:rsidR="003D6A63" w:rsidRPr="003D6A63">
        <w:rPr>
          <w:color w:val="000000"/>
          <w:szCs w:val="28"/>
        </w:rPr>
        <w:t xml:space="preserve">Направить настоящее постановление в </w:t>
      </w:r>
      <w:r w:rsidR="003D6A63" w:rsidRPr="003D6A63">
        <w:rPr>
          <w:bCs/>
          <w:color w:val="000000"/>
          <w:szCs w:val="28"/>
        </w:rPr>
        <w:t>территориальную</w:t>
      </w:r>
      <w:r w:rsidR="003D6A63" w:rsidRPr="003D6A63">
        <w:rPr>
          <w:bCs/>
          <w:szCs w:val="28"/>
        </w:rPr>
        <w:t xml:space="preserve"> 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 2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w:t>
      </w:r>
      <w:r w:rsidR="007D31D4" w:rsidRPr="007D31D4">
        <w:rPr>
          <w:kern w:val="28"/>
          <w:szCs w:val="28"/>
          <w:lang w:eastAsia="zh-CN"/>
        </w:rPr>
        <w:t xml:space="preserve"> для использования в работе.</w:t>
      </w:r>
    </w:p>
    <w:p w:rsidR="00C475BA" w:rsidRDefault="007E5B23" w:rsidP="007D31D4">
      <w:pPr>
        <w:widowControl w:val="0"/>
        <w:spacing w:line="216" w:lineRule="auto"/>
        <w:ind w:firstLine="709"/>
        <w:jc w:val="both"/>
        <w:rPr>
          <w:szCs w:val="28"/>
        </w:rPr>
      </w:pPr>
      <w:r>
        <w:rPr>
          <w:kern w:val="28"/>
          <w:szCs w:val="28"/>
          <w:lang w:eastAsia="zh-CN"/>
        </w:rPr>
        <w:t>4</w:t>
      </w:r>
      <w:r w:rsidR="007D31D4" w:rsidRPr="007D31D4">
        <w:rPr>
          <w:szCs w:val="28"/>
          <w:lang w:eastAsia="zh-CN"/>
        </w:rPr>
        <w:t>.</w:t>
      </w:r>
      <w:r w:rsidR="007D31D4" w:rsidRPr="007D31D4">
        <w:rPr>
          <w:rFonts w:ascii="Times New Roman CYR" w:hAnsi="Times New Roman CYR" w:cs="Times New Roman CYR"/>
          <w:szCs w:val="28"/>
          <w:lang w:eastAsia="zh-CN"/>
        </w:rPr>
        <w:t xml:space="preserve"> </w:t>
      </w:r>
      <w:r w:rsidR="003D6A63" w:rsidRPr="003D6A63">
        <w:rPr>
          <w:kern w:val="2"/>
          <w:szCs w:val="28"/>
          <w:lang w:eastAsia="zh-CN"/>
        </w:rPr>
        <w:t xml:space="preserve">Разместить настоящее постановление на </w:t>
      </w:r>
      <w:r w:rsidR="0055555E" w:rsidRPr="0055555E">
        <w:rPr>
          <w:kern w:val="2"/>
          <w:szCs w:val="28"/>
          <w:lang w:eastAsia="zh-CN"/>
        </w:rPr>
        <w:t>официальном</w:t>
      </w:r>
      <w:r w:rsidR="0055555E">
        <w:rPr>
          <w:kern w:val="2"/>
          <w:szCs w:val="28"/>
          <w:lang w:eastAsia="zh-CN"/>
        </w:rPr>
        <w:t xml:space="preserve"> </w:t>
      </w:r>
      <w:r w:rsidR="003D6A63" w:rsidRPr="003D6A63">
        <w:rPr>
          <w:kern w:val="2"/>
          <w:szCs w:val="28"/>
          <w:lang w:eastAsia="zh-CN"/>
        </w:rPr>
        <w:t xml:space="preserve">сайте Ставропольской городской Думы в разделе территориальной избирательной комиссии Промышленного района города Ставрополя </w:t>
      </w:r>
      <w:r w:rsidR="003D6A63" w:rsidRPr="003D6A63">
        <w:rPr>
          <w:bCs/>
          <w:kern w:val="2"/>
          <w:szCs w:val="28"/>
          <w:lang w:eastAsia="zh-CN"/>
        </w:rPr>
        <w:t>в информационно - телекоммуникационной сети «Интернет».</w:t>
      </w:r>
    </w:p>
    <w:p w:rsidR="00C475BA" w:rsidRDefault="00C475BA" w:rsidP="00CE7362">
      <w:pPr>
        <w:widowControl w:val="0"/>
        <w:jc w:val="both"/>
        <w:rPr>
          <w:szCs w:val="28"/>
        </w:rPr>
      </w:pPr>
    </w:p>
    <w:p w:rsidR="00C475BA" w:rsidRDefault="002870AC">
      <w:pPr>
        <w:pStyle w:val="afa"/>
        <w:spacing w:line="216" w:lineRule="auto"/>
        <w:ind w:left="0" w:right="-2"/>
        <w:jc w:val="left"/>
        <w:rPr>
          <w:b w:val="0"/>
          <w:bCs w:val="0"/>
        </w:rPr>
      </w:pPr>
      <w:r>
        <w:rPr>
          <w:b w:val="0"/>
          <w:bCs w:val="0"/>
        </w:rPr>
        <w:t>Председатель территориальной</w:t>
      </w:r>
    </w:p>
    <w:p w:rsidR="00C475BA" w:rsidRDefault="002870AC">
      <w:pPr>
        <w:pStyle w:val="afa"/>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C475BA" w:rsidRDefault="00C475BA">
      <w:pPr>
        <w:pStyle w:val="afa"/>
        <w:spacing w:line="216" w:lineRule="auto"/>
        <w:ind w:left="0" w:right="-2" w:firstLine="3544"/>
        <w:jc w:val="left"/>
        <w:rPr>
          <w:b w:val="0"/>
          <w:bCs w:val="0"/>
        </w:rPr>
      </w:pPr>
    </w:p>
    <w:p w:rsidR="00C475BA" w:rsidRDefault="002870AC">
      <w:pPr>
        <w:pStyle w:val="afa"/>
        <w:spacing w:line="216" w:lineRule="auto"/>
        <w:ind w:left="0" w:right="-2"/>
        <w:jc w:val="left"/>
        <w:rPr>
          <w:b w:val="0"/>
          <w:bCs w:val="0"/>
        </w:rPr>
      </w:pPr>
      <w:r>
        <w:rPr>
          <w:b w:val="0"/>
          <w:bCs w:val="0"/>
        </w:rPr>
        <w:t>Секретарь территориальной</w:t>
      </w:r>
    </w:p>
    <w:p w:rsidR="003D6A63" w:rsidRDefault="002870AC">
      <w:pPr>
        <w:spacing w:line="216" w:lineRule="auto"/>
        <w:rPr>
          <w:bCs/>
        </w:rPr>
        <w:sectPr w:rsidR="003D6A63" w:rsidSect="00774878">
          <w:headerReference w:type="default" r:id="rId7"/>
          <w:pgSz w:w="11905" w:h="16838"/>
          <w:pgMar w:top="851" w:right="850" w:bottom="1135" w:left="1701" w:header="0" w:footer="0" w:gutter="0"/>
          <w:cols w:space="720"/>
          <w:titlePg/>
          <w:docGrid w:linePitch="272"/>
        </w:sectPr>
      </w:pPr>
      <w:r>
        <w:rPr>
          <w:bCs/>
        </w:rPr>
        <w:t>избирательной комиссии</w:t>
      </w:r>
      <w:r>
        <w:tab/>
      </w:r>
      <w:r>
        <w:tab/>
      </w:r>
      <w:r>
        <w:tab/>
      </w:r>
      <w:r>
        <w:tab/>
      </w:r>
      <w:r>
        <w:tab/>
      </w:r>
      <w:r>
        <w:tab/>
        <w:t xml:space="preserve">      </w:t>
      </w:r>
      <w:r>
        <w:rPr>
          <w:bCs/>
        </w:rPr>
        <w:t>Н.С. Нерушева</w:t>
      </w:r>
    </w:p>
    <w:p w:rsidR="00DF23BF" w:rsidRPr="003D6A63" w:rsidRDefault="00DF23BF" w:rsidP="003D6A63">
      <w:pPr>
        <w:autoSpaceDE w:val="0"/>
        <w:ind w:left="6237"/>
        <w:jc w:val="center"/>
        <w:rPr>
          <w:sz w:val="20"/>
          <w:lang w:eastAsia="zh-CN"/>
        </w:rPr>
      </w:pPr>
      <w:r w:rsidRPr="003D6A63">
        <w:rPr>
          <w:sz w:val="20"/>
          <w:lang w:eastAsia="zh-CN"/>
        </w:rPr>
        <w:lastRenderedPageBreak/>
        <w:t>Приложение</w:t>
      </w:r>
      <w:r w:rsidR="001C6829" w:rsidRPr="003D6A63">
        <w:rPr>
          <w:sz w:val="20"/>
          <w:lang w:eastAsia="zh-CN"/>
        </w:rPr>
        <w:t xml:space="preserve"> </w:t>
      </w:r>
      <w:r w:rsidR="003D6A63">
        <w:rPr>
          <w:sz w:val="20"/>
          <w:lang w:eastAsia="zh-CN"/>
        </w:rPr>
        <w:t xml:space="preserve">№ </w:t>
      </w:r>
      <w:r w:rsidR="001C6829" w:rsidRPr="003D6A63">
        <w:rPr>
          <w:sz w:val="20"/>
          <w:lang w:eastAsia="zh-CN"/>
        </w:rPr>
        <w:t>1</w:t>
      </w:r>
      <w:bookmarkStart w:id="0" w:name="_GoBack"/>
      <w:bookmarkEnd w:id="0"/>
    </w:p>
    <w:p w:rsidR="003D6A63" w:rsidRDefault="00DF23BF" w:rsidP="003D6A63">
      <w:pPr>
        <w:autoSpaceDE w:val="0"/>
        <w:ind w:left="6237"/>
        <w:jc w:val="center"/>
        <w:rPr>
          <w:sz w:val="20"/>
          <w:lang w:eastAsia="zh-CN"/>
        </w:rPr>
      </w:pPr>
      <w:r w:rsidRPr="003D6A63">
        <w:rPr>
          <w:sz w:val="20"/>
          <w:lang w:eastAsia="zh-CN"/>
        </w:rPr>
        <w:t xml:space="preserve">к постановлению территориальной </w:t>
      </w:r>
    </w:p>
    <w:p w:rsidR="003D6A63" w:rsidRDefault="00DF23BF" w:rsidP="003D6A63">
      <w:pPr>
        <w:autoSpaceDE w:val="0"/>
        <w:ind w:left="6237"/>
        <w:jc w:val="center"/>
        <w:rPr>
          <w:sz w:val="20"/>
          <w:lang w:eastAsia="zh-CN"/>
        </w:rPr>
      </w:pPr>
      <w:r w:rsidRPr="003D6A63">
        <w:rPr>
          <w:sz w:val="20"/>
          <w:lang w:eastAsia="zh-CN"/>
        </w:rPr>
        <w:t xml:space="preserve">избирательной комиссии </w:t>
      </w:r>
    </w:p>
    <w:p w:rsidR="003D6A63" w:rsidRDefault="00DF23BF" w:rsidP="003D6A63">
      <w:pPr>
        <w:autoSpaceDE w:val="0"/>
        <w:ind w:left="6237"/>
        <w:jc w:val="center"/>
        <w:rPr>
          <w:sz w:val="20"/>
          <w:lang w:eastAsia="zh-CN"/>
        </w:rPr>
      </w:pPr>
      <w:r w:rsidRPr="003D6A63">
        <w:rPr>
          <w:sz w:val="20"/>
          <w:lang w:eastAsia="zh-CN"/>
        </w:rPr>
        <w:t xml:space="preserve">Промышленного района </w:t>
      </w:r>
    </w:p>
    <w:p w:rsidR="003D6A63" w:rsidRDefault="00DF23BF" w:rsidP="003D6A63">
      <w:pPr>
        <w:autoSpaceDE w:val="0"/>
        <w:ind w:left="6237"/>
        <w:jc w:val="center"/>
        <w:rPr>
          <w:sz w:val="20"/>
          <w:lang w:eastAsia="zh-CN"/>
        </w:rPr>
      </w:pPr>
      <w:r w:rsidRPr="003D6A63">
        <w:rPr>
          <w:sz w:val="20"/>
          <w:lang w:eastAsia="zh-CN"/>
        </w:rPr>
        <w:t xml:space="preserve">города Ставрополя </w:t>
      </w:r>
    </w:p>
    <w:p w:rsidR="00CE7362" w:rsidRPr="00893DBA" w:rsidRDefault="00DF23BF" w:rsidP="003D6A63">
      <w:pPr>
        <w:autoSpaceDE w:val="0"/>
        <w:ind w:left="6237"/>
        <w:jc w:val="center"/>
        <w:rPr>
          <w:color w:val="000000" w:themeColor="text1"/>
          <w:sz w:val="20"/>
          <w:lang w:eastAsia="zh-CN"/>
        </w:rPr>
      </w:pPr>
      <w:r w:rsidRPr="00893DBA">
        <w:rPr>
          <w:color w:val="000000" w:themeColor="text1"/>
          <w:sz w:val="20"/>
          <w:lang w:eastAsia="zh-CN"/>
        </w:rPr>
        <w:t xml:space="preserve">от </w:t>
      </w:r>
      <w:r w:rsidR="003D6A63" w:rsidRPr="00893DBA">
        <w:rPr>
          <w:color w:val="000000" w:themeColor="text1"/>
          <w:sz w:val="20"/>
          <w:lang w:eastAsia="zh-CN"/>
        </w:rPr>
        <w:t>02.07.2025</w:t>
      </w:r>
      <w:r w:rsidRPr="00893DBA">
        <w:rPr>
          <w:color w:val="000000" w:themeColor="text1"/>
          <w:sz w:val="20"/>
          <w:lang w:eastAsia="zh-CN"/>
        </w:rPr>
        <w:t xml:space="preserve"> № </w:t>
      </w:r>
      <w:r w:rsidR="00893DBA" w:rsidRPr="00893DBA">
        <w:rPr>
          <w:color w:val="000000" w:themeColor="text1"/>
          <w:sz w:val="20"/>
          <w:lang w:eastAsia="zh-CN"/>
        </w:rPr>
        <w:t>126/848</w:t>
      </w:r>
    </w:p>
    <w:p w:rsidR="00DF23BF" w:rsidRDefault="00DF23BF" w:rsidP="00DF23BF">
      <w:pPr>
        <w:autoSpaceDE w:val="0"/>
        <w:ind w:left="3969"/>
        <w:jc w:val="center"/>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Дата и время представления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FE0BC2">
      <w:pPr>
        <w:autoSpaceDE w:val="0"/>
        <w:jc w:val="right"/>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 xml:space="preserve">                Дата и время начала приема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FE0BC2">
      <w:pPr>
        <w:autoSpaceDE w:val="0"/>
        <w:jc w:val="right"/>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 xml:space="preserve">             Дата и время окончания приема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FE0BC2">
      <w:pPr>
        <w:autoSpaceDE w:val="0"/>
        <w:jc w:val="both"/>
        <w:rPr>
          <w:sz w:val="24"/>
          <w:szCs w:val="24"/>
          <w:lang w:eastAsia="zh-CN"/>
        </w:rPr>
      </w:pPr>
    </w:p>
    <w:p w:rsidR="00FE0BC2" w:rsidRPr="00FE0BC2" w:rsidRDefault="00FE0BC2" w:rsidP="00FE0BC2">
      <w:pPr>
        <w:autoSpaceDE w:val="0"/>
        <w:jc w:val="center"/>
        <w:rPr>
          <w:sz w:val="24"/>
          <w:szCs w:val="24"/>
          <w:lang w:eastAsia="zh-CN"/>
        </w:rPr>
      </w:pPr>
      <w:r w:rsidRPr="00FE0BC2">
        <w:rPr>
          <w:sz w:val="24"/>
          <w:szCs w:val="24"/>
          <w:lang w:eastAsia="zh-CN"/>
        </w:rPr>
        <w:t>Подтверждение</w:t>
      </w:r>
    </w:p>
    <w:p w:rsidR="00FE0BC2" w:rsidRPr="00FE0BC2" w:rsidRDefault="00FE0BC2" w:rsidP="00FE0BC2">
      <w:pPr>
        <w:autoSpaceDE w:val="0"/>
        <w:jc w:val="center"/>
        <w:rPr>
          <w:sz w:val="24"/>
          <w:szCs w:val="24"/>
          <w:lang w:eastAsia="zh-CN"/>
        </w:rPr>
      </w:pPr>
      <w:r w:rsidRPr="00FE0BC2">
        <w:rPr>
          <w:sz w:val="24"/>
          <w:szCs w:val="24"/>
          <w:lang w:eastAsia="zh-CN"/>
        </w:rPr>
        <w:t xml:space="preserve">о получении представляемых документов о выдвижении </w:t>
      </w:r>
    </w:p>
    <w:p w:rsidR="00FE0BC2" w:rsidRPr="00FE0BC2" w:rsidRDefault="00FE0BC2" w:rsidP="00FE0BC2">
      <w:pPr>
        <w:autoSpaceDE w:val="0"/>
        <w:jc w:val="center"/>
        <w:rPr>
          <w:sz w:val="24"/>
          <w:szCs w:val="24"/>
          <w:lang w:eastAsia="zh-CN"/>
        </w:rPr>
      </w:pPr>
      <w:r w:rsidRPr="00FE0BC2">
        <w:rPr>
          <w:sz w:val="24"/>
          <w:szCs w:val="24"/>
          <w:lang w:eastAsia="zh-CN"/>
        </w:rPr>
        <w:t xml:space="preserve">списка кандидатов на </w:t>
      </w:r>
      <w:r w:rsidR="009B0E9E">
        <w:rPr>
          <w:sz w:val="24"/>
          <w:szCs w:val="24"/>
          <w:lang w:eastAsia="zh-CN"/>
        </w:rPr>
        <w:t xml:space="preserve">досрочных </w:t>
      </w:r>
      <w:r w:rsidRPr="00FE0BC2">
        <w:rPr>
          <w:sz w:val="24"/>
          <w:szCs w:val="24"/>
          <w:lang w:eastAsia="zh-CN"/>
        </w:rPr>
        <w:t xml:space="preserve">выборах депутатов </w:t>
      </w:r>
    </w:p>
    <w:p w:rsidR="00FE0BC2" w:rsidRPr="00FE0BC2" w:rsidRDefault="00FE0BC2" w:rsidP="00FE0BC2">
      <w:pPr>
        <w:autoSpaceDE w:val="0"/>
        <w:jc w:val="center"/>
        <w:rPr>
          <w:sz w:val="24"/>
          <w:szCs w:val="24"/>
          <w:highlight w:val="yellow"/>
          <w:lang w:eastAsia="zh-CN"/>
        </w:rPr>
      </w:pPr>
      <w:r w:rsidRPr="00FE0BC2">
        <w:rPr>
          <w:sz w:val="24"/>
          <w:szCs w:val="24"/>
          <w:lang w:eastAsia="zh-CN"/>
        </w:rPr>
        <w:t xml:space="preserve">Ставропольской городской Думы девятого созыва, </w:t>
      </w:r>
    </w:p>
    <w:p w:rsidR="00FE0BC2" w:rsidRPr="00FE0BC2" w:rsidRDefault="00FE0BC2" w:rsidP="00FE0BC2">
      <w:pPr>
        <w:autoSpaceDE w:val="0"/>
        <w:jc w:val="center"/>
        <w:rPr>
          <w:sz w:val="24"/>
          <w:szCs w:val="24"/>
          <w:lang w:eastAsia="zh-CN"/>
        </w:rPr>
      </w:pPr>
      <w:r w:rsidRPr="00FE0BC2">
        <w:rPr>
          <w:sz w:val="24"/>
          <w:szCs w:val="24"/>
          <w:lang w:eastAsia="zh-CN"/>
        </w:rPr>
        <w:t>выдвинутого избирательным объединением</w:t>
      </w:r>
    </w:p>
    <w:p w:rsidR="00FE0BC2" w:rsidRPr="00FE0BC2" w:rsidRDefault="00FE0BC2" w:rsidP="00FE0BC2">
      <w:pPr>
        <w:autoSpaceDE w:val="0"/>
        <w:jc w:val="center"/>
        <w:rPr>
          <w:sz w:val="24"/>
          <w:szCs w:val="24"/>
          <w:lang w:eastAsia="zh-CN"/>
        </w:rPr>
      </w:pPr>
    </w:p>
    <w:p w:rsidR="00FE0BC2" w:rsidRPr="00FE0BC2" w:rsidRDefault="00FE0BC2" w:rsidP="00FE0BC2">
      <w:pPr>
        <w:autoSpaceDE w:val="0"/>
        <w:jc w:val="center"/>
        <w:rPr>
          <w:sz w:val="24"/>
          <w:szCs w:val="24"/>
          <w:lang w:eastAsia="zh-CN"/>
        </w:rPr>
      </w:pPr>
      <w:r w:rsidRPr="00FE0BC2">
        <w:rPr>
          <w:sz w:val="24"/>
          <w:szCs w:val="24"/>
          <w:lang w:eastAsia="zh-CN"/>
        </w:rPr>
        <w:t>_____________________________________________________________</w:t>
      </w:r>
    </w:p>
    <w:p w:rsidR="00FE0BC2" w:rsidRPr="00FE0BC2" w:rsidRDefault="00FE0BC2" w:rsidP="00FE0BC2">
      <w:pPr>
        <w:autoSpaceDE w:val="0"/>
        <w:jc w:val="center"/>
        <w:rPr>
          <w:sz w:val="20"/>
          <w:lang w:eastAsia="zh-CN"/>
        </w:rPr>
      </w:pPr>
      <w:r w:rsidRPr="00FE0BC2">
        <w:rPr>
          <w:sz w:val="20"/>
          <w:lang w:eastAsia="zh-CN"/>
        </w:rPr>
        <w:t>(наименование избирательного объединения)</w:t>
      </w:r>
    </w:p>
    <w:p w:rsidR="00FE0BC2" w:rsidRPr="00FE0BC2" w:rsidRDefault="00FE0BC2" w:rsidP="00FE0BC2">
      <w:pPr>
        <w:autoSpaceDE w:val="0"/>
        <w:jc w:val="center"/>
        <w:rPr>
          <w:sz w:val="24"/>
          <w:szCs w:val="24"/>
          <w:lang w:eastAsia="zh-CN"/>
        </w:rPr>
      </w:pPr>
    </w:p>
    <w:p w:rsidR="00FE0BC2" w:rsidRPr="00FE0BC2" w:rsidRDefault="00FE0BC2" w:rsidP="00FE0BC2">
      <w:pPr>
        <w:autoSpaceDE w:val="0"/>
        <w:jc w:val="center"/>
        <w:rPr>
          <w:sz w:val="24"/>
          <w:szCs w:val="24"/>
          <w:lang w:eastAsia="zh-CN"/>
        </w:rPr>
      </w:pPr>
      <w:r w:rsidRPr="00FE0BC2">
        <w:rPr>
          <w:sz w:val="24"/>
          <w:szCs w:val="24"/>
          <w:lang w:eastAsia="zh-CN"/>
        </w:rPr>
        <w:t>по единому избирательному округу</w:t>
      </w:r>
    </w:p>
    <w:p w:rsidR="00FE0BC2" w:rsidRPr="00FE0BC2" w:rsidRDefault="00FE0BC2" w:rsidP="00FE0BC2">
      <w:pPr>
        <w:autoSpaceDE w:val="0"/>
        <w:jc w:val="center"/>
        <w:rPr>
          <w:sz w:val="24"/>
          <w:szCs w:val="24"/>
          <w:lang w:eastAsia="zh-CN"/>
        </w:rPr>
      </w:pPr>
    </w:p>
    <w:p w:rsidR="00FE0BC2" w:rsidRPr="00FE0BC2" w:rsidRDefault="00FE0BC2" w:rsidP="00FE0BC2">
      <w:pPr>
        <w:autoSpaceDE w:val="0"/>
        <w:ind w:firstLine="709"/>
        <w:jc w:val="both"/>
        <w:rPr>
          <w:sz w:val="24"/>
          <w:szCs w:val="24"/>
          <w:lang w:eastAsia="zh-CN"/>
        </w:rPr>
      </w:pPr>
      <w:r w:rsidRPr="00FE0BC2">
        <w:rPr>
          <w:sz w:val="24"/>
          <w:szCs w:val="24"/>
          <w:lang w:eastAsia="zh-CN"/>
        </w:rPr>
        <w:t xml:space="preserve">Территориальная избирательная комиссия Промышленного города Ставрополя,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города Ставрополя Ставропольского края приняла от кандидата/ уполномоченного представителя избирательного объединения </w:t>
      </w:r>
    </w:p>
    <w:p w:rsidR="00FE0BC2" w:rsidRPr="00FE0BC2" w:rsidRDefault="00FE0BC2" w:rsidP="00FE0BC2">
      <w:pPr>
        <w:autoSpaceDE w:val="0"/>
        <w:jc w:val="both"/>
        <w:rPr>
          <w:sz w:val="24"/>
          <w:szCs w:val="24"/>
          <w:lang w:eastAsia="zh-CN"/>
        </w:rPr>
      </w:pPr>
      <w:r w:rsidRPr="00FE0BC2">
        <w:rPr>
          <w:sz w:val="24"/>
          <w:szCs w:val="24"/>
          <w:lang w:eastAsia="zh-CN"/>
        </w:rPr>
        <w:t>_____________________________________________________________________________</w:t>
      </w:r>
    </w:p>
    <w:p w:rsidR="00FE0BC2" w:rsidRPr="00FE0BC2" w:rsidRDefault="00FE0BC2" w:rsidP="00FE0BC2">
      <w:pPr>
        <w:autoSpaceDE w:val="0"/>
        <w:jc w:val="center"/>
        <w:rPr>
          <w:sz w:val="20"/>
          <w:lang w:eastAsia="zh-CN"/>
        </w:rPr>
      </w:pPr>
      <w:r w:rsidRPr="00FE0BC2">
        <w:rPr>
          <w:sz w:val="20"/>
          <w:lang w:eastAsia="zh-CN"/>
        </w:rPr>
        <w:t>(фамилия, имя, отчество)</w:t>
      </w:r>
    </w:p>
    <w:p w:rsidR="00FE0BC2" w:rsidRPr="00FE0BC2" w:rsidRDefault="00FE0BC2" w:rsidP="00FE0BC2">
      <w:pPr>
        <w:autoSpaceDE w:val="0"/>
        <w:jc w:val="both"/>
        <w:rPr>
          <w:sz w:val="20"/>
          <w:lang w:eastAsia="zh-CN"/>
        </w:rPr>
      </w:pPr>
      <w:r w:rsidRPr="00FE0BC2">
        <w:rPr>
          <w:sz w:val="24"/>
          <w:szCs w:val="24"/>
          <w:lang w:eastAsia="zh-CN"/>
        </w:rPr>
        <w:t>_____________________________________________________________________________</w:t>
      </w:r>
    </w:p>
    <w:p w:rsidR="00FE0BC2" w:rsidRPr="00FE0BC2" w:rsidRDefault="00FE0BC2" w:rsidP="00FE0BC2">
      <w:pPr>
        <w:autoSpaceDE w:val="0"/>
        <w:jc w:val="both"/>
        <w:rPr>
          <w:sz w:val="24"/>
          <w:szCs w:val="24"/>
          <w:lang w:eastAsia="zh-CN"/>
        </w:rPr>
      </w:pPr>
      <w:r w:rsidRPr="00FE0BC2">
        <w:rPr>
          <w:sz w:val="24"/>
          <w:szCs w:val="24"/>
          <w:lang w:eastAsia="zh-CN"/>
        </w:rPr>
        <w:t>_____________________________________________________________________________,</w:t>
      </w:r>
    </w:p>
    <w:p w:rsidR="00FE0BC2" w:rsidRPr="00FE0BC2" w:rsidRDefault="00FE0BC2" w:rsidP="00FE0BC2">
      <w:pPr>
        <w:autoSpaceDE w:val="0"/>
        <w:jc w:val="both"/>
        <w:rPr>
          <w:sz w:val="20"/>
          <w:lang w:eastAsia="zh-CN"/>
        </w:rPr>
      </w:pPr>
      <w:r w:rsidRPr="00FE0BC2">
        <w:rPr>
          <w:sz w:val="20"/>
          <w:lang w:eastAsia="zh-CN"/>
        </w:rPr>
        <w:t xml:space="preserve">                                                       (наименование избирательного объединения)</w:t>
      </w:r>
    </w:p>
    <w:p w:rsidR="00FE0BC2" w:rsidRPr="00FE0BC2" w:rsidRDefault="00FE0BC2" w:rsidP="00FE0BC2">
      <w:pPr>
        <w:autoSpaceDE w:val="0"/>
        <w:jc w:val="both"/>
        <w:rPr>
          <w:sz w:val="24"/>
          <w:szCs w:val="24"/>
          <w:lang w:eastAsia="zh-CN"/>
        </w:rPr>
      </w:pPr>
      <w:r w:rsidRPr="00FE0BC2">
        <w:rPr>
          <w:sz w:val="24"/>
          <w:szCs w:val="24"/>
          <w:lang w:eastAsia="zh-CN"/>
        </w:rPr>
        <w:t>следующие документы:</w:t>
      </w:r>
    </w:p>
    <w:p w:rsidR="00FE0BC2" w:rsidRPr="00FE0BC2" w:rsidRDefault="00FE0BC2" w:rsidP="00FE0BC2">
      <w:pPr>
        <w:autoSpaceDE w:val="0"/>
        <w:jc w:val="both"/>
        <w:rPr>
          <w:sz w:val="24"/>
          <w:szCs w:val="24"/>
          <w:lang w:eastAsia="zh-CN"/>
        </w:rPr>
      </w:pPr>
    </w:p>
    <w:tbl>
      <w:tblPr>
        <w:tblW w:w="9613"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7720"/>
        <w:gridCol w:w="1329"/>
      </w:tblGrid>
      <w:tr w:rsidR="00FE0BC2" w:rsidRPr="00FE0BC2" w:rsidTr="002B32FC">
        <w:tc>
          <w:tcPr>
            <w:tcW w:w="564" w:type="dxa"/>
            <w:tcBorders>
              <w:bottom w:val="nil"/>
            </w:tcBorders>
            <w:shd w:val="clear" w:color="auto" w:fill="auto"/>
          </w:tcPr>
          <w:p w:rsidR="00FE0BC2" w:rsidRPr="00FE0BC2" w:rsidRDefault="00FE0BC2" w:rsidP="00FE0BC2">
            <w:pPr>
              <w:autoSpaceDE w:val="0"/>
              <w:jc w:val="center"/>
              <w:rPr>
                <w:sz w:val="24"/>
                <w:szCs w:val="24"/>
                <w:highlight w:val="green"/>
                <w:lang w:eastAsia="zh-CN"/>
              </w:rPr>
            </w:pPr>
            <w:r w:rsidRPr="00FE0BC2">
              <w:rPr>
                <w:sz w:val="24"/>
                <w:szCs w:val="24"/>
                <w:lang w:eastAsia="zh-CN"/>
              </w:rPr>
              <w:t>1</w:t>
            </w:r>
          </w:p>
        </w:tc>
        <w:tc>
          <w:tcPr>
            <w:tcW w:w="7720" w:type="dxa"/>
            <w:vMerge w:val="restart"/>
            <w:shd w:val="clear" w:color="auto" w:fill="auto"/>
          </w:tcPr>
          <w:p w:rsidR="00FE0BC2" w:rsidRPr="006E2F4B" w:rsidRDefault="00FE0BC2" w:rsidP="00FE0BC2">
            <w:pPr>
              <w:autoSpaceDE w:val="0"/>
              <w:rPr>
                <w:color w:val="000000" w:themeColor="text1"/>
                <w:sz w:val="24"/>
                <w:szCs w:val="24"/>
                <w:highlight w:val="green"/>
                <w:lang w:eastAsia="zh-CN"/>
              </w:rPr>
            </w:pPr>
            <w:r w:rsidRPr="006E2F4B">
              <w:rPr>
                <w:color w:val="000000" w:themeColor="text1"/>
                <w:sz w:val="24"/>
                <w:szCs w:val="24"/>
                <w:lang w:eastAsia="zh-CN"/>
              </w:rPr>
              <w:t xml:space="preserve">Список кандидатов, выдвинутый избирательным объединением, на бумажном носителе </w:t>
            </w:r>
            <w:r w:rsidRPr="006E2F4B">
              <w:rPr>
                <w:i/>
                <w:color w:val="000000" w:themeColor="text1"/>
                <w:sz w:val="24"/>
                <w:szCs w:val="24"/>
                <w:lang w:eastAsia="zh-CN"/>
              </w:rPr>
              <w:t>(с соблюдением требований к установленной комиссией форме списка; прошит, пронумерован (за исключением списка кандидатов,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в списке кандидатов указаны: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1329" w:type="dxa"/>
            <w:tcBorders>
              <w:bottom w:val="nil"/>
            </w:tcBorders>
            <w:vAlign w:val="center"/>
          </w:tcPr>
          <w:p w:rsidR="00FE0BC2" w:rsidRPr="00FE0BC2" w:rsidRDefault="00FE0BC2" w:rsidP="00FE0BC2">
            <w:pPr>
              <w:autoSpaceDE w:val="0"/>
              <w:jc w:val="center"/>
              <w:rPr>
                <w:sz w:val="24"/>
                <w:szCs w:val="24"/>
                <w:lang w:eastAsia="zh-CN"/>
              </w:rPr>
            </w:pPr>
          </w:p>
        </w:tc>
      </w:tr>
      <w:tr w:rsidR="00FE0BC2" w:rsidRPr="00FE0BC2" w:rsidTr="002B32FC">
        <w:tc>
          <w:tcPr>
            <w:tcW w:w="564" w:type="dxa"/>
            <w:vMerge w:val="restart"/>
            <w:tcBorders>
              <w:top w:val="nil"/>
            </w:tcBorders>
          </w:tcPr>
          <w:p w:rsidR="00FE0BC2" w:rsidRPr="00FE0BC2" w:rsidRDefault="00FE0BC2" w:rsidP="00FE0BC2">
            <w:pPr>
              <w:autoSpaceDE w:val="0"/>
              <w:jc w:val="both"/>
              <w:rPr>
                <w:sz w:val="24"/>
                <w:szCs w:val="24"/>
                <w:lang w:eastAsia="zh-CN"/>
              </w:rPr>
            </w:pPr>
          </w:p>
        </w:tc>
        <w:tc>
          <w:tcPr>
            <w:tcW w:w="7720" w:type="dxa"/>
            <w:vMerge/>
          </w:tcPr>
          <w:p w:rsidR="00FE0BC2" w:rsidRPr="006E2F4B" w:rsidRDefault="00FE0BC2" w:rsidP="00FE0BC2">
            <w:pPr>
              <w:autoSpaceDE w:val="0"/>
              <w:rPr>
                <w:color w:val="000000" w:themeColor="text1"/>
                <w:sz w:val="24"/>
                <w:szCs w:val="24"/>
                <w:lang w:eastAsia="zh-CN"/>
              </w:rPr>
            </w:pPr>
          </w:p>
        </w:tc>
        <w:tc>
          <w:tcPr>
            <w:tcW w:w="1329" w:type="dxa"/>
            <w:tcBorders>
              <w:top w:val="nil"/>
              <w:bottom w:val="nil"/>
            </w:tcBorders>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vMerge/>
            <w:tcBorders>
              <w:top w:val="nil"/>
            </w:tcBorders>
          </w:tcPr>
          <w:p w:rsidR="00FE0BC2" w:rsidRPr="00FE0BC2" w:rsidRDefault="00FE0BC2" w:rsidP="00FE0BC2">
            <w:pPr>
              <w:widowControl w:val="0"/>
              <w:overflowPunct w:val="0"/>
              <w:autoSpaceDE w:val="0"/>
              <w:textAlignment w:val="baseline"/>
              <w:rPr>
                <w:sz w:val="24"/>
                <w:szCs w:val="24"/>
                <w:lang w:eastAsia="zh-CN"/>
              </w:rPr>
            </w:pPr>
          </w:p>
        </w:tc>
        <w:tc>
          <w:tcPr>
            <w:tcW w:w="7720" w:type="dxa"/>
            <w:vMerge/>
          </w:tcPr>
          <w:p w:rsidR="00FE0BC2" w:rsidRPr="006E2F4B" w:rsidRDefault="00FE0BC2" w:rsidP="00FE0BC2">
            <w:pPr>
              <w:autoSpaceDE w:val="0"/>
              <w:rPr>
                <w:color w:val="000000" w:themeColor="text1"/>
                <w:sz w:val="24"/>
                <w:szCs w:val="24"/>
                <w:lang w:eastAsia="zh-CN"/>
              </w:rPr>
            </w:pPr>
          </w:p>
        </w:tc>
        <w:tc>
          <w:tcPr>
            <w:tcW w:w="1329" w:type="dxa"/>
            <w:tcBorders>
              <w:top w:val="nil"/>
            </w:tcBorders>
            <w:vAlign w:val="bottom"/>
          </w:tcPr>
          <w:p w:rsidR="00FE0BC2" w:rsidRPr="00FE0BC2" w:rsidRDefault="00FE0BC2" w:rsidP="00FE0BC2">
            <w:pPr>
              <w:autoSpaceDE w:val="0"/>
              <w:jc w:val="center"/>
              <w:rPr>
                <w:sz w:val="24"/>
                <w:szCs w:val="24"/>
                <w:lang w:eastAsia="zh-CN"/>
              </w:rPr>
            </w:pP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2</w:t>
            </w:r>
          </w:p>
        </w:tc>
        <w:tc>
          <w:tcPr>
            <w:tcW w:w="7720" w:type="dxa"/>
          </w:tcPr>
          <w:p w:rsidR="00226613" w:rsidRPr="006E2F4B" w:rsidRDefault="00226613" w:rsidP="00226613">
            <w:pPr>
              <w:autoSpaceDE w:val="0"/>
              <w:rPr>
                <w:color w:val="000000" w:themeColor="text1"/>
                <w:sz w:val="24"/>
                <w:szCs w:val="24"/>
                <w:lang w:eastAsia="zh-CN"/>
              </w:rPr>
            </w:pPr>
            <w:r w:rsidRPr="006E2F4B">
              <w:rPr>
                <w:color w:val="000000" w:themeColor="text1"/>
                <w:sz w:val="24"/>
                <w:szCs w:val="24"/>
                <w:lang w:eastAsia="zh-CN"/>
              </w:rPr>
              <w:t xml:space="preserve">Нотариально удостоверенная или заверенная постоянно действующим </w:t>
            </w:r>
            <w:r w:rsidRPr="006E2F4B">
              <w:rPr>
                <w:color w:val="000000" w:themeColor="text1"/>
                <w:sz w:val="24"/>
                <w:szCs w:val="24"/>
                <w:lang w:eastAsia="zh-CN"/>
              </w:rPr>
              <w:lastRenderedPageBreak/>
              <w:t>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FE0BC2" w:rsidRPr="006E2F4B" w:rsidRDefault="00FE0BC2" w:rsidP="00FE0BC2">
            <w:pPr>
              <w:autoSpaceDE w:val="0"/>
              <w:rPr>
                <w:color w:val="000000" w:themeColor="text1"/>
                <w:sz w:val="24"/>
                <w:szCs w:val="24"/>
                <w:highlight w:val="yellow"/>
                <w:lang w:eastAsia="zh-CN"/>
              </w:rPr>
            </w:pP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lastRenderedPageBreak/>
              <w:t xml:space="preserve">на ____ л. в </w:t>
            </w:r>
            <w:r w:rsidRPr="00FE0BC2">
              <w:rPr>
                <w:sz w:val="24"/>
                <w:szCs w:val="24"/>
                <w:lang w:eastAsia="zh-CN"/>
              </w:rPr>
              <w:lastRenderedPageBreak/>
              <w:t>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lastRenderedPageBreak/>
              <w:t>3</w:t>
            </w:r>
          </w:p>
        </w:tc>
        <w:tc>
          <w:tcPr>
            <w:tcW w:w="7720" w:type="dxa"/>
          </w:tcPr>
          <w:p w:rsidR="00226613" w:rsidRPr="006E2F4B" w:rsidRDefault="00226613" w:rsidP="00226613">
            <w:pPr>
              <w:autoSpaceDE w:val="0"/>
              <w:jc w:val="both"/>
              <w:rPr>
                <w:color w:val="000000" w:themeColor="text1"/>
                <w:sz w:val="24"/>
                <w:szCs w:val="24"/>
                <w:lang w:eastAsia="zh-CN"/>
              </w:rPr>
            </w:pPr>
            <w:r w:rsidRPr="006E2F4B">
              <w:rPr>
                <w:color w:val="000000" w:themeColor="text1"/>
                <w:sz w:val="24"/>
                <w:szCs w:val="24"/>
                <w:lang w:eastAsia="zh-CN"/>
              </w:rPr>
              <w:t>Решение съезда политической партии, конференции (общего собрания) регионального отделения политической партии, общего собрания либо предусмотренного уставом политической партии иного органа структурного подразделения политической партии,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списка кандидатов.</w:t>
            </w:r>
          </w:p>
          <w:p w:rsidR="00FE0BC2" w:rsidRPr="006E2F4B" w:rsidRDefault="00FE0BC2" w:rsidP="00FE0BC2">
            <w:pPr>
              <w:widowControl w:val="0"/>
              <w:overflowPunct w:val="0"/>
              <w:autoSpaceDE w:val="0"/>
              <w:autoSpaceDN w:val="0"/>
              <w:adjustRightInd w:val="0"/>
              <w:jc w:val="both"/>
              <w:textAlignment w:val="baseline"/>
              <w:rPr>
                <w:i/>
                <w:color w:val="000000" w:themeColor="text1"/>
                <w:sz w:val="24"/>
                <w:szCs w:val="24"/>
              </w:rPr>
            </w:pPr>
            <w:r w:rsidRPr="006E2F4B">
              <w:rPr>
                <w:i/>
                <w:color w:val="000000" w:themeColor="text1"/>
                <w:sz w:val="24"/>
                <w:szCs w:val="24"/>
              </w:rPr>
              <w:t xml:space="preserve">Вышеуказанное решение, оформляется в форме документа, определенного уставом политической партии, в котором наряду с иной информацией должны быть указаны: </w:t>
            </w:r>
          </w:p>
          <w:p w:rsidR="00FE0BC2" w:rsidRPr="006E2F4B" w:rsidRDefault="00FE0BC2" w:rsidP="00FE0BC2">
            <w:pPr>
              <w:widowControl w:val="0"/>
              <w:overflowPunct w:val="0"/>
              <w:autoSpaceDE w:val="0"/>
              <w:autoSpaceDN w:val="0"/>
              <w:adjustRightInd w:val="0"/>
              <w:jc w:val="both"/>
              <w:textAlignment w:val="baseline"/>
              <w:rPr>
                <w:i/>
                <w:color w:val="000000" w:themeColor="text1"/>
                <w:sz w:val="24"/>
                <w:szCs w:val="24"/>
              </w:rPr>
            </w:pPr>
            <w:r w:rsidRPr="006E2F4B">
              <w:rPr>
                <w:i/>
                <w:color w:val="000000" w:themeColor="text1"/>
                <w:sz w:val="24"/>
                <w:szCs w:val="24"/>
              </w:rPr>
              <w:t>-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FE0BC2" w:rsidRPr="006E2F4B" w:rsidRDefault="00FE0BC2" w:rsidP="00FE0BC2">
            <w:pPr>
              <w:widowControl w:val="0"/>
              <w:overflowPunct w:val="0"/>
              <w:autoSpaceDE w:val="0"/>
              <w:autoSpaceDN w:val="0"/>
              <w:adjustRightInd w:val="0"/>
              <w:jc w:val="both"/>
              <w:textAlignment w:val="baseline"/>
              <w:rPr>
                <w:i/>
                <w:color w:val="000000" w:themeColor="text1"/>
                <w:sz w:val="24"/>
                <w:szCs w:val="24"/>
              </w:rPr>
            </w:pPr>
            <w:r w:rsidRPr="006E2F4B">
              <w:rPr>
                <w:i/>
                <w:color w:val="000000" w:themeColor="text1"/>
                <w:sz w:val="24"/>
                <w:szCs w:val="24"/>
              </w:rPr>
              <w:t xml:space="preserve">-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политической партии; </w:t>
            </w:r>
          </w:p>
          <w:p w:rsidR="00FE0BC2" w:rsidRPr="006E2F4B" w:rsidRDefault="00FE0BC2" w:rsidP="00FE0BC2">
            <w:pPr>
              <w:widowControl w:val="0"/>
              <w:overflowPunct w:val="0"/>
              <w:autoSpaceDE w:val="0"/>
              <w:autoSpaceDN w:val="0"/>
              <w:adjustRightInd w:val="0"/>
              <w:jc w:val="both"/>
              <w:textAlignment w:val="baseline"/>
              <w:rPr>
                <w:i/>
                <w:color w:val="000000" w:themeColor="text1"/>
                <w:sz w:val="24"/>
                <w:szCs w:val="24"/>
              </w:rPr>
            </w:pPr>
            <w:r w:rsidRPr="006E2F4B">
              <w:rPr>
                <w:i/>
                <w:color w:val="000000" w:themeColor="text1"/>
                <w:sz w:val="24"/>
                <w:szCs w:val="24"/>
              </w:rPr>
              <w:t>- решение о выдвижении списка кандидатов;</w:t>
            </w:r>
          </w:p>
          <w:p w:rsidR="00FE0BC2" w:rsidRPr="006E2F4B" w:rsidRDefault="00FE0BC2" w:rsidP="00FE0BC2">
            <w:pPr>
              <w:widowControl w:val="0"/>
              <w:overflowPunct w:val="0"/>
              <w:autoSpaceDE w:val="0"/>
              <w:autoSpaceDN w:val="0"/>
              <w:adjustRightInd w:val="0"/>
              <w:jc w:val="both"/>
              <w:textAlignment w:val="baseline"/>
              <w:rPr>
                <w:i/>
                <w:color w:val="000000" w:themeColor="text1"/>
                <w:sz w:val="24"/>
                <w:szCs w:val="24"/>
              </w:rPr>
            </w:pPr>
            <w:r w:rsidRPr="006E2F4B">
              <w:rPr>
                <w:i/>
                <w:color w:val="000000" w:themeColor="text1"/>
                <w:sz w:val="24"/>
                <w:szCs w:val="24"/>
              </w:rPr>
              <w:t>- итоги голосования по данному решению;</w:t>
            </w:r>
          </w:p>
          <w:p w:rsidR="00FE0BC2" w:rsidRPr="006E2F4B" w:rsidRDefault="00FE0BC2" w:rsidP="00FE0BC2">
            <w:pPr>
              <w:widowControl w:val="0"/>
              <w:overflowPunct w:val="0"/>
              <w:autoSpaceDE w:val="0"/>
              <w:autoSpaceDN w:val="0"/>
              <w:adjustRightInd w:val="0"/>
              <w:jc w:val="both"/>
              <w:textAlignment w:val="baseline"/>
              <w:rPr>
                <w:i/>
                <w:color w:val="000000" w:themeColor="text1"/>
                <w:sz w:val="24"/>
                <w:szCs w:val="24"/>
              </w:rPr>
            </w:pPr>
            <w:r w:rsidRPr="006E2F4B">
              <w:rPr>
                <w:i/>
                <w:color w:val="000000" w:themeColor="text1"/>
                <w:sz w:val="24"/>
                <w:szCs w:val="24"/>
              </w:rPr>
              <w:t>- дата принятия решения.</w:t>
            </w:r>
          </w:p>
          <w:p w:rsidR="00FE0BC2" w:rsidRPr="006E2F4B" w:rsidRDefault="00FE0BC2" w:rsidP="00FE0BC2">
            <w:pPr>
              <w:widowControl w:val="0"/>
              <w:overflowPunct w:val="0"/>
              <w:autoSpaceDE w:val="0"/>
              <w:autoSpaceDN w:val="0"/>
              <w:adjustRightInd w:val="0"/>
              <w:jc w:val="both"/>
              <w:textAlignment w:val="baseline"/>
              <w:rPr>
                <w:color w:val="000000" w:themeColor="text1"/>
                <w:sz w:val="24"/>
                <w:szCs w:val="24"/>
                <w:lang w:eastAsia="zh-CN"/>
              </w:rPr>
            </w:pPr>
            <w:r w:rsidRPr="006E2F4B">
              <w:rPr>
                <w:i/>
                <w:color w:val="000000" w:themeColor="text1"/>
                <w:sz w:val="24"/>
                <w:szCs w:val="24"/>
              </w:rPr>
              <w:t>Вышеуказанное решение подписывается лицом, уполномоченным на то в соответствии с уставом политической партии, и заверяется печатью политической партии, ее регионального отделения или иного структурного подразделения (если избирательное объединение является юридическим лицом).</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4</w:t>
            </w:r>
          </w:p>
        </w:tc>
        <w:tc>
          <w:tcPr>
            <w:tcW w:w="7720" w:type="dxa"/>
          </w:tcPr>
          <w:p w:rsidR="00226613" w:rsidRPr="006E2F4B" w:rsidRDefault="00226613" w:rsidP="00226613">
            <w:pPr>
              <w:autoSpaceDE w:val="0"/>
              <w:jc w:val="both"/>
              <w:rPr>
                <w:color w:val="000000" w:themeColor="text1"/>
                <w:sz w:val="24"/>
                <w:szCs w:val="24"/>
                <w:lang w:eastAsia="zh-CN"/>
              </w:rPr>
            </w:pPr>
            <w:r w:rsidRPr="006E2F4B">
              <w:rPr>
                <w:color w:val="000000" w:themeColor="text1"/>
                <w:sz w:val="24"/>
                <w:szCs w:val="24"/>
                <w:lang w:eastAsia="zh-CN"/>
              </w:rP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список кандидатов и являющихся членами данной политической партии</w:t>
            </w:r>
          </w:p>
          <w:p w:rsidR="00FE0BC2" w:rsidRPr="006E2F4B" w:rsidRDefault="00FE0BC2" w:rsidP="00FE0BC2">
            <w:pPr>
              <w:autoSpaceDE w:val="0"/>
              <w:jc w:val="both"/>
              <w:rPr>
                <w:color w:val="000000" w:themeColor="text1"/>
                <w:sz w:val="24"/>
                <w:szCs w:val="24"/>
                <w:highlight w:val="yellow"/>
                <w:lang w:eastAsia="zh-CN"/>
              </w:rPr>
            </w:pPr>
          </w:p>
        </w:tc>
        <w:tc>
          <w:tcPr>
            <w:tcW w:w="1329" w:type="dxa"/>
            <w:vAlign w:val="bottom"/>
          </w:tcPr>
          <w:p w:rsidR="00FE0BC2" w:rsidRPr="00FE0BC2" w:rsidRDefault="002870AC" w:rsidP="00FE0BC2">
            <w:pPr>
              <w:autoSpaceDE w:val="0"/>
              <w:rPr>
                <w:sz w:val="24"/>
                <w:szCs w:val="24"/>
                <w:lang w:eastAsia="zh-CN"/>
              </w:rPr>
            </w:pPr>
            <w:r w:rsidRPr="002870AC">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5</w:t>
            </w:r>
          </w:p>
        </w:tc>
        <w:tc>
          <w:tcPr>
            <w:tcW w:w="7720" w:type="dxa"/>
          </w:tcPr>
          <w:p w:rsidR="00FE0BC2" w:rsidRPr="006E2F4B" w:rsidRDefault="002B32FC" w:rsidP="00FE0BC2">
            <w:pPr>
              <w:autoSpaceDE w:val="0"/>
              <w:rPr>
                <w:color w:val="000000" w:themeColor="text1"/>
                <w:sz w:val="24"/>
                <w:szCs w:val="24"/>
                <w:highlight w:val="yellow"/>
                <w:lang w:eastAsia="zh-CN"/>
              </w:rPr>
            </w:pPr>
            <w:r w:rsidRPr="006E2F4B">
              <w:rPr>
                <w:color w:val="000000" w:themeColor="text1"/>
                <w:sz w:val="24"/>
                <w:szCs w:val="24"/>
                <w:lang w:eastAsia="zh-CN"/>
              </w:rPr>
              <w:t xml:space="preserve">Документ, подтверждающий согласование с соответствующим органом </w:t>
            </w:r>
            <w:r w:rsidRPr="006E2F4B">
              <w:rPr>
                <w:color w:val="000000" w:themeColor="text1"/>
                <w:sz w:val="24"/>
                <w:szCs w:val="24"/>
                <w:lang w:eastAsia="zh-CN"/>
              </w:rPr>
              <w:lastRenderedPageBreak/>
              <w:t>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lastRenderedPageBreak/>
              <w:t xml:space="preserve">на ____ л. в </w:t>
            </w:r>
            <w:r w:rsidRPr="00FE0BC2">
              <w:rPr>
                <w:sz w:val="24"/>
                <w:szCs w:val="24"/>
                <w:lang w:eastAsia="zh-CN"/>
              </w:rPr>
              <w:lastRenderedPageBreak/>
              <w:t>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lastRenderedPageBreak/>
              <w:t>6</w:t>
            </w:r>
          </w:p>
        </w:tc>
        <w:tc>
          <w:tcPr>
            <w:tcW w:w="7720" w:type="dxa"/>
            <w:vAlign w:val="center"/>
          </w:tcPr>
          <w:p w:rsidR="00A26380" w:rsidRPr="006E2F4B" w:rsidRDefault="00A26380" w:rsidP="00A26380">
            <w:pPr>
              <w:autoSpaceDE w:val="0"/>
              <w:rPr>
                <w:color w:val="000000" w:themeColor="text1"/>
                <w:sz w:val="24"/>
                <w:szCs w:val="24"/>
                <w:lang w:eastAsia="zh-CN"/>
              </w:rPr>
            </w:pPr>
            <w:r w:rsidRPr="006E2F4B">
              <w:rPr>
                <w:color w:val="000000" w:themeColor="text1"/>
                <w:sz w:val="24"/>
                <w:szCs w:val="24"/>
                <w:lang w:eastAsia="zh-CN"/>
              </w:rPr>
              <w:t>Заявление в письменной форме каждого кандидата, включенного в список кандидатов, о его согласии баллотироваться в составе списка кандидатов, выдвинутого данным избирательным объединением по соответствующему избирательному округу, с обязательством в случае избрания прекратить деятельность, несовместимую со статусом депутата</w:t>
            </w:r>
          </w:p>
          <w:p w:rsidR="00A26380" w:rsidRPr="006E2F4B" w:rsidRDefault="00A26380" w:rsidP="00A26380">
            <w:pPr>
              <w:autoSpaceDE w:val="0"/>
              <w:rPr>
                <w:i/>
                <w:color w:val="000000" w:themeColor="text1"/>
                <w:sz w:val="24"/>
                <w:szCs w:val="24"/>
                <w:lang w:eastAsia="zh-CN"/>
              </w:rPr>
            </w:pPr>
            <w:r w:rsidRPr="006E2F4B">
              <w:rPr>
                <w:i/>
                <w:color w:val="000000" w:themeColor="text1"/>
                <w:sz w:val="24"/>
                <w:szCs w:val="24"/>
                <w:lang w:eastAsia="zh-CN"/>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A26380" w:rsidRPr="006E2F4B" w:rsidRDefault="00A26380" w:rsidP="00A26380">
            <w:pPr>
              <w:autoSpaceDE w:val="0"/>
              <w:rPr>
                <w:i/>
                <w:color w:val="000000" w:themeColor="text1"/>
                <w:sz w:val="24"/>
                <w:szCs w:val="24"/>
                <w:lang w:eastAsia="zh-CN"/>
              </w:rPr>
            </w:pPr>
            <w:r w:rsidRPr="006E2F4B">
              <w:rPr>
                <w:i/>
                <w:color w:val="000000" w:themeColor="text1"/>
                <w:sz w:val="24"/>
                <w:szCs w:val="24"/>
                <w:lang w:eastAsia="zh-CN"/>
              </w:rPr>
              <w:t>Если у кандидата имелась или имеется судимость, в заявлении указываются сведения о судимости кандидата в объеме, установленном подпунктом 58 статьи 2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rsidR="00A26380" w:rsidRPr="006E2F4B" w:rsidRDefault="00A26380" w:rsidP="00FE0BC2">
            <w:pPr>
              <w:autoSpaceDE w:val="0"/>
              <w:rPr>
                <w:i/>
                <w:color w:val="000000" w:themeColor="text1"/>
                <w:sz w:val="24"/>
                <w:szCs w:val="24"/>
                <w:lang w:eastAsia="zh-CN"/>
              </w:rPr>
            </w:pPr>
            <w:r w:rsidRPr="006E2F4B">
              <w:rPr>
                <w:i/>
                <w:color w:val="000000" w:themeColor="text1"/>
                <w:sz w:val="24"/>
                <w:szCs w:val="24"/>
                <w:lang w:eastAsia="zh-CN"/>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FE0BC2" w:rsidRPr="006E2F4B" w:rsidRDefault="00A26380" w:rsidP="00FE0BC2">
            <w:pPr>
              <w:autoSpaceDE w:val="0"/>
              <w:rPr>
                <w:color w:val="000000" w:themeColor="text1"/>
                <w:sz w:val="24"/>
                <w:szCs w:val="24"/>
                <w:lang w:eastAsia="zh-CN"/>
              </w:rPr>
            </w:pPr>
            <w:r w:rsidRPr="006E2F4B">
              <w:rPr>
                <w:i/>
                <w:color w:val="000000" w:themeColor="text1"/>
                <w:sz w:val="24"/>
                <w:szCs w:val="24"/>
                <w:lang w:eastAsia="zh-CN"/>
              </w:rPr>
              <w:t>Кандидат, имеющий в соответствии с частью 1 статьи 6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r w:rsidR="00524402" w:rsidRPr="006E2F4B">
              <w:rPr>
                <w:i/>
                <w:color w:val="000000" w:themeColor="text1"/>
                <w:sz w:val="24"/>
                <w:szCs w:val="24"/>
                <w:lang w:eastAsia="zh-CN"/>
              </w:rPr>
              <w:t>.</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____ штук</w:t>
            </w:r>
          </w:p>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lastRenderedPageBreak/>
              <w:t>7</w:t>
            </w:r>
          </w:p>
        </w:tc>
        <w:tc>
          <w:tcPr>
            <w:tcW w:w="7720" w:type="dxa"/>
            <w:vAlign w:val="center"/>
          </w:tcPr>
          <w:p w:rsidR="00FE0BC2" w:rsidRPr="006E2F4B" w:rsidRDefault="003B1979" w:rsidP="00FE0BC2">
            <w:pPr>
              <w:autoSpaceDE w:val="0"/>
              <w:jc w:val="both"/>
              <w:rPr>
                <w:color w:val="000000" w:themeColor="text1"/>
                <w:sz w:val="24"/>
                <w:szCs w:val="24"/>
                <w:lang w:eastAsia="zh-CN"/>
              </w:rPr>
            </w:pPr>
            <w:r w:rsidRPr="006E2F4B">
              <w:rPr>
                <w:color w:val="000000" w:themeColor="text1"/>
                <w:sz w:val="24"/>
                <w:szCs w:val="24"/>
                <w:lang w:eastAsia="zh-CN"/>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каждого кандидата, включенного в список кандидатов, заверенная уполномоченным представителем избирательного объединения.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уполномоченным представителем избирательного объединения</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8</w:t>
            </w:r>
          </w:p>
        </w:tc>
        <w:tc>
          <w:tcPr>
            <w:tcW w:w="7720" w:type="dxa"/>
            <w:vAlign w:val="center"/>
          </w:tcPr>
          <w:p w:rsidR="00FE0BC2" w:rsidRPr="006E2F4B" w:rsidRDefault="00FE0BC2" w:rsidP="00FE0BC2">
            <w:pPr>
              <w:autoSpaceDE w:val="0"/>
              <w:jc w:val="both"/>
              <w:rPr>
                <w:color w:val="000000" w:themeColor="text1"/>
                <w:sz w:val="24"/>
                <w:szCs w:val="24"/>
                <w:highlight w:val="yellow"/>
                <w:lang w:eastAsia="zh-CN"/>
              </w:rPr>
            </w:pPr>
            <w:r w:rsidRPr="006E2F4B">
              <w:rPr>
                <w:color w:val="000000" w:themeColor="text1"/>
                <w:sz w:val="24"/>
                <w:szCs w:val="24"/>
                <w:lang w:eastAsia="zh-CN"/>
              </w:rPr>
              <w:t>Копия документов, подтверждающих указанные в заявлениях кандидатов сведения об образовании, заверенные уполномоченным представителем избирательного объединения</w:t>
            </w:r>
          </w:p>
        </w:tc>
        <w:tc>
          <w:tcPr>
            <w:tcW w:w="1329" w:type="dxa"/>
            <w:vAlign w:val="bottom"/>
          </w:tcPr>
          <w:p w:rsidR="00FE0BC2" w:rsidRPr="00FE0BC2" w:rsidRDefault="002870AC" w:rsidP="00FE0BC2">
            <w:pPr>
              <w:autoSpaceDE w:val="0"/>
              <w:rPr>
                <w:sz w:val="24"/>
                <w:szCs w:val="24"/>
                <w:lang w:eastAsia="zh-CN"/>
              </w:rPr>
            </w:pPr>
            <w:r w:rsidRPr="002870AC">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9</w:t>
            </w:r>
          </w:p>
        </w:tc>
        <w:tc>
          <w:tcPr>
            <w:tcW w:w="7720" w:type="dxa"/>
            <w:vAlign w:val="center"/>
          </w:tcPr>
          <w:p w:rsidR="00FE0BC2" w:rsidRPr="006E2F4B" w:rsidRDefault="00FE0BC2" w:rsidP="00FE0BC2">
            <w:pPr>
              <w:autoSpaceDE w:val="0"/>
              <w:jc w:val="both"/>
              <w:rPr>
                <w:color w:val="000000" w:themeColor="text1"/>
                <w:sz w:val="24"/>
                <w:szCs w:val="24"/>
                <w:highlight w:val="yellow"/>
                <w:lang w:eastAsia="zh-CN"/>
              </w:rPr>
            </w:pPr>
            <w:r w:rsidRPr="006E2F4B">
              <w:rPr>
                <w:color w:val="000000" w:themeColor="text1"/>
                <w:sz w:val="24"/>
                <w:szCs w:val="24"/>
                <w:lang w:eastAsia="zh-CN"/>
              </w:rPr>
              <w:t>Копии документов, подтверждающих указанные в заявлениях кандидатов сведения об основном месте работы или службы, о занимаемой должности (роде занятий), заверенные уполномоченным представителем избирательного объединения</w:t>
            </w:r>
          </w:p>
        </w:tc>
        <w:tc>
          <w:tcPr>
            <w:tcW w:w="1329" w:type="dxa"/>
            <w:vAlign w:val="bottom"/>
          </w:tcPr>
          <w:p w:rsidR="00FE0BC2" w:rsidRPr="00FE0BC2" w:rsidRDefault="002870AC" w:rsidP="00FE0BC2">
            <w:pPr>
              <w:autoSpaceDE w:val="0"/>
              <w:rPr>
                <w:sz w:val="24"/>
                <w:szCs w:val="24"/>
                <w:lang w:eastAsia="zh-CN"/>
              </w:rPr>
            </w:pPr>
            <w:r w:rsidRPr="002870AC">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10</w:t>
            </w:r>
          </w:p>
        </w:tc>
        <w:tc>
          <w:tcPr>
            <w:tcW w:w="7720" w:type="dxa"/>
            <w:vAlign w:val="center"/>
          </w:tcPr>
          <w:p w:rsidR="00FE0BC2" w:rsidRPr="006E2F4B" w:rsidRDefault="00FE0BC2" w:rsidP="00FE0BC2">
            <w:pPr>
              <w:autoSpaceDE w:val="0"/>
              <w:jc w:val="both"/>
              <w:rPr>
                <w:color w:val="000000" w:themeColor="text1"/>
                <w:sz w:val="24"/>
                <w:szCs w:val="24"/>
                <w:highlight w:val="yellow"/>
                <w:lang w:eastAsia="zh-CN"/>
              </w:rPr>
            </w:pPr>
            <w:r w:rsidRPr="006E2F4B">
              <w:rPr>
                <w:color w:val="000000" w:themeColor="text1"/>
                <w:sz w:val="24"/>
                <w:szCs w:val="24"/>
                <w:lang w:eastAsia="zh-CN"/>
              </w:rPr>
              <w:t>Копии документов, подтверждающих указанные в заявлениях кандидатов сведения о том, что кандидат является депутатом, заверенные уполномоченным представителем избирательного объединения</w:t>
            </w:r>
          </w:p>
        </w:tc>
        <w:tc>
          <w:tcPr>
            <w:tcW w:w="1329" w:type="dxa"/>
            <w:vAlign w:val="bottom"/>
          </w:tcPr>
          <w:p w:rsidR="00FE0BC2" w:rsidRPr="00FE0BC2" w:rsidRDefault="002870AC" w:rsidP="00FE0BC2">
            <w:pPr>
              <w:autoSpaceDE w:val="0"/>
              <w:rPr>
                <w:sz w:val="24"/>
                <w:szCs w:val="24"/>
                <w:lang w:eastAsia="zh-CN"/>
              </w:rPr>
            </w:pPr>
            <w:r w:rsidRPr="002870AC">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11</w:t>
            </w:r>
          </w:p>
        </w:tc>
        <w:tc>
          <w:tcPr>
            <w:tcW w:w="7720" w:type="dxa"/>
            <w:vAlign w:val="center"/>
          </w:tcPr>
          <w:p w:rsidR="00FE0BC2" w:rsidRPr="006E2F4B" w:rsidRDefault="00FE0BC2" w:rsidP="00FE0BC2">
            <w:pPr>
              <w:autoSpaceDE w:val="0"/>
              <w:jc w:val="both"/>
              <w:rPr>
                <w:color w:val="000000" w:themeColor="text1"/>
                <w:sz w:val="24"/>
                <w:szCs w:val="24"/>
                <w:lang w:eastAsia="zh-CN"/>
              </w:rPr>
            </w:pPr>
            <w:r w:rsidRPr="006E2F4B">
              <w:rPr>
                <w:color w:val="000000" w:themeColor="text1"/>
                <w:sz w:val="24"/>
                <w:szCs w:val="24"/>
                <w:lang w:eastAsia="zh-CN"/>
              </w:rPr>
              <w:t>Копии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p w:rsidR="00FE0BC2" w:rsidRPr="006E2F4B" w:rsidRDefault="00FE0BC2" w:rsidP="00FE0BC2">
            <w:pPr>
              <w:autoSpaceDE w:val="0"/>
              <w:jc w:val="both"/>
              <w:rPr>
                <w:color w:val="000000" w:themeColor="text1"/>
                <w:sz w:val="24"/>
                <w:szCs w:val="24"/>
                <w:highlight w:val="yellow"/>
                <w:lang w:eastAsia="zh-CN"/>
              </w:rPr>
            </w:pPr>
          </w:p>
        </w:tc>
        <w:tc>
          <w:tcPr>
            <w:tcW w:w="1329" w:type="dxa"/>
            <w:vAlign w:val="bottom"/>
          </w:tcPr>
          <w:p w:rsidR="00FE0BC2" w:rsidRPr="00FE0BC2" w:rsidRDefault="002870AC" w:rsidP="00FE0BC2">
            <w:pPr>
              <w:autoSpaceDE w:val="0"/>
              <w:rPr>
                <w:sz w:val="24"/>
                <w:szCs w:val="24"/>
                <w:lang w:eastAsia="zh-CN"/>
              </w:rPr>
            </w:pPr>
            <w:r w:rsidRPr="002870AC">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12</w:t>
            </w:r>
          </w:p>
        </w:tc>
        <w:tc>
          <w:tcPr>
            <w:tcW w:w="7720" w:type="dxa"/>
            <w:vAlign w:val="center"/>
          </w:tcPr>
          <w:p w:rsidR="00FE0BC2" w:rsidRPr="006E2F4B" w:rsidRDefault="003A2EF4" w:rsidP="00FE0BC2">
            <w:pPr>
              <w:autoSpaceDE w:val="0"/>
              <w:jc w:val="both"/>
              <w:rPr>
                <w:color w:val="000000" w:themeColor="text1"/>
                <w:sz w:val="24"/>
                <w:szCs w:val="24"/>
                <w:highlight w:val="yellow"/>
                <w:lang w:eastAsia="zh-CN"/>
              </w:rPr>
            </w:pPr>
            <w:r w:rsidRPr="006E2F4B">
              <w:rPr>
                <w:color w:val="000000" w:themeColor="text1"/>
                <w:sz w:val="24"/>
                <w:szCs w:val="24"/>
                <w:lang w:eastAsia="zh-CN"/>
              </w:rPr>
              <w:t>Сведения о размере и об источниках доходов каждого кандидата, включенного в список кандидатов, а также об имуществе, принадлежащем кандидату на праве собственности (в том числе совместной собственности), о счетах, вкладах в банках, ценных бумагах с учетом требований, предусмотренных пунктом 4 статьи 33 Федерального закона "Об основных гарантиях избирательных прав и права на участие в референдуме граждан Российской Федерации". Указанные сведения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tc>
        <w:tc>
          <w:tcPr>
            <w:tcW w:w="1329" w:type="dxa"/>
            <w:vAlign w:val="bottom"/>
          </w:tcPr>
          <w:p w:rsidR="00FE0BC2" w:rsidRPr="00FE0BC2" w:rsidRDefault="002870AC" w:rsidP="00FE0BC2">
            <w:pPr>
              <w:autoSpaceDE w:val="0"/>
              <w:rPr>
                <w:sz w:val="24"/>
                <w:szCs w:val="24"/>
                <w:lang w:eastAsia="zh-CN"/>
              </w:rPr>
            </w:pPr>
            <w:r w:rsidRPr="002870AC">
              <w:rPr>
                <w:sz w:val="24"/>
                <w:szCs w:val="24"/>
                <w:lang w:eastAsia="zh-CN"/>
              </w:rPr>
              <w:t>на ____ л. в 1 экз.</w:t>
            </w:r>
          </w:p>
        </w:tc>
      </w:tr>
      <w:tr w:rsidR="00524402" w:rsidRPr="00FE0BC2" w:rsidTr="002B32FC">
        <w:tblPrEx>
          <w:tblBorders>
            <w:insideH w:val="single" w:sz="4" w:space="0" w:color="auto"/>
          </w:tblBorders>
        </w:tblPrEx>
        <w:tc>
          <w:tcPr>
            <w:tcW w:w="564" w:type="dxa"/>
          </w:tcPr>
          <w:p w:rsidR="00524402" w:rsidRDefault="004C7D2D" w:rsidP="00FE0BC2">
            <w:pPr>
              <w:autoSpaceDE w:val="0"/>
              <w:jc w:val="center"/>
              <w:rPr>
                <w:sz w:val="24"/>
                <w:szCs w:val="24"/>
                <w:lang w:eastAsia="zh-CN"/>
              </w:rPr>
            </w:pPr>
            <w:r>
              <w:rPr>
                <w:sz w:val="24"/>
                <w:szCs w:val="24"/>
                <w:lang w:eastAsia="zh-CN"/>
              </w:rPr>
              <w:t>13</w:t>
            </w:r>
          </w:p>
        </w:tc>
        <w:tc>
          <w:tcPr>
            <w:tcW w:w="7720" w:type="dxa"/>
            <w:vAlign w:val="center"/>
          </w:tcPr>
          <w:p w:rsidR="00524402" w:rsidRPr="006E2F4B" w:rsidRDefault="00524402" w:rsidP="00FE0BC2">
            <w:pPr>
              <w:autoSpaceDE w:val="0"/>
              <w:jc w:val="both"/>
              <w:rPr>
                <w:color w:val="000000" w:themeColor="text1"/>
                <w:sz w:val="24"/>
                <w:szCs w:val="24"/>
                <w:lang w:eastAsia="zh-CN"/>
              </w:rPr>
            </w:pPr>
            <w:r w:rsidRPr="006E2F4B">
              <w:rPr>
                <w:color w:val="000000" w:themeColor="text1"/>
                <w:sz w:val="24"/>
                <w:szCs w:val="24"/>
                <w:lang w:eastAsia="zh-CN"/>
              </w:rPr>
              <w:t>Нотариально удостоверенная доверенность на уполномоченного представителя избирательного объединения по финансовым вопросам, с которой в избирательной комиссии изготавливается копия, заверяемая подписью лица, принявшего данную доверенность и иные документы для выдвижения списка кандидатов</w:t>
            </w:r>
          </w:p>
        </w:tc>
        <w:tc>
          <w:tcPr>
            <w:tcW w:w="1329" w:type="dxa"/>
            <w:vAlign w:val="bottom"/>
          </w:tcPr>
          <w:p w:rsidR="00524402" w:rsidRPr="002870AC" w:rsidRDefault="00524402" w:rsidP="00FE0BC2">
            <w:pPr>
              <w:autoSpaceDE w:val="0"/>
              <w:rPr>
                <w:sz w:val="24"/>
                <w:szCs w:val="24"/>
                <w:lang w:eastAsia="zh-CN"/>
              </w:rPr>
            </w:pPr>
            <w:r w:rsidRPr="0052440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4C7D2D">
            <w:pPr>
              <w:autoSpaceDE w:val="0"/>
              <w:jc w:val="center"/>
              <w:rPr>
                <w:sz w:val="24"/>
                <w:szCs w:val="24"/>
                <w:lang w:eastAsia="zh-CN"/>
              </w:rPr>
            </w:pPr>
            <w:bookmarkStart w:id="1" w:name="P812"/>
            <w:bookmarkEnd w:id="1"/>
            <w:r>
              <w:rPr>
                <w:sz w:val="24"/>
                <w:szCs w:val="24"/>
                <w:lang w:eastAsia="zh-CN"/>
              </w:rPr>
              <w:t>1</w:t>
            </w:r>
            <w:r w:rsidR="004C7D2D">
              <w:rPr>
                <w:sz w:val="24"/>
                <w:szCs w:val="24"/>
                <w:lang w:eastAsia="zh-CN"/>
              </w:rPr>
              <w:t>4</w:t>
            </w:r>
          </w:p>
        </w:tc>
        <w:tc>
          <w:tcPr>
            <w:tcW w:w="7720" w:type="dxa"/>
          </w:tcPr>
          <w:p w:rsidR="00FE0BC2" w:rsidRPr="006E2F4B" w:rsidRDefault="00FE0BC2" w:rsidP="00FE0BC2">
            <w:pPr>
              <w:autoSpaceDE w:val="0"/>
              <w:rPr>
                <w:color w:val="000000" w:themeColor="text1"/>
                <w:sz w:val="24"/>
                <w:szCs w:val="24"/>
                <w:lang w:eastAsia="zh-CN"/>
              </w:rPr>
            </w:pPr>
            <w:r w:rsidRPr="006E2F4B">
              <w:rPr>
                <w:color w:val="000000" w:themeColor="text1"/>
                <w:sz w:val="24"/>
                <w:szCs w:val="24"/>
                <w:lang w:eastAsia="zh-CN"/>
              </w:rPr>
              <w:t>Решение уполномоченного органа избирательного о назначении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4C7D2D" w:rsidP="00FE0BC2">
            <w:pPr>
              <w:autoSpaceDE w:val="0"/>
              <w:jc w:val="center"/>
              <w:rPr>
                <w:sz w:val="24"/>
                <w:szCs w:val="24"/>
                <w:lang w:eastAsia="zh-CN"/>
              </w:rPr>
            </w:pPr>
            <w:bookmarkStart w:id="2" w:name="P815"/>
            <w:bookmarkEnd w:id="2"/>
            <w:r>
              <w:rPr>
                <w:sz w:val="24"/>
                <w:szCs w:val="24"/>
                <w:lang w:eastAsia="zh-CN"/>
              </w:rPr>
              <w:t>15</w:t>
            </w:r>
          </w:p>
        </w:tc>
        <w:tc>
          <w:tcPr>
            <w:tcW w:w="7720" w:type="dxa"/>
          </w:tcPr>
          <w:p w:rsidR="00FE0BC2" w:rsidRPr="00361629" w:rsidRDefault="00FE0BC2" w:rsidP="00FE0BC2">
            <w:pPr>
              <w:autoSpaceDE w:val="0"/>
              <w:rPr>
                <w:color w:val="000000" w:themeColor="text1"/>
                <w:sz w:val="24"/>
                <w:szCs w:val="24"/>
                <w:lang w:eastAsia="zh-CN"/>
              </w:rPr>
            </w:pPr>
            <w:r w:rsidRPr="00361629">
              <w:rPr>
                <w:color w:val="000000" w:themeColor="text1"/>
                <w:sz w:val="24"/>
                <w:szCs w:val="24"/>
                <w:lang w:eastAsia="zh-CN"/>
              </w:rPr>
              <w:t xml:space="preserve">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w:t>
            </w:r>
            <w:r w:rsidRPr="00361629">
              <w:rPr>
                <w:color w:val="000000" w:themeColor="text1"/>
                <w:sz w:val="24"/>
                <w:szCs w:val="24"/>
                <w:lang w:eastAsia="zh-CN"/>
              </w:rPr>
              <w:lastRenderedPageBreak/>
              <w:t>уполномоченных представителей избирательного объединения по финансовым вопросам указанному органу политической партии в случае, если уполномоченные представители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lastRenderedPageBreak/>
              <w:t>на ____ л. в 1 экз.</w:t>
            </w:r>
          </w:p>
        </w:tc>
      </w:tr>
      <w:tr w:rsidR="00FE0BC2" w:rsidRPr="00FE0BC2" w:rsidTr="002B32FC">
        <w:tblPrEx>
          <w:tblBorders>
            <w:insideH w:val="single" w:sz="4" w:space="0" w:color="auto"/>
          </w:tblBorders>
        </w:tblPrEx>
        <w:trPr>
          <w:trHeight w:val="1246"/>
        </w:trPr>
        <w:tc>
          <w:tcPr>
            <w:tcW w:w="564" w:type="dxa"/>
          </w:tcPr>
          <w:p w:rsidR="00FE0BC2" w:rsidRPr="00FE0BC2" w:rsidRDefault="004C7D2D" w:rsidP="00FE0BC2">
            <w:pPr>
              <w:autoSpaceDE w:val="0"/>
              <w:jc w:val="center"/>
              <w:rPr>
                <w:sz w:val="24"/>
                <w:szCs w:val="24"/>
                <w:lang w:eastAsia="zh-CN"/>
              </w:rPr>
            </w:pPr>
            <w:r>
              <w:rPr>
                <w:sz w:val="24"/>
                <w:szCs w:val="24"/>
                <w:lang w:eastAsia="zh-CN"/>
              </w:rPr>
              <w:lastRenderedPageBreak/>
              <w:t>16</w:t>
            </w:r>
          </w:p>
        </w:tc>
        <w:tc>
          <w:tcPr>
            <w:tcW w:w="7720" w:type="dxa"/>
          </w:tcPr>
          <w:p w:rsidR="00D13701" w:rsidRPr="006E2F4B" w:rsidRDefault="00D13701" w:rsidP="00D13701">
            <w:pPr>
              <w:autoSpaceDE w:val="0"/>
              <w:rPr>
                <w:color w:val="000000" w:themeColor="text1"/>
                <w:sz w:val="24"/>
                <w:szCs w:val="24"/>
                <w:lang w:eastAsia="zh-CN"/>
              </w:rPr>
            </w:pPr>
            <w:r w:rsidRPr="006E2F4B">
              <w:rPr>
                <w:color w:val="000000" w:themeColor="text1"/>
                <w:sz w:val="24"/>
                <w:szCs w:val="24"/>
                <w:lang w:eastAsia="zh-CN"/>
              </w:rPr>
              <w:t>Список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p>
          <w:p w:rsidR="00FE0BC2" w:rsidRPr="006E2F4B" w:rsidRDefault="00FE0BC2" w:rsidP="00FE0BC2">
            <w:pPr>
              <w:widowControl w:val="0"/>
              <w:overflowPunct w:val="0"/>
              <w:autoSpaceDE w:val="0"/>
              <w:autoSpaceDN w:val="0"/>
              <w:adjustRightInd w:val="0"/>
              <w:jc w:val="both"/>
              <w:textAlignment w:val="baseline"/>
              <w:rPr>
                <w:i/>
                <w:color w:val="000000" w:themeColor="text1"/>
                <w:sz w:val="24"/>
                <w:szCs w:val="24"/>
                <w:lang w:eastAsia="zh-CN"/>
              </w:rPr>
            </w:pPr>
            <w:r w:rsidRPr="006E2F4B">
              <w:rPr>
                <w:i/>
                <w:color w:val="000000" w:themeColor="text1"/>
                <w:sz w:val="24"/>
                <w:szCs w:val="24"/>
                <w:lang w:eastAsia="zh-CN"/>
              </w:rPr>
              <w:t xml:space="preserve">В списке указываются сведения об уполномоченных представителях избирательного объединения, предусмотренные Законом: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избирательного объединения, а также его полномочия, номер телефона каждого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объем его полномочий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 </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4C7D2D" w:rsidP="00FE0BC2">
            <w:pPr>
              <w:autoSpaceDE w:val="0"/>
              <w:jc w:val="center"/>
              <w:rPr>
                <w:sz w:val="24"/>
                <w:szCs w:val="24"/>
                <w:lang w:eastAsia="zh-CN"/>
              </w:rPr>
            </w:pPr>
            <w:r>
              <w:rPr>
                <w:sz w:val="24"/>
                <w:szCs w:val="24"/>
                <w:lang w:eastAsia="zh-CN"/>
              </w:rPr>
              <w:t>17</w:t>
            </w:r>
          </w:p>
        </w:tc>
        <w:tc>
          <w:tcPr>
            <w:tcW w:w="7720" w:type="dxa"/>
          </w:tcPr>
          <w:p w:rsidR="00FE0BC2" w:rsidRPr="006E2F4B" w:rsidRDefault="00FE0BC2" w:rsidP="00FE0BC2">
            <w:pPr>
              <w:autoSpaceDE w:val="0"/>
              <w:rPr>
                <w:color w:val="000000" w:themeColor="text1"/>
                <w:sz w:val="24"/>
                <w:szCs w:val="24"/>
                <w:lang w:eastAsia="zh-CN"/>
              </w:rPr>
            </w:pPr>
            <w:r w:rsidRPr="006E2F4B">
              <w:rPr>
                <w:color w:val="000000" w:themeColor="text1"/>
                <w:sz w:val="24"/>
                <w:szCs w:val="24"/>
                <w:lang w:eastAsia="zh-CN"/>
              </w:rPr>
              <w:t>Заявления каждого из перечисленных в списке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 избирательного объединения</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____ штук</w:t>
            </w:r>
          </w:p>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4C7D2D" w:rsidP="00FE0BC2">
            <w:pPr>
              <w:autoSpaceDE w:val="0"/>
              <w:jc w:val="center"/>
              <w:rPr>
                <w:sz w:val="24"/>
                <w:szCs w:val="24"/>
                <w:lang w:eastAsia="zh-CN"/>
              </w:rPr>
            </w:pPr>
            <w:r>
              <w:rPr>
                <w:sz w:val="24"/>
                <w:szCs w:val="24"/>
                <w:lang w:eastAsia="zh-CN"/>
              </w:rPr>
              <w:t>18</w:t>
            </w:r>
          </w:p>
        </w:tc>
        <w:tc>
          <w:tcPr>
            <w:tcW w:w="7720" w:type="dxa"/>
            <w:vAlign w:val="center"/>
          </w:tcPr>
          <w:p w:rsidR="00FE0BC2" w:rsidRPr="00361629" w:rsidRDefault="00FE0BC2" w:rsidP="00FE0BC2">
            <w:pPr>
              <w:autoSpaceDE w:val="0"/>
              <w:rPr>
                <w:color w:val="000000" w:themeColor="text1"/>
                <w:sz w:val="24"/>
                <w:szCs w:val="24"/>
                <w:lang w:eastAsia="zh-CN"/>
              </w:rPr>
            </w:pPr>
            <w:r w:rsidRPr="00361629">
              <w:rPr>
                <w:color w:val="000000" w:themeColor="text1"/>
                <w:sz w:val="24"/>
                <w:szCs w:val="24"/>
                <w:lang w:eastAsia="zh-CN"/>
              </w:rPr>
              <w:t>Копия предъявленной в избирательную комиссию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____ штук</w:t>
            </w:r>
          </w:p>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4C7D2D" w:rsidP="00FE0BC2">
            <w:pPr>
              <w:autoSpaceDE w:val="0"/>
              <w:jc w:val="center"/>
              <w:rPr>
                <w:sz w:val="24"/>
                <w:szCs w:val="24"/>
                <w:lang w:eastAsia="zh-CN"/>
              </w:rPr>
            </w:pPr>
            <w:r>
              <w:rPr>
                <w:sz w:val="24"/>
                <w:szCs w:val="24"/>
                <w:lang w:eastAsia="zh-CN"/>
              </w:rPr>
              <w:t>19</w:t>
            </w:r>
          </w:p>
        </w:tc>
        <w:tc>
          <w:tcPr>
            <w:tcW w:w="7720" w:type="dxa"/>
            <w:vAlign w:val="center"/>
          </w:tcPr>
          <w:p w:rsidR="00FE0BC2" w:rsidRPr="00C74F48" w:rsidRDefault="00FE0BC2" w:rsidP="00FE0BC2">
            <w:pPr>
              <w:autoSpaceDE w:val="0"/>
              <w:rPr>
                <w:sz w:val="24"/>
                <w:szCs w:val="24"/>
                <w:highlight w:val="yellow"/>
                <w:lang w:eastAsia="zh-CN"/>
              </w:rPr>
            </w:pPr>
            <w:r w:rsidRPr="00C74F48">
              <w:rPr>
                <w:sz w:val="24"/>
                <w:szCs w:val="24"/>
                <w:lang w:eastAsia="zh-CN"/>
              </w:rPr>
              <w:t>Копия паспорта или документа, заменяющего паспорт гражданина Российской Федерации, каждого уполномоченного представителя</w:t>
            </w:r>
          </w:p>
        </w:tc>
        <w:tc>
          <w:tcPr>
            <w:tcW w:w="1329" w:type="dxa"/>
            <w:vAlign w:val="bottom"/>
          </w:tcPr>
          <w:p w:rsidR="00FE0BC2" w:rsidRPr="00C74F48" w:rsidRDefault="00FE0BC2" w:rsidP="00FE0BC2">
            <w:pPr>
              <w:autoSpaceDE w:val="0"/>
              <w:rPr>
                <w:sz w:val="24"/>
                <w:szCs w:val="24"/>
                <w:lang w:eastAsia="zh-CN"/>
              </w:rPr>
            </w:pPr>
            <w:r w:rsidRPr="00C74F48">
              <w:rPr>
                <w:sz w:val="24"/>
                <w:szCs w:val="24"/>
                <w:lang w:eastAsia="zh-CN"/>
              </w:rPr>
              <w:t>____ штук</w:t>
            </w:r>
          </w:p>
          <w:p w:rsidR="00FE0BC2" w:rsidRPr="00C74F48" w:rsidRDefault="00FE0BC2" w:rsidP="00FE0BC2">
            <w:pPr>
              <w:autoSpaceDE w:val="0"/>
              <w:rPr>
                <w:sz w:val="24"/>
                <w:szCs w:val="24"/>
                <w:lang w:eastAsia="zh-CN"/>
              </w:rPr>
            </w:pPr>
            <w:r w:rsidRPr="00C74F48">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20</w:t>
            </w:r>
          </w:p>
        </w:tc>
        <w:tc>
          <w:tcPr>
            <w:tcW w:w="7720" w:type="dxa"/>
            <w:vAlign w:val="center"/>
          </w:tcPr>
          <w:p w:rsidR="00FE0BC2" w:rsidRPr="006E2F4B" w:rsidRDefault="00FE0BC2" w:rsidP="00FE0BC2">
            <w:pPr>
              <w:autoSpaceDE w:val="0"/>
              <w:rPr>
                <w:color w:val="000000" w:themeColor="text1"/>
                <w:sz w:val="24"/>
                <w:szCs w:val="24"/>
                <w:highlight w:val="yellow"/>
                <w:lang w:eastAsia="zh-CN"/>
              </w:rPr>
            </w:pPr>
            <w:r w:rsidRPr="006E2F4B">
              <w:rPr>
                <w:color w:val="000000" w:themeColor="text1"/>
                <w:sz w:val="24"/>
                <w:szCs w:val="24"/>
                <w:lang w:eastAsia="zh-CN"/>
              </w:rPr>
              <w:t xml:space="preserve">Нотариально удостоверенная копия соглашения, предусмотренного </w:t>
            </w:r>
            <w:hyperlink r:id="rId8" w:history="1">
              <w:r w:rsidRPr="006E2F4B">
                <w:rPr>
                  <w:color w:val="000000" w:themeColor="text1"/>
                  <w:sz w:val="24"/>
                  <w:szCs w:val="24"/>
                  <w:lang w:eastAsia="zh-CN"/>
                </w:rPr>
                <w:t>пунктом 1.1 статьи 26</w:t>
              </w:r>
            </w:hyperlink>
            <w:r w:rsidRPr="006E2F4B">
              <w:rPr>
                <w:color w:val="000000" w:themeColor="text1"/>
                <w:sz w:val="24"/>
                <w:szCs w:val="24"/>
                <w:lang w:eastAsia="zh-CN"/>
              </w:rPr>
              <w:t xml:space="preserve"> Федерального закона «О политических партиях», и список граждан, включенных на основании этого соглашения в список кандидатов (в случае включения в список таких граждан)</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21</w:t>
            </w:r>
          </w:p>
        </w:tc>
        <w:tc>
          <w:tcPr>
            <w:tcW w:w="7720" w:type="dxa"/>
            <w:vAlign w:val="center"/>
          </w:tcPr>
          <w:p w:rsidR="00FE0BC2" w:rsidRPr="006E2F4B" w:rsidRDefault="00FE0BC2" w:rsidP="00FE0BC2">
            <w:pPr>
              <w:autoSpaceDE w:val="0"/>
              <w:rPr>
                <w:color w:val="000000" w:themeColor="text1"/>
                <w:sz w:val="24"/>
                <w:szCs w:val="24"/>
                <w:lang w:eastAsia="zh-CN"/>
              </w:rPr>
            </w:pPr>
            <w:r w:rsidRPr="006E2F4B">
              <w:rPr>
                <w:color w:val="000000" w:themeColor="text1"/>
                <w:sz w:val="24"/>
                <w:szCs w:val="24"/>
                <w:lang w:eastAsia="zh-CN"/>
              </w:rPr>
              <w:t xml:space="preserve">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w:t>
            </w:r>
            <w:r w:rsidRPr="006E2F4B">
              <w:rPr>
                <w:color w:val="000000" w:themeColor="text1"/>
                <w:sz w:val="24"/>
                <w:szCs w:val="24"/>
                <w:lang w:eastAsia="zh-CN"/>
              </w:rPr>
              <w:lastRenderedPageBreak/>
              <w:t>отделения или иного структурного подразделения политической партии о назначении доверенных лиц избирательного объединения (в случае назначения доверенных лиц)</w:t>
            </w:r>
          </w:p>
          <w:p w:rsidR="00FE0BC2" w:rsidRPr="006E2F4B" w:rsidRDefault="00FE0BC2" w:rsidP="00FE0BC2">
            <w:pPr>
              <w:autoSpaceDE w:val="0"/>
              <w:rPr>
                <w:color w:val="000000" w:themeColor="text1"/>
                <w:sz w:val="24"/>
                <w:szCs w:val="24"/>
                <w:highlight w:val="yellow"/>
                <w:lang w:eastAsia="zh-CN"/>
              </w:rPr>
            </w:pP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lastRenderedPageBreak/>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bookmarkStart w:id="3" w:name="P844"/>
            <w:bookmarkEnd w:id="3"/>
            <w:r>
              <w:rPr>
                <w:sz w:val="24"/>
                <w:szCs w:val="24"/>
                <w:lang w:eastAsia="zh-CN"/>
              </w:rPr>
              <w:lastRenderedPageBreak/>
              <w:t>22</w:t>
            </w:r>
          </w:p>
        </w:tc>
        <w:tc>
          <w:tcPr>
            <w:tcW w:w="7720" w:type="dxa"/>
          </w:tcPr>
          <w:p w:rsidR="00FE0BC2" w:rsidRPr="000132FE" w:rsidRDefault="00FE0BC2" w:rsidP="00FE0BC2">
            <w:pPr>
              <w:autoSpaceDE w:val="0"/>
              <w:rPr>
                <w:color w:val="000000" w:themeColor="text1"/>
                <w:sz w:val="24"/>
                <w:szCs w:val="24"/>
                <w:highlight w:val="yellow"/>
                <w:lang w:eastAsia="zh-CN"/>
              </w:rPr>
            </w:pPr>
            <w:r w:rsidRPr="000132FE">
              <w:rPr>
                <w:color w:val="000000" w:themeColor="text1"/>
                <w:sz w:val="24"/>
                <w:szCs w:val="24"/>
                <w:lang w:eastAsia="zh-CN"/>
              </w:rP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в случае, если доверенные лица избирательного объединения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bookmarkStart w:id="4" w:name="P847"/>
            <w:bookmarkEnd w:id="4"/>
            <w:r>
              <w:rPr>
                <w:sz w:val="24"/>
                <w:szCs w:val="24"/>
                <w:lang w:eastAsia="zh-CN"/>
              </w:rPr>
              <w:t>23</w:t>
            </w:r>
          </w:p>
        </w:tc>
        <w:tc>
          <w:tcPr>
            <w:tcW w:w="7720" w:type="dxa"/>
          </w:tcPr>
          <w:p w:rsidR="00FE0BC2" w:rsidRPr="006E2F4B" w:rsidRDefault="00FE0BC2" w:rsidP="00FE0BC2">
            <w:pPr>
              <w:widowControl w:val="0"/>
              <w:overflowPunct w:val="0"/>
              <w:autoSpaceDE w:val="0"/>
              <w:autoSpaceDN w:val="0"/>
              <w:adjustRightInd w:val="0"/>
              <w:jc w:val="both"/>
              <w:textAlignment w:val="baseline"/>
              <w:rPr>
                <w:color w:val="000000" w:themeColor="text1"/>
                <w:sz w:val="24"/>
                <w:szCs w:val="24"/>
                <w:lang w:eastAsia="zh-CN"/>
              </w:rPr>
            </w:pPr>
            <w:r w:rsidRPr="006E2F4B">
              <w:rPr>
                <w:color w:val="000000" w:themeColor="text1"/>
                <w:sz w:val="24"/>
                <w:szCs w:val="24"/>
                <w:lang w:eastAsia="zh-CN"/>
              </w:rPr>
              <w:t>Заявление (представление) о назначении доверенных лиц в котором должны быть указаны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rPr>
          <w:trHeight w:val="814"/>
        </w:trPr>
        <w:tc>
          <w:tcPr>
            <w:tcW w:w="564" w:type="dxa"/>
          </w:tcPr>
          <w:p w:rsidR="00FE0BC2" w:rsidRPr="00FE0BC2" w:rsidRDefault="002870AC" w:rsidP="00FE0BC2">
            <w:pPr>
              <w:autoSpaceDE w:val="0"/>
              <w:jc w:val="center"/>
              <w:rPr>
                <w:sz w:val="24"/>
                <w:szCs w:val="24"/>
                <w:lang w:eastAsia="zh-CN"/>
              </w:rPr>
            </w:pPr>
            <w:r>
              <w:rPr>
                <w:sz w:val="24"/>
                <w:szCs w:val="24"/>
                <w:lang w:eastAsia="zh-CN"/>
              </w:rPr>
              <w:t>24</w:t>
            </w:r>
          </w:p>
        </w:tc>
        <w:tc>
          <w:tcPr>
            <w:tcW w:w="7720" w:type="dxa"/>
            <w:vAlign w:val="center"/>
          </w:tcPr>
          <w:p w:rsidR="00FE0BC2" w:rsidRPr="006E2F4B" w:rsidRDefault="00FE0BC2" w:rsidP="00FE0BC2">
            <w:pPr>
              <w:autoSpaceDE w:val="0"/>
              <w:rPr>
                <w:color w:val="000000" w:themeColor="text1"/>
                <w:sz w:val="24"/>
                <w:szCs w:val="24"/>
                <w:lang w:eastAsia="zh-CN"/>
              </w:rPr>
            </w:pPr>
            <w:r w:rsidRPr="006E2F4B">
              <w:rPr>
                <w:color w:val="000000" w:themeColor="text1"/>
                <w:sz w:val="24"/>
                <w:szCs w:val="24"/>
                <w:lang w:eastAsia="zh-CN"/>
              </w:rPr>
              <w:t>Заявления граждан о согласии быть доверенными лицами избирательного объединения (в случае назначения доверенных лиц)</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____ штук</w:t>
            </w:r>
          </w:p>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25</w:t>
            </w:r>
          </w:p>
        </w:tc>
        <w:tc>
          <w:tcPr>
            <w:tcW w:w="7720" w:type="dxa"/>
          </w:tcPr>
          <w:p w:rsidR="00FE0BC2" w:rsidRPr="006E2F4B" w:rsidRDefault="00FE0BC2" w:rsidP="00FE0BC2">
            <w:pPr>
              <w:autoSpaceDE w:val="0"/>
              <w:rPr>
                <w:color w:val="000000" w:themeColor="text1"/>
                <w:sz w:val="24"/>
                <w:szCs w:val="24"/>
                <w:lang w:eastAsia="zh-CN"/>
              </w:rPr>
            </w:pPr>
            <w:r w:rsidRPr="006E2F4B">
              <w:rPr>
                <w:color w:val="000000" w:themeColor="text1"/>
                <w:sz w:val="24"/>
                <w:szCs w:val="24"/>
                <w:lang w:eastAsia="zh-CN"/>
              </w:rPr>
              <w:t>Наименование избирательного объединения на бумажном носителе</w:t>
            </w:r>
          </w:p>
          <w:p w:rsidR="00FE0BC2" w:rsidRPr="006E2F4B" w:rsidRDefault="00FE0BC2" w:rsidP="00FE0BC2">
            <w:pPr>
              <w:widowControl w:val="0"/>
              <w:overflowPunct w:val="0"/>
              <w:autoSpaceDE w:val="0"/>
              <w:autoSpaceDN w:val="0"/>
              <w:adjustRightInd w:val="0"/>
              <w:jc w:val="both"/>
              <w:textAlignment w:val="baseline"/>
              <w:rPr>
                <w:i/>
                <w:color w:val="000000" w:themeColor="text1"/>
                <w:sz w:val="24"/>
                <w:szCs w:val="24"/>
                <w:lang w:eastAsia="zh-CN"/>
              </w:rPr>
            </w:pPr>
            <w:r w:rsidRPr="006E2F4B">
              <w:rPr>
                <w:i/>
                <w:color w:val="000000" w:themeColor="text1"/>
                <w:sz w:val="24"/>
                <w:szCs w:val="24"/>
                <w:lang w:eastAsia="zh-CN"/>
              </w:rPr>
              <w:t>(В избирательном бюллетене, протоколе об итогах голосования, о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о результатах выборов используется сокращенное наименование политической партии, общественного объединения.</w:t>
            </w:r>
          </w:p>
          <w:p w:rsidR="00FE0BC2" w:rsidRPr="006E2F4B" w:rsidRDefault="001E7EBC" w:rsidP="00FE0BC2">
            <w:pPr>
              <w:widowControl w:val="0"/>
              <w:overflowPunct w:val="0"/>
              <w:autoSpaceDE w:val="0"/>
              <w:autoSpaceDN w:val="0"/>
              <w:adjustRightInd w:val="0"/>
              <w:jc w:val="both"/>
              <w:textAlignment w:val="baseline"/>
              <w:rPr>
                <w:i/>
                <w:color w:val="000000" w:themeColor="text1"/>
                <w:sz w:val="24"/>
                <w:szCs w:val="24"/>
                <w:lang w:eastAsia="zh-CN"/>
              </w:rPr>
            </w:pPr>
            <w:r w:rsidRPr="006E2F4B">
              <w:rPr>
                <w:i/>
                <w:color w:val="000000" w:themeColor="text1"/>
                <w:sz w:val="24"/>
                <w:szCs w:val="24"/>
                <w:lang w:eastAsia="zh-CN"/>
              </w:rPr>
              <w:t>Если как полное, так и сокращенное наименование политической партии, общественного объединения состоит более чем из семи слов, кандидат, выдвинутый избирательным объединением (за исключением кандидата, выдвинутого в составе списка кандидата), или орган 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политической партии, общественного объединения с избирательной комиссией, организующей выборы, до утверждения ею формы и текста избирательных бюллетеней для голосования на выборах.</w:t>
            </w:r>
          </w:p>
        </w:tc>
        <w:tc>
          <w:tcPr>
            <w:tcW w:w="1329"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3E69F7">
        <w:tblPrEx>
          <w:tblBorders>
            <w:insideH w:val="single" w:sz="4" w:space="0" w:color="auto"/>
          </w:tblBorders>
        </w:tblPrEx>
        <w:trPr>
          <w:trHeight w:val="2484"/>
        </w:trPr>
        <w:tc>
          <w:tcPr>
            <w:tcW w:w="564" w:type="dxa"/>
            <w:tcBorders>
              <w:bottom w:val="single" w:sz="4" w:space="0" w:color="auto"/>
            </w:tcBorders>
          </w:tcPr>
          <w:p w:rsidR="00FE0BC2" w:rsidRPr="00FE0BC2" w:rsidRDefault="002870AC" w:rsidP="00FE0BC2">
            <w:pPr>
              <w:autoSpaceDE w:val="0"/>
              <w:jc w:val="center"/>
              <w:rPr>
                <w:sz w:val="24"/>
                <w:szCs w:val="24"/>
                <w:lang w:eastAsia="zh-CN"/>
              </w:rPr>
            </w:pPr>
            <w:r>
              <w:rPr>
                <w:sz w:val="24"/>
                <w:szCs w:val="24"/>
                <w:lang w:eastAsia="zh-CN"/>
              </w:rPr>
              <w:lastRenderedPageBreak/>
              <w:t>26</w:t>
            </w:r>
          </w:p>
          <w:p w:rsidR="00FE0BC2" w:rsidRPr="00FE0BC2" w:rsidRDefault="00FE0BC2" w:rsidP="00FE0BC2">
            <w:pPr>
              <w:widowControl w:val="0"/>
              <w:overflowPunct w:val="0"/>
              <w:autoSpaceDE w:val="0"/>
              <w:textAlignment w:val="baseline"/>
              <w:rPr>
                <w:sz w:val="24"/>
                <w:szCs w:val="24"/>
                <w:lang w:eastAsia="zh-CN"/>
              </w:rPr>
            </w:pPr>
          </w:p>
          <w:p w:rsidR="00FE0BC2" w:rsidRPr="00FE0BC2" w:rsidRDefault="00FE0BC2" w:rsidP="00FE0BC2">
            <w:pPr>
              <w:widowControl w:val="0"/>
              <w:overflowPunct w:val="0"/>
              <w:autoSpaceDE w:val="0"/>
              <w:textAlignment w:val="baseline"/>
              <w:rPr>
                <w:sz w:val="24"/>
                <w:szCs w:val="24"/>
                <w:lang w:eastAsia="zh-CN"/>
              </w:rPr>
            </w:pPr>
          </w:p>
        </w:tc>
        <w:tc>
          <w:tcPr>
            <w:tcW w:w="7720" w:type="dxa"/>
            <w:tcBorders>
              <w:bottom w:val="single" w:sz="4" w:space="0" w:color="auto"/>
            </w:tcBorders>
          </w:tcPr>
          <w:p w:rsidR="00FE0BC2" w:rsidRPr="00AA1094" w:rsidRDefault="00FE0BC2" w:rsidP="00FE0BC2">
            <w:pPr>
              <w:autoSpaceDE w:val="0"/>
              <w:rPr>
                <w:color w:val="000000" w:themeColor="text1"/>
                <w:sz w:val="24"/>
                <w:szCs w:val="24"/>
                <w:lang w:eastAsia="zh-CN"/>
              </w:rPr>
            </w:pPr>
            <w:r w:rsidRPr="00AA1094">
              <w:rPr>
                <w:color w:val="000000" w:themeColor="text1"/>
                <w:sz w:val="24"/>
                <w:szCs w:val="24"/>
                <w:lang w:eastAsia="zh-CN"/>
              </w:rPr>
              <w:t>эмблему избирательного объединения (в одноцветном исполнении), описание которой содержится в его уставе:</w:t>
            </w:r>
          </w:p>
          <w:p w:rsidR="00FE0BC2" w:rsidRPr="00AA1094" w:rsidRDefault="00FE0BC2" w:rsidP="00FE0BC2">
            <w:pPr>
              <w:autoSpaceDE w:val="0"/>
              <w:rPr>
                <w:color w:val="000000" w:themeColor="text1"/>
                <w:sz w:val="24"/>
                <w:szCs w:val="24"/>
                <w:lang w:eastAsia="zh-CN"/>
              </w:rPr>
            </w:pPr>
          </w:p>
          <w:p w:rsidR="00FE0BC2" w:rsidRPr="00AA1094" w:rsidRDefault="00FE0BC2" w:rsidP="00FE0BC2">
            <w:pPr>
              <w:autoSpaceDE w:val="0"/>
              <w:rPr>
                <w:color w:val="000000" w:themeColor="text1"/>
                <w:sz w:val="24"/>
                <w:szCs w:val="24"/>
                <w:lang w:eastAsia="zh-CN"/>
              </w:rPr>
            </w:pPr>
            <w:r w:rsidRPr="00AA1094">
              <w:rPr>
                <w:color w:val="000000" w:themeColor="text1"/>
                <w:sz w:val="24"/>
                <w:szCs w:val="24"/>
                <w:lang w:eastAsia="zh-CN"/>
              </w:rPr>
              <w:t xml:space="preserve">на бумажном носителе </w:t>
            </w:r>
          </w:p>
          <w:p w:rsidR="00FE0BC2" w:rsidRPr="00AA1094" w:rsidRDefault="00FE0BC2" w:rsidP="00FE0BC2">
            <w:pPr>
              <w:autoSpaceDE w:val="0"/>
              <w:rPr>
                <w:color w:val="000000" w:themeColor="text1"/>
                <w:sz w:val="24"/>
                <w:szCs w:val="24"/>
                <w:lang w:eastAsia="zh-CN"/>
              </w:rPr>
            </w:pPr>
          </w:p>
          <w:p w:rsidR="00FE0BC2" w:rsidRPr="00AA1094" w:rsidRDefault="00FE0BC2" w:rsidP="00FE0BC2">
            <w:pPr>
              <w:autoSpaceDE w:val="0"/>
              <w:rPr>
                <w:color w:val="000000" w:themeColor="text1"/>
                <w:sz w:val="24"/>
                <w:szCs w:val="24"/>
                <w:lang w:eastAsia="zh-CN"/>
              </w:rPr>
            </w:pPr>
            <w:r w:rsidRPr="00AA1094">
              <w:rPr>
                <w:color w:val="000000" w:themeColor="text1"/>
                <w:sz w:val="24"/>
                <w:szCs w:val="24"/>
                <w:lang w:eastAsia="zh-CN"/>
              </w:rPr>
              <w:t>в машиночитаемом виде</w:t>
            </w:r>
          </w:p>
          <w:p w:rsidR="00FE0BC2" w:rsidRPr="00A648C0" w:rsidRDefault="00FE0BC2" w:rsidP="00FE0BC2">
            <w:pPr>
              <w:autoSpaceDE w:val="0"/>
              <w:rPr>
                <w:color w:val="1F497D" w:themeColor="text2"/>
                <w:sz w:val="24"/>
                <w:szCs w:val="24"/>
                <w:lang w:eastAsia="zh-CN"/>
              </w:rPr>
            </w:pPr>
          </w:p>
          <w:p w:rsidR="00FE0BC2" w:rsidRPr="00A648C0" w:rsidRDefault="00FE0BC2" w:rsidP="00FE0BC2">
            <w:pPr>
              <w:autoSpaceDE w:val="0"/>
              <w:rPr>
                <w:color w:val="1F497D" w:themeColor="text2"/>
                <w:sz w:val="24"/>
                <w:szCs w:val="24"/>
                <w:lang w:eastAsia="zh-CN"/>
              </w:rPr>
            </w:pPr>
          </w:p>
          <w:p w:rsidR="00FE0BC2" w:rsidRPr="00A648C0" w:rsidRDefault="00FE0BC2" w:rsidP="00FE0BC2">
            <w:pPr>
              <w:autoSpaceDE w:val="0"/>
              <w:rPr>
                <w:color w:val="1F497D" w:themeColor="text2"/>
                <w:sz w:val="24"/>
                <w:szCs w:val="24"/>
                <w:lang w:eastAsia="zh-CN"/>
              </w:rPr>
            </w:pPr>
          </w:p>
          <w:p w:rsidR="00FE0BC2" w:rsidRPr="00A648C0" w:rsidRDefault="00FE0BC2" w:rsidP="00FE0BC2">
            <w:pPr>
              <w:widowControl w:val="0"/>
              <w:autoSpaceDE w:val="0"/>
              <w:autoSpaceDN w:val="0"/>
              <w:rPr>
                <w:color w:val="1F497D" w:themeColor="text2"/>
                <w:sz w:val="24"/>
                <w:szCs w:val="24"/>
                <w:lang w:eastAsia="zh-CN"/>
              </w:rPr>
            </w:pPr>
          </w:p>
        </w:tc>
        <w:tc>
          <w:tcPr>
            <w:tcW w:w="1329" w:type="dxa"/>
            <w:vAlign w:val="center"/>
          </w:tcPr>
          <w:p w:rsidR="00FE0BC2" w:rsidRPr="00FE0BC2" w:rsidRDefault="00FE0BC2" w:rsidP="00FE0BC2">
            <w:pPr>
              <w:autoSpaceDE w:val="0"/>
              <w:jc w:val="center"/>
              <w:rPr>
                <w:sz w:val="24"/>
                <w:szCs w:val="24"/>
                <w:lang w:eastAsia="zh-CN"/>
              </w:rPr>
            </w:pPr>
            <w:r w:rsidRPr="00FE0BC2">
              <w:rPr>
                <w:sz w:val="24"/>
                <w:szCs w:val="24"/>
                <w:lang w:eastAsia="zh-CN"/>
              </w:rPr>
              <w:t>на ____ л. в 1 экз.</w:t>
            </w:r>
          </w:p>
          <w:p w:rsidR="00FE0BC2" w:rsidRPr="00FE0BC2" w:rsidRDefault="00FE0BC2" w:rsidP="00FE0BC2">
            <w:pPr>
              <w:autoSpaceDE w:val="0"/>
              <w:jc w:val="center"/>
              <w:rPr>
                <w:sz w:val="24"/>
                <w:szCs w:val="24"/>
                <w:lang w:eastAsia="zh-CN"/>
              </w:rPr>
            </w:pPr>
            <w:r w:rsidRPr="00FE0BC2">
              <w:rPr>
                <w:sz w:val="24"/>
                <w:szCs w:val="24"/>
                <w:lang w:eastAsia="zh-CN"/>
              </w:rPr>
              <w:t>__________</w:t>
            </w:r>
          </w:p>
          <w:p w:rsidR="00FE0BC2" w:rsidRPr="00FE0BC2" w:rsidRDefault="00FE0BC2" w:rsidP="00FE0BC2">
            <w:pPr>
              <w:autoSpaceDE w:val="0"/>
              <w:jc w:val="center"/>
              <w:rPr>
                <w:sz w:val="24"/>
                <w:szCs w:val="24"/>
                <w:lang w:eastAsia="zh-CN"/>
              </w:rPr>
            </w:pPr>
            <w:r w:rsidRPr="00FE0BC2">
              <w:rPr>
                <w:sz w:val="24"/>
                <w:szCs w:val="24"/>
                <w:lang w:eastAsia="zh-CN"/>
              </w:rPr>
              <w:t>(сведения о представлении эмблемы в машиночитае-мом виде)</w:t>
            </w:r>
          </w:p>
          <w:p w:rsidR="00FE0BC2" w:rsidRPr="00FE0BC2" w:rsidRDefault="00FE0BC2" w:rsidP="00FE0BC2">
            <w:pPr>
              <w:autoSpaceDE w:val="0"/>
              <w:jc w:val="center"/>
              <w:rPr>
                <w:sz w:val="24"/>
                <w:szCs w:val="24"/>
                <w:lang w:eastAsia="zh-CN"/>
              </w:rPr>
            </w:pPr>
          </w:p>
          <w:p w:rsidR="00FE0BC2" w:rsidRPr="00FE0BC2" w:rsidRDefault="00FE0BC2" w:rsidP="00FE0BC2">
            <w:pPr>
              <w:widowControl w:val="0"/>
              <w:autoSpaceDE w:val="0"/>
              <w:autoSpaceDN w:val="0"/>
              <w:jc w:val="center"/>
              <w:rPr>
                <w:sz w:val="24"/>
                <w:szCs w:val="24"/>
                <w:lang w:eastAsia="zh-CN"/>
              </w:rPr>
            </w:pPr>
          </w:p>
        </w:tc>
      </w:tr>
      <w:tr w:rsidR="00FE0BC2" w:rsidRPr="00FE0BC2" w:rsidTr="003E69F7">
        <w:trPr>
          <w:trHeight w:val="731"/>
        </w:trPr>
        <w:tc>
          <w:tcPr>
            <w:tcW w:w="564" w:type="dxa"/>
            <w:tcBorders>
              <w:bottom w:val="single" w:sz="4" w:space="0" w:color="auto"/>
            </w:tcBorders>
          </w:tcPr>
          <w:p w:rsidR="00FE0BC2" w:rsidRPr="00C74F48" w:rsidRDefault="002870AC" w:rsidP="00FE0BC2">
            <w:pPr>
              <w:widowControl w:val="0"/>
              <w:overflowPunct w:val="0"/>
              <w:autoSpaceDE w:val="0"/>
              <w:textAlignment w:val="baseline"/>
              <w:rPr>
                <w:sz w:val="24"/>
                <w:szCs w:val="24"/>
                <w:lang w:eastAsia="zh-CN"/>
              </w:rPr>
            </w:pPr>
            <w:r w:rsidRPr="00C74F48">
              <w:rPr>
                <w:sz w:val="24"/>
                <w:szCs w:val="24"/>
                <w:lang w:eastAsia="zh-CN"/>
              </w:rPr>
              <w:t>27</w:t>
            </w:r>
          </w:p>
        </w:tc>
        <w:tc>
          <w:tcPr>
            <w:tcW w:w="7720" w:type="dxa"/>
            <w:tcBorders>
              <w:top w:val="single" w:sz="4" w:space="0" w:color="auto"/>
              <w:bottom w:val="single" w:sz="4" w:space="0" w:color="auto"/>
            </w:tcBorders>
          </w:tcPr>
          <w:p w:rsidR="00FE0BC2" w:rsidRPr="00C74F48" w:rsidRDefault="00FE0BC2" w:rsidP="00FE0BC2">
            <w:pPr>
              <w:autoSpaceDE w:val="0"/>
              <w:rPr>
                <w:sz w:val="24"/>
                <w:szCs w:val="24"/>
                <w:highlight w:val="red"/>
                <w:lang w:eastAsia="zh-CN"/>
              </w:rPr>
            </w:pPr>
            <w:r w:rsidRPr="00C74F48">
              <w:rPr>
                <w:sz w:val="24"/>
                <w:szCs w:val="24"/>
                <w:lang w:eastAsia="zh-CN"/>
              </w:rPr>
              <w:t xml:space="preserve">Решение уполномоченного органа политической партии о делегировании лицу полномочий заверить список кандидатов </w:t>
            </w:r>
          </w:p>
        </w:tc>
        <w:tc>
          <w:tcPr>
            <w:tcW w:w="1329" w:type="dxa"/>
            <w:tcBorders>
              <w:bottom w:val="single" w:sz="4" w:space="0" w:color="auto"/>
            </w:tcBorders>
            <w:vAlign w:val="bottom"/>
          </w:tcPr>
          <w:p w:rsidR="00FE0BC2" w:rsidRPr="00FE0BC2" w:rsidRDefault="00FE0BC2" w:rsidP="00FE0BC2">
            <w:pPr>
              <w:widowControl w:val="0"/>
              <w:autoSpaceDE w:val="0"/>
              <w:autoSpaceDN w:val="0"/>
              <w:jc w:val="center"/>
              <w:rPr>
                <w:sz w:val="24"/>
                <w:szCs w:val="24"/>
                <w:lang w:eastAsia="zh-CN"/>
              </w:rPr>
            </w:pPr>
            <w:r w:rsidRPr="00FE0BC2">
              <w:rPr>
                <w:sz w:val="24"/>
                <w:szCs w:val="24"/>
                <w:lang w:eastAsia="zh-CN"/>
              </w:rPr>
              <w:t>на ____ л. в 1 экз.</w:t>
            </w:r>
          </w:p>
        </w:tc>
      </w:tr>
      <w:tr w:rsidR="00FE0BC2" w:rsidRPr="00FE0BC2" w:rsidTr="003E69F7">
        <w:tblPrEx>
          <w:tblBorders>
            <w:insideH w:val="single" w:sz="4" w:space="0" w:color="auto"/>
          </w:tblBorders>
        </w:tblPrEx>
        <w:tc>
          <w:tcPr>
            <w:tcW w:w="564" w:type="dxa"/>
          </w:tcPr>
          <w:p w:rsidR="00FE0BC2" w:rsidRPr="00FE0BC2" w:rsidRDefault="002870AC" w:rsidP="00FE0BC2">
            <w:pPr>
              <w:autoSpaceDE w:val="0"/>
              <w:jc w:val="center"/>
              <w:rPr>
                <w:sz w:val="24"/>
                <w:szCs w:val="24"/>
                <w:lang w:eastAsia="zh-CN"/>
              </w:rPr>
            </w:pPr>
            <w:r>
              <w:rPr>
                <w:sz w:val="24"/>
                <w:szCs w:val="24"/>
                <w:lang w:eastAsia="zh-CN"/>
              </w:rPr>
              <w:t>28</w:t>
            </w:r>
          </w:p>
        </w:tc>
        <w:tc>
          <w:tcPr>
            <w:tcW w:w="7720" w:type="dxa"/>
          </w:tcPr>
          <w:p w:rsidR="00FE0BC2" w:rsidRPr="00AA1094" w:rsidRDefault="00FE0BC2" w:rsidP="00FE0BC2">
            <w:pPr>
              <w:autoSpaceDE w:val="0"/>
              <w:rPr>
                <w:color w:val="000000" w:themeColor="text1"/>
                <w:sz w:val="24"/>
                <w:szCs w:val="24"/>
                <w:lang w:eastAsia="zh-CN"/>
              </w:rPr>
            </w:pPr>
            <w:r w:rsidRPr="00AA1094">
              <w:rPr>
                <w:color w:val="000000" w:themeColor="text1"/>
                <w:sz w:val="24"/>
                <w:szCs w:val="24"/>
                <w:lang w:eastAsia="zh-CN"/>
              </w:rPr>
              <w:t>Внешний носитель информации со сведениями в машиночитаемом виде (оптический диск, внешний носитель информации USB Flash Drive и т.п.)</w:t>
            </w:r>
          </w:p>
        </w:tc>
        <w:tc>
          <w:tcPr>
            <w:tcW w:w="1329" w:type="dxa"/>
            <w:vAlign w:val="center"/>
          </w:tcPr>
          <w:p w:rsidR="00FE0BC2" w:rsidRPr="00FE0BC2" w:rsidRDefault="00FE0BC2" w:rsidP="00FE0BC2">
            <w:pPr>
              <w:autoSpaceDE w:val="0"/>
              <w:jc w:val="center"/>
              <w:rPr>
                <w:sz w:val="24"/>
                <w:szCs w:val="24"/>
                <w:lang w:eastAsia="zh-CN"/>
              </w:rPr>
            </w:pPr>
            <w:r w:rsidRPr="00FE0BC2">
              <w:rPr>
                <w:sz w:val="24"/>
                <w:szCs w:val="24"/>
                <w:lang w:eastAsia="zh-CN"/>
              </w:rPr>
              <w:t>_________</w:t>
            </w:r>
          </w:p>
          <w:p w:rsidR="00FE0BC2" w:rsidRPr="00FE0BC2" w:rsidRDefault="00FE0BC2" w:rsidP="00FE0BC2">
            <w:pPr>
              <w:autoSpaceDE w:val="0"/>
              <w:jc w:val="center"/>
              <w:rPr>
                <w:sz w:val="24"/>
                <w:szCs w:val="24"/>
                <w:lang w:eastAsia="zh-CN"/>
              </w:rPr>
            </w:pPr>
            <w:r w:rsidRPr="00FE0BC2">
              <w:rPr>
                <w:sz w:val="24"/>
                <w:szCs w:val="24"/>
                <w:lang w:eastAsia="zh-CN"/>
              </w:rPr>
              <w:t>(вид носителя информации)</w:t>
            </w:r>
          </w:p>
          <w:p w:rsidR="00FE0BC2" w:rsidRPr="00FE0BC2" w:rsidRDefault="00FE0BC2" w:rsidP="00FE0BC2">
            <w:pPr>
              <w:autoSpaceDE w:val="0"/>
              <w:jc w:val="center"/>
              <w:rPr>
                <w:sz w:val="24"/>
                <w:szCs w:val="24"/>
                <w:lang w:eastAsia="zh-CN"/>
              </w:rPr>
            </w:pPr>
            <w:r w:rsidRPr="00FE0BC2">
              <w:rPr>
                <w:sz w:val="24"/>
                <w:szCs w:val="24"/>
                <w:lang w:eastAsia="zh-CN"/>
              </w:rPr>
              <w:t>____ штук в 1 экз.</w:t>
            </w:r>
          </w:p>
        </w:tc>
      </w:tr>
    </w:tbl>
    <w:p w:rsidR="00FE0BC2" w:rsidRDefault="00FE0BC2" w:rsidP="00FE0BC2">
      <w:pPr>
        <w:widowControl w:val="0"/>
        <w:overflowPunct w:val="0"/>
        <w:autoSpaceDE w:val="0"/>
        <w:textAlignment w:val="baseline"/>
        <w:rPr>
          <w:sz w:val="20"/>
          <w:lang w:eastAsia="zh-CN"/>
        </w:rPr>
      </w:pPr>
    </w:p>
    <w:p w:rsidR="003E69F7" w:rsidRDefault="003E69F7" w:rsidP="00FE0BC2">
      <w:pPr>
        <w:widowControl w:val="0"/>
        <w:overflowPunct w:val="0"/>
        <w:autoSpaceDE w:val="0"/>
        <w:textAlignment w:val="baseline"/>
        <w:rPr>
          <w:sz w:val="20"/>
          <w:lang w:eastAsia="zh-CN"/>
        </w:rPr>
      </w:pPr>
    </w:p>
    <w:p w:rsidR="003E69F7" w:rsidRDefault="003E69F7" w:rsidP="00FE0BC2">
      <w:pPr>
        <w:widowControl w:val="0"/>
        <w:overflowPunct w:val="0"/>
        <w:autoSpaceDE w:val="0"/>
        <w:textAlignment w:val="baseline"/>
        <w:rPr>
          <w:sz w:val="20"/>
          <w:lang w:eastAsia="zh-CN"/>
        </w:rPr>
      </w:pPr>
    </w:p>
    <w:p w:rsidR="003E69F7" w:rsidRPr="00FE0BC2" w:rsidRDefault="003E69F7" w:rsidP="00FE0BC2">
      <w:pPr>
        <w:widowControl w:val="0"/>
        <w:overflowPunct w:val="0"/>
        <w:autoSpaceDE w:val="0"/>
        <w:textAlignment w:val="baseline"/>
        <w:rPr>
          <w:sz w:val="20"/>
          <w:lang w:eastAsia="zh-CN"/>
        </w:rPr>
      </w:pPr>
    </w:p>
    <w:p w:rsidR="00FE0BC2" w:rsidRPr="00FE0BC2" w:rsidRDefault="00FE0BC2" w:rsidP="00FE0BC2">
      <w:pPr>
        <w:autoSpaceDE w:val="0"/>
        <w:jc w:val="both"/>
        <w:rPr>
          <w:sz w:val="24"/>
          <w:szCs w:val="24"/>
          <w:lang w:eastAsia="zh-CN"/>
        </w:rPr>
      </w:pPr>
      <w:r w:rsidRPr="00FE0BC2">
        <w:rPr>
          <w:sz w:val="24"/>
          <w:szCs w:val="24"/>
          <w:lang w:eastAsia="zh-CN"/>
        </w:rPr>
        <w:t xml:space="preserve">    Уполномоченный      представитель       избирательного      объединения</w:t>
      </w:r>
    </w:p>
    <w:p w:rsidR="00FE0BC2" w:rsidRPr="00FE0BC2" w:rsidRDefault="00FE0BC2" w:rsidP="00FE0BC2">
      <w:pPr>
        <w:autoSpaceDE w:val="0"/>
        <w:jc w:val="both"/>
        <w:rPr>
          <w:sz w:val="24"/>
          <w:szCs w:val="24"/>
          <w:lang w:eastAsia="zh-CN"/>
        </w:rPr>
      </w:pPr>
      <w:r w:rsidRPr="00FE0BC2">
        <w:rPr>
          <w:sz w:val="24"/>
          <w:szCs w:val="24"/>
          <w:lang w:eastAsia="zh-CN"/>
        </w:rPr>
        <w:t>___________________________________________________________________________</w:t>
      </w:r>
    </w:p>
    <w:p w:rsidR="00FE0BC2" w:rsidRPr="00FE0BC2" w:rsidRDefault="00FE0BC2" w:rsidP="00FE0BC2">
      <w:pPr>
        <w:autoSpaceDE w:val="0"/>
        <w:jc w:val="both"/>
        <w:rPr>
          <w:sz w:val="20"/>
          <w:lang w:eastAsia="zh-CN"/>
        </w:rPr>
      </w:pPr>
      <w:r w:rsidRPr="00FE0BC2">
        <w:rPr>
          <w:sz w:val="20"/>
          <w:lang w:eastAsia="zh-CN"/>
        </w:rPr>
        <w:t xml:space="preserve">                                   (наименование избирательного объединения)</w:t>
      </w:r>
    </w:p>
    <w:p w:rsidR="00FE0BC2" w:rsidRPr="00FE0BC2" w:rsidRDefault="00FE0BC2" w:rsidP="00FE0BC2">
      <w:pPr>
        <w:autoSpaceDE w:val="0"/>
        <w:jc w:val="both"/>
        <w:rPr>
          <w:sz w:val="24"/>
          <w:szCs w:val="24"/>
          <w:lang w:eastAsia="zh-CN"/>
        </w:rPr>
      </w:pPr>
      <w:r w:rsidRPr="00FE0BC2">
        <w:rPr>
          <w:sz w:val="24"/>
          <w:szCs w:val="24"/>
          <w:lang w:eastAsia="zh-CN"/>
        </w:rPr>
        <w:t>___________________________________________________________________________</w:t>
      </w:r>
    </w:p>
    <w:p w:rsidR="00FE0BC2" w:rsidRPr="00FE0BC2" w:rsidRDefault="00FE0BC2" w:rsidP="00FE0BC2">
      <w:pPr>
        <w:autoSpaceDE w:val="0"/>
        <w:jc w:val="both"/>
        <w:rPr>
          <w:sz w:val="24"/>
          <w:szCs w:val="24"/>
          <w:lang w:eastAsia="zh-CN"/>
        </w:rPr>
      </w:pPr>
      <w:r w:rsidRPr="00FE0BC2">
        <w:rPr>
          <w:sz w:val="24"/>
          <w:szCs w:val="24"/>
          <w:lang w:eastAsia="zh-CN"/>
        </w:rPr>
        <w:t>проинформирован  о  том,  что  рассмотрение   вопроса  о  заверении  списка</w:t>
      </w:r>
    </w:p>
    <w:p w:rsidR="00FE0BC2" w:rsidRPr="00FE0BC2" w:rsidRDefault="00FE0BC2" w:rsidP="00FE0BC2">
      <w:pPr>
        <w:autoSpaceDE w:val="0"/>
        <w:jc w:val="both"/>
        <w:rPr>
          <w:sz w:val="24"/>
          <w:szCs w:val="24"/>
          <w:lang w:eastAsia="zh-CN"/>
        </w:rPr>
      </w:pPr>
      <w:r w:rsidRPr="00FE0BC2">
        <w:rPr>
          <w:sz w:val="24"/>
          <w:szCs w:val="24"/>
          <w:lang w:eastAsia="zh-CN"/>
        </w:rPr>
        <w:t>кандидатов назначено на: ____ час. ____ мин. "__" ________ 20__ года.</w:t>
      </w:r>
    </w:p>
    <w:p w:rsidR="00FE0BC2" w:rsidRPr="00FE0BC2" w:rsidRDefault="00FE0BC2" w:rsidP="00FE0BC2">
      <w:pPr>
        <w:autoSpaceDE w:val="0"/>
        <w:jc w:val="both"/>
        <w:rPr>
          <w:sz w:val="24"/>
          <w:szCs w:val="24"/>
          <w:lang w:eastAsia="zh-CN"/>
        </w:rPr>
      </w:pPr>
    </w:p>
    <w:p w:rsidR="00FE0BC2" w:rsidRPr="00FE0BC2" w:rsidRDefault="00FE0BC2" w:rsidP="00FE0BC2">
      <w:pPr>
        <w:widowControl w:val="0"/>
        <w:overflowPunct w:val="0"/>
        <w:autoSpaceDE w:val="0"/>
        <w:ind w:firstLine="708"/>
        <w:jc w:val="both"/>
        <w:textAlignment w:val="baseline"/>
        <w:rPr>
          <w:sz w:val="24"/>
          <w:szCs w:val="24"/>
        </w:rPr>
      </w:pPr>
      <w:r w:rsidRPr="00FE0BC2">
        <w:rPr>
          <w:sz w:val="24"/>
          <w:szCs w:val="24"/>
        </w:rPr>
        <w:t>Составлено в  двух экземплярах, один из которых незамедлительно после принятия документов о выдвижении списка кандидатов передан уполномоченному представителю избирательного объединения, а другой хранится в территориальной избирательной комиссии Промышленного города Ставрополя вместе с представленными документами.</w:t>
      </w:r>
    </w:p>
    <w:p w:rsidR="00FE0BC2" w:rsidRPr="00FE0BC2" w:rsidRDefault="00FE0BC2" w:rsidP="00FE0BC2">
      <w:pPr>
        <w:autoSpaceDE w:val="0"/>
        <w:jc w:val="both"/>
        <w:rPr>
          <w:sz w:val="24"/>
          <w:szCs w:val="24"/>
          <w:lang w:eastAsia="zh-CN"/>
        </w:rPr>
      </w:pPr>
    </w:p>
    <w:p w:rsidR="00FE0BC2" w:rsidRPr="00FE0BC2" w:rsidRDefault="00FE0BC2" w:rsidP="00FE0BC2">
      <w:pPr>
        <w:autoSpaceDE w:val="0"/>
        <w:jc w:val="both"/>
        <w:rPr>
          <w:sz w:val="24"/>
          <w:szCs w:val="24"/>
          <w:lang w:eastAsia="zh-CN"/>
        </w:rPr>
      </w:pPr>
      <w:r w:rsidRPr="00FE0BC2">
        <w:rPr>
          <w:sz w:val="24"/>
          <w:szCs w:val="24"/>
          <w:lang w:eastAsia="zh-CN"/>
        </w:rPr>
        <w:t>Уполномоченный</w:t>
      </w:r>
    </w:p>
    <w:p w:rsidR="00FE0BC2" w:rsidRPr="00FE0BC2" w:rsidRDefault="00FE0BC2" w:rsidP="00FE0BC2">
      <w:pPr>
        <w:autoSpaceDE w:val="0"/>
        <w:jc w:val="both"/>
        <w:rPr>
          <w:sz w:val="24"/>
          <w:szCs w:val="24"/>
          <w:lang w:eastAsia="zh-CN"/>
        </w:rPr>
      </w:pPr>
      <w:r w:rsidRPr="00FE0BC2">
        <w:rPr>
          <w:sz w:val="24"/>
          <w:szCs w:val="24"/>
          <w:lang w:eastAsia="zh-CN"/>
        </w:rPr>
        <w:t>представитель</w:t>
      </w:r>
    </w:p>
    <w:p w:rsidR="00FE0BC2" w:rsidRPr="00FE0BC2" w:rsidRDefault="00FE0BC2" w:rsidP="00FE0BC2">
      <w:pPr>
        <w:autoSpaceDE w:val="0"/>
        <w:jc w:val="both"/>
        <w:rPr>
          <w:sz w:val="24"/>
          <w:szCs w:val="24"/>
          <w:lang w:eastAsia="zh-CN"/>
        </w:rPr>
      </w:pPr>
      <w:r w:rsidRPr="00FE0BC2">
        <w:rPr>
          <w:sz w:val="24"/>
          <w:szCs w:val="24"/>
          <w:lang w:eastAsia="zh-CN"/>
        </w:rPr>
        <w:t>избирательного объединения     ____________      __________________________</w:t>
      </w:r>
    </w:p>
    <w:p w:rsidR="00FE0BC2" w:rsidRPr="00FE0BC2" w:rsidRDefault="00FE0BC2" w:rsidP="00FE0BC2">
      <w:pPr>
        <w:autoSpaceDE w:val="0"/>
        <w:jc w:val="both"/>
        <w:rPr>
          <w:sz w:val="20"/>
          <w:lang w:eastAsia="zh-CN"/>
        </w:rPr>
      </w:pPr>
      <w:r w:rsidRPr="00FE0BC2">
        <w:rPr>
          <w:sz w:val="20"/>
          <w:lang w:eastAsia="zh-CN"/>
        </w:rPr>
        <w:t xml:space="preserve">                                                                         (подпись)                          (инициалы, фамилия)</w:t>
      </w:r>
    </w:p>
    <w:p w:rsidR="00FE0BC2" w:rsidRPr="00FE0BC2" w:rsidRDefault="00FE0BC2" w:rsidP="00FE0BC2">
      <w:pPr>
        <w:autoSpaceDE w:val="0"/>
        <w:jc w:val="both"/>
        <w:rPr>
          <w:sz w:val="24"/>
          <w:szCs w:val="24"/>
          <w:lang w:eastAsia="zh-CN"/>
        </w:rPr>
      </w:pPr>
    </w:p>
    <w:p w:rsidR="00FE0BC2" w:rsidRPr="00FE0BC2" w:rsidRDefault="00FE0BC2" w:rsidP="00FE0BC2">
      <w:pPr>
        <w:autoSpaceDE w:val="0"/>
        <w:jc w:val="both"/>
        <w:rPr>
          <w:sz w:val="24"/>
          <w:szCs w:val="24"/>
          <w:lang w:eastAsia="zh-CN"/>
        </w:rPr>
      </w:pPr>
      <w:r w:rsidRPr="00FE0BC2">
        <w:rPr>
          <w:sz w:val="24"/>
          <w:szCs w:val="24"/>
          <w:lang w:eastAsia="zh-CN"/>
        </w:rPr>
        <w:t>Руководитель и (или)</w:t>
      </w:r>
    </w:p>
    <w:p w:rsidR="00FE0BC2" w:rsidRPr="00FE0BC2" w:rsidRDefault="00FE0BC2" w:rsidP="00FE0BC2">
      <w:pPr>
        <w:autoSpaceDE w:val="0"/>
        <w:jc w:val="both"/>
        <w:rPr>
          <w:sz w:val="24"/>
          <w:szCs w:val="24"/>
          <w:lang w:eastAsia="zh-CN"/>
        </w:rPr>
      </w:pPr>
      <w:r w:rsidRPr="00FE0BC2">
        <w:rPr>
          <w:sz w:val="24"/>
          <w:szCs w:val="24"/>
          <w:lang w:eastAsia="zh-CN"/>
        </w:rPr>
        <w:t>член рабочей группы</w:t>
      </w:r>
    </w:p>
    <w:p w:rsidR="00FE0BC2" w:rsidRPr="00FE0BC2" w:rsidRDefault="00FE0BC2" w:rsidP="00FE0BC2">
      <w:pPr>
        <w:autoSpaceDE w:val="0"/>
        <w:jc w:val="both"/>
        <w:rPr>
          <w:sz w:val="24"/>
          <w:szCs w:val="24"/>
          <w:lang w:eastAsia="zh-CN"/>
        </w:rPr>
      </w:pPr>
      <w:r w:rsidRPr="00FE0BC2">
        <w:rPr>
          <w:sz w:val="24"/>
          <w:szCs w:val="24"/>
          <w:lang w:eastAsia="zh-CN"/>
        </w:rPr>
        <w:t>по приему и проверке</w:t>
      </w:r>
    </w:p>
    <w:p w:rsidR="00FE0BC2" w:rsidRPr="00FE0BC2" w:rsidRDefault="00FE0BC2" w:rsidP="00FE0BC2">
      <w:pPr>
        <w:autoSpaceDE w:val="0"/>
        <w:jc w:val="both"/>
        <w:rPr>
          <w:sz w:val="24"/>
          <w:szCs w:val="24"/>
          <w:lang w:eastAsia="zh-CN"/>
        </w:rPr>
      </w:pPr>
      <w:r w:rsidRPr="00FE0BC2">
        <w:rPr>
          <w:sz w:val="24"/>
          <w:szCs w:val="24"/>
          <w:lang w:eastAsia="zh-CN"/>
        </w:rPr>
        <w:t>избирательных документов      ____________      __________________________</w:t>
      </w:r>
    </w:p>
    <w:p w:rsidR="00FE0BC2" w:rsidRPr="00FE0BC2" w:rsidRDefault="00FE0BC2" w:rsidP="00FE0BC2">
      <w:pPr>
        <w:autoSpaceDE w:val="0"/>
        <w:rPr>
          <w:sz w:val="20"/>
          <w:lang w:eastAsia="zh-CN"/>
        </w:rPr>
      </w:pPr>
      <w:r w:rsidRPr="00FE0BC2">
        <w:rPr>
          <w:sz w:val="20"/>
          <w:lang w:eastAsia="zh-CN"/>
        </w:rPr>
        <w:t xml:space="preserve">                                                                          (подпись)                           (инициалы, фамилия)</w:t>
      </w:r>
    </w:p>
    <w:p w:rsidR="00FE0BC2" w:rsidRPr="00FE0BC2" w:rsidRDefault="00FE0BC2" w:rsidP="00FE0BC2">
      <w:pPr>
        <w:autoSpaceDE w:val="0"/>
        <w:rPr>
          <w:sz w:val="20"/>
          <w:lang w:eastAsia="zh-CN"/>
        </w:rPr>
      </w:pPr>
    </w:p>
    <w:p w:rsidR="00FE0BC2" w:rsidRPr="00FE0BC2" w:rsidRDefault="00FE0BC2" w:rsidP="00FE0BC2">
      <w:pPr>
        <w:autoSpaceDE w:val="0"/>
        <w:jc w:val="both"/>
        <w:rPr>
          <w:sz w:val="20"/>
          <w:lang w:eastAsia="zh-CN"/>
        </w:rPr>
        <w:sectPr w:rsidR="00FE0BC2" w:rsidRPr="00FE0BC2" w:rsidSect="003D6A63">
          <w:pgSz w:w="11905" w:h="16838"/>
          <w:pgMar w:top="993" w:right="850" w:bottom="1135" w:left="1701" w:header="0" w:footer="0" w:gutter="0"/>
          <w:cols w:space="720"/>
          <w:titlePg/>
          <w:docGrid w:linePitch="272"/>
        </w:sectPr>
      </w:pPr>
      <w:r w:rsidRPr="00FE0BC2">
        <w:rPr>
          <w:rFonts w:ascii="Courier New" w:hAnsi="Courier New" w:cs="Courier New"/>
          <w:sz w:val="20"/>
          <w:lang w:eastAsia="zh-CN"/>
        </w:rPr>
        <w:t xml:space="preserve">             </w:t>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sz w:val="20"/>
          <w:lang w:eastAsia="zh-CN"/>
        </w:rPr>
        <w:t xml:space="preserve">       М</w:t>
      </w:r>
      <w:bookmarkStart w:id="5" w:name="P904"/>
      <w:bookmarkEnd w:id="5"/>
      <w:r w:rsidRPr="00FE0BC2">
        <w:rPr>
          <w:sz w:val="20"/>
          <w:lang w:eastAsia="zh-CN"/>
        </w:rPr>
        <w:t>П</w:t>
      </w:r>
    </w:p>
    <w:p w:rsidR="00FE0BC2" w:rsidRPr="00FE0BC2" w:rsidRDefault="00FE0BC2" w:rsidP="00FE0BC2">
      <w:pPr>
        <w:autoSpaceDE w:val="0"/>
        <w:rPr>
          <w:sz w:val="20"/>
          <w:lang w:eastAsia="zh-CN"/>
        </w:rPr>
        <w:sectPr w:rsidR="00FE0BC2" w:rsidRPr="00FE0BC2" w:rsidSect="002B32FC">
          <w:type w:val="continuous"/>
          <w:pgSz w:w="11905" w:h="16838"/>
          <w:pgMar w:top="1134" w:right="850" w:bottom="1134" w:left="1701" w:header="0" w:footer="0" w:gutter="0"/>
          <w:cols w:space="720"/>
        </w:sectPr>
      </w:pPr>
    </w:p>
    <w:p w:rsidR="001C6829" w:rsidRPr="00893DBA" w:rsidRDefault="001C6829" w:rsidP="00893DBA">
      <w:pPr>
        <w:autoSpaceDE w:val="0"/>
        <w:ind w:left="5812"/>
        <w:jc w:val="center"/>
        <w:rPr>
          <w:sz w:val="20"/>
          <w:lang w:eastAsia="zh-CN"/>
        </w:rPr>
      </w:pPr>
      <w:r w:rsidRPr="00893DBA">
        <w:rPr>
          <w:sz w:val="20"/>
          <w:lang w:eastAsia="zh-CN"/>
        </w:rPr>
        <w:lastRenderedPageBreak/>
        <w:t>Приложение 2</w:t>
      </w:r>
    </w:p>
    <w:p w:rsidR="001C6829" w:rsidRPr="00893DBA" w:rsidRDefault="001C6829" w:rsidP="00893DBA">
      <w:pPr>
        <w:autoSpaceDE w:val="0"/>
        <w:ind w:left="5812"/>
        <w:jc w:val="center"/>
        <w:rPr>
          <w:color w:val="FF0000"/>
          <w:sz w:val="20"/>
          <w:lang w:eastAsia="zh-CN"/>
        </w:rPr>
      </w:pPr>
      <w:r w:rsidRPr="00893DBA">
        <w:rPr>
          <w:sz w:val="20"/>
          <w:lang w:eastAsia="zh-CN"/>
        </w:rPr>
        <w:t xml:space="preserve">к постановлению территориальной избирательной комиссии Промышленного района города </w:t>
      </w:r>
      <w:r w:rsidRPr="00893DBA">
        <w:rPr>
          <w:color w:val="000000" w:themeColor="text1"/>
          <w:sz w:val="20"/>
          <w:lang w:eastAsia="zh-CN"/>
        </w:rPr>
        <w:t xml:space="preserve">Ставрополя от </w:t>
      </w:r>
      <w:r w:rsidR="00893DBA" w:rsidRPr="00893DBA">
        <w:rPr>
          <w:color w:val="000000" w:themeColor="text1"/>
          <w:sz w:val="20"/>
          <w:lang w:eastAsia="zh-CN"/>
        </w:rPr>
        <w:t>02</w:t>
      </w:r>
      <w:r w:rsidRPr="00893DBA">
        <w:rPr>
          <w:color w:val="000000" w:themeColor="text1"/>
          <w:sz w:val="20"/>
          <w:lang w:eastAsia="zh-CN"/>
        </w:rPr>
        <w:t xml:space="preserve">.07.2025 № </w:t>
      </w:r>
      <w:r w:rsidR="00893DBA" w:rsidRPr="00893DBA">
        <w:rPr>
          <w:color w:val="000000" w:themeColor="text1"/>
          <w:sz w:val="20"/>
          <w:lang w:eastAsia="zh-CN"/>
        </w:rPr>
        <w:t>126/848</w:t>
      </w:r>
    </w:p>
    <w:p w:rsidR="001C6829" w:rsidRDefault="001C6829" w:rsidP="008724F9">
      <w:pPr>
        <w:autoSpaceDE w:val="0"/>
        <w:spacing w:line="180" w:lineRule="exact"/>
        <w:ind w:left="3969"/>
        <w:jc w:val="center"/>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Дата и время представления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FE0BC2">
      <w:pPr>
        <w:autoSpaceDE w:val="0"/>
        <w:jc w:val="right"/>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 xml:space="preserve">                Дата и время начала приема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FE0BC2">
      <w:pPr>
        <w:autoSpaceDE w:val="0"/>
        <w:jc w:val="right"/>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 xml:space="preserve">             Дата и время окончания приема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8724F9">
      <w:pPr>
        <w:autoSpaceDE w:val="0"/>
        <w:spacing w:line="160" w:lineRule="exact"/>
        <w:jc w:val="both"/>
        <w:rPr>
          <w:sz w:val="24"/>
          <w:szCs w:val="24"/>
          <w:lang w:eastAsia="zh-CN"/>
        </w:rPr>
      </w:pPr>
    </w:p>
    <w:p w:rsidR="00FE0BC2" w:rsidRPr="00FE0BC2" w:rsidRDefault="00FE0BC2" w:rsidP="00FE0BC2">
      <w:pPr>
        <w:autoSpaceDE w:val="0"/>
        <w:jc w:val="center"/>
        <w:rPr>
          <w:sz w:val="24"/>
          <w:szCs w:val="24"/>
          <w:lang w:eastAsia="zh-CN"/>
        </w:rPr>
      </w:pPr>
      <w:r w:rsidRPr="00FE0BC2">
        <w:rPr>
          <w:sz w:val="24"/>
          <w:szCs w:val="24"/>
          <w:lang w:eastAsia="zh-CN"/>
        </w:rPr>
        <w:t>Подтверждение</w:t>
      </w:r>
    </w:p>
    <w:p w:rsidR="00FE0BC2" w:rsidRPr="00FE0BC2" w:rsidRDefault="00FE0BC2" w:rsidP="00FE0BC2">
      <w:pPr>
        <w:autoSpaceDE w:val="0"/>
        <w:jc w:val="center"/>
        <w:rPr>
          <w:sz w:val="24"/>
          <w:szCs w:val="24"/>
          <w:lang w:eastAsia="zh-CN"/>
        </w:rPr>
      </w:pPr>
      <w:r w:rsidRPr="00FE0BC2">
        <w:rPr>
          <w:sz w:val="24"/>
          <w:szCs w:val="24"/>
          <w:lang w:eastAsia="zh-CN"/>
        </w:rPr>
        <w:t xml:space="preserve">о получении представляемых документов </w:t>
      </w:r>
    </w:p>
    <w:p w:rsidR="00FE0BC2" w:rsidRPr="00FE0BC2" w:rsidRDefault="00FE0BC2" w:rsidP="00FE0BC2">
      <w:pPr>
        <w:autoSpaceDE w:val="0"/>
        <w:jc w:val="center"/>
        <w:rPr>
          <w:sz w:val="24"/>
          <w:szCs w:val="24"/>
          <w:lang w:eastAsia="zh-CN"/>
        </w:rPr>
      </w:pPr>
      <w:r w:rsidRPr="00FE0BC2">
        <w:rPr>
          <w:sz w:val="24"/>
          <w:szCs w:val="24"/>
          <w:lang w:eastAsia="zh-CN"/>
        </w:rPr>
        <w:t>для уведомления о выдвижении избирательным объединением</w:t>
      </w:r>
    </w:p>
    <w:p w:rsidR="00FE0BC2" w:rsidRPr="00FE0BC2" w:rsidRDefault="00FE0BC2" w:rsidP="00FE0BC2">
      <w:pPr>
        <w:autoSpaceDE w:val="0"/>
        <w:jc w:val="center"/>
        <w:rPr>
          <w:sz w:val="24"/>
          <w:szCs w:val="24"/>
          <w:lang w:eastAsia="zh-CN"/>
        </w:rPr>
      </w:pPr>
      <w:r w:rsidRPr="00FE0BC2">
        <w:rPr>
          <w:sz w:val="24"/>
          <w:szCs w:val="24"/>
          <w:lang w:eastAsia="zh-CN"/>
        </w:rPr>
        <w:t>_____________________________________________________________________________</w:t>
      </w:r>
    </w:p>
    <w:p w:rsidR="00FE0BC2" w:rsidRPr="00FE0BC2" w:rsidRDefault="00FE0BC2" w:rsidP="00FE0BC2">
      <w:pPr>
        <w:autoSpaceDE w:val="0"/>
        <w:jc w:val="center"/>
        <w:rPr>
          <w:sz w:val="22"/>
          <w:szCs w:val="22"/>
          <w:lang w:eastAsia="zh-CN"/>
        </w:rPr>
      </w:pPr>
      <w:r w:rsidRPr="00FE0BC2">
        <w:rPr>
          <w:sz w:val="22"/>
          <w:szCs w:val="22"/>
          <w:lang w:eastAsia="zh-CN"/>
        </w:rPr>
        <w:t xml:space="preserve">(наименование избирательного объединения) </w:t>
      </w:r>
    </w:p>
    <w:p w:rsidR="00FE0BC2" w:rsidRPr="00FE0BC2" w:rsidRDefault="00FE0BC2" w:rsidP="00FE0BC2">
      <w:pPr>
        <w:autoSpaceDE w:val="0"/>
        <w:jc w:val="center"/>
        <w:rPr>
          <w:sz w:val="24"/>
          <w:szCs w:val="24"/>
          <w:lang w:eastAsia="zh-CN"/>
        </w:rPr>
      </w:pPr>
      <w:r w:rsidRPr="00FE0BC2">
        <w:rPr>
          <w:sz w:val="24"/>
          <w:szCs w:val="24"/>
          <w:lang w:eastAsia="zh-CN"/>
        </w:rPr>
        <w:t>кандидата по одномандатному избирательному округу № ___</w:t>
      </w:r>
    </w:p>
    <w:p w:rsidR="00FE0BC2" w:rsidRPr="00FE0BC2" w:rsidRDefault="00FE0BC2" w:rsidP="00FE0BC2">
      <w:pPr>
        <w:autoSpaceDE w:val="0"/>
        <w:jc w:val="center"/>
        <w:rPr>
          <w:sz w:val="24"/>
          <w:szCs w:val="24"/>
          <w:lang w:eastAsia="zh-CN"/>
        </w:rPr>
      </w:pPr>
      <w:r w:rsidRPr="00FE0BC2">
        <w:rPr>
          <w:sz w:val="24"/>
          <w:szCs w:val="24"/>
          <w:lang w:eastAsia="zh-CN"/>
        </w:rPr>
        <w:t xml:space="preserve">на выборах депутатов Ставропольской </w:t>
      </w:r>
      <w:r w:rsidR="00893DBA">
        <w:rPr>
          <w:sz w:val="24"/>
          <w:szCs w:val="24"/>
          <w:lang w:eastAsia="zh-CN"/>
        </w:rPr>
        <w:t>городской Думы девятого созыва</w:t>
      </w:r>
    </w:p>
    <w:p w:rsidR="00FE0BC2" w:rsidRPr="00FE0BC2" w:rsidRDefault="00FE0BC2" w:rsidP="008724F9">
      <w:pPr>
        <w:autoSpaceDE w:val="0"/>
        <w:spacing w:line="160" w:lineRule="exact"/>
        <w:jc w:val="center"/>
        <w:rPr>
          <w:sz w:val="24"/>
          <w:szCs w:val="24"/>
          <w:lang w:eastAsia="zh-CN"/>
        </w:rPr>
      </w:pPr>
    </w:p>
    <w:p w:rsidR="00FE0BC2" w:rsidRPr="00FE0BC2" w:rsidRDefault="00FE0BC2" w:rsidP="00FE0BC2">
      <w:pPr>
        <w:autoSpaceDE w:val="0"/>
        <w:ind w:firstLine="708"/>
        <w:jc w:val="both"/>
        <w:rPr>
          <w:sz w:val="24"/>
          <w:szCs w:val="24"/>
          <w:lang w:eastAsia="zh-CN"/>
        </w:rPr>
      </w:pPr>
      <w:r w:rsidRPr="00FE0BC2">
        <w:rPr>
          <w:sz w:val="24"/>
          <w:szCs w:val="24"/>
          <w:lang w:eastAsia="zh-CN"/>
        </w:rPr>
        <w:t>Территориальная избирательная комиссия __________________________ района города Ставрополя, на которую возложены полномочия окружной избирательной комиссии на выборах депутатов Ставропольской городской Думы девятого созыва приняла от кандидата/ уполномоченного представителя избирательного объединения ____________________________________________________________________________</w:t>
      </w:r>
    </w:p>
    <w:p w:rsidR="00FE0BC2" w:rsidRPr="00FE0BC2" w:rsidRDefault="00FE0BC2" w:rsidP="00FE0BC2">
      <w:pPr>
        <w:autoSpaceDE w:val="0"/>
        <w:jc w:val="center"/>
        <w:rPr>
          <w:sz w:val="20"/>
          <w:lang w:eastAsia="zh-CN"/>
        </w:rPr>
      </w:pPr>
      <w:r w:rsidRPr="00FE0BC2">
        <w:rPr>
          <w:sz w:val="20"/>
          <w:lang w:eastAsia="zh-CN"/>
        </w:rPr>
        <w:t>(фамилия, имя, отчество)</w:t>
      </w:r>
    </w:p>
    <w:p w:rsidR="00FE0BC2" w:rsidRPr="00FE0BC2" w:rsidRDefault="00FE0BC2" w:rsidP="00FE0BC2">
      <w:pPr>
        <w:autoSpaceDE w:val="0"/>
        <w:jc w:val="both"/>
        <w:rPr>
          <w:sz w:val="24"/>
          <w:szCs w:val="24"/>
          <w:lang w:eastAsia="zh-CN"/>
        </w:rPr>
      </w:pPr>
      <w:r w:rsidRPr="00FE0BC2">
        <w:rPr>
          <w:sz w:val="24"/>
          <w:szCs w:val="24"/>
          <w:lang w:eastAsia="zh-CN"/>
        </w:rPr>
        <w:t>_____________________________________________________________________________</w:t>
      </w:r>
    </w:p>
    <w:p w:rsidR="00FE0BC2" w:rsidRPr="00FE0BC2" w:rsidRDefault="00FE0BC2" w:rsidP="00FE0BC2">
      <w:pPr>
        <w:autoSpaceDE w:val="0"/>
        <w:jc w:val="both"/>
        <w:rPr>
          <w:sz w:val="24"/>
          <w:szCs w:val="24"/>
          <w:lang w:eastAsia="zh-CN"/>
        </w:rPr>
      </w:pPr>
      <w:r w:rsidRPr="00FE0BC2">
        <w:rPr>
          <w:sz w:val="24"/>
          <w:szCs w:val="24"/>
          <w:lang w:eastAsia="zh-CN"/>
        </w:rPr>
        <w:t>_____________________________________________________________________________,</w:t>
      </w:r>
    </w:p>
    <w:p w:rsidR="00FE0BC2" w:rsidRPr="00FE0BC2" w:rsidRDefault="00FE0BC2" w:rsidP="00FE0BC2">
      <w:pPr>
        <w:autoSpaceDE w:val="0"/>
        <w:jc w:val="both"/>
        <w:rPr>
          <w:sz w:val="20"/>
          <w:lang w:eastAsia="zh-CN"/>
        </w:rPr>
      </w:pPr>
      <w:r w:rsidRPr="00FE0BC2">
        <w:rPr>
          <w:sz w:val="20"/>
          <w:lang w:eastAsia="zh-CN"/>
        </w:rPr>
        <w:t xml:space="preserve">                                                       (наименование избирательного объединения)</w:t>
      </w:r>
    </w:p>
    <w:p w:rsidR="00FE0BC2" w:rsidRPr="00FE0BC2" w:rsidRDefault="00FE0BC2" w:rsidP="00FE0BC2">
      <w:pPr>
        <w:autoSpaceDE w:val="0"/>
        <w:jc w:val="both"/>
        <w:rPr>
          <w:sz w:val="24"/>
          <w:szCs w:val="24"/>
          <w:lang w:eastAsia="zh-CN"/>
        </w:rPr>
      </w:pPr>
      <w:r w:rsidRPr="00FE0BC2">
        <w:rPr>
          <w:sz w:val="24"/>
          <w:szCs w:val="24"/>
          <w:lang w:eastAsia="zh-CN"/>
        </w:rPr>
        <w:t>следующие документы:</w:t>
      </w:r>
    </w:p>
    <w:p w:rsidR="00FE0BC2" w:rsidRPr="00FE0BC2" w:rsidRDefault="00FE0BC2" w:rsidP="008724F9">
      <w:pPr>
        <w:autoSpaceDE w:val="0"/>
        <w:spacing w:line="160" w:lineRule="exact"/>
        <w:jc w:val="both"/>
        <w:rPr>
          <w:sz w:val="24"/>
          <w:szCs w:val="24"/>
          <w:lang w:eastAsia="zh-CN"/>
        </w:rPr>
      </w:pPr>
    </w:p>
    <w:tbl>
      <w:tblPr>
        <w:tblW w:w="9613"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7862"/>
        <w:gridCol w:w="1187"/>
      </w:tblGrid>
      <w:tr w:rsidR="00FE0BC2" w:rsidRPr="00FE0BC2" w:rsidTr="002B32FC">
        <w:tc>
          <w:tcPr>
            <w:tcW w:w="564" w:type="dxa"/>
            <w:tcBorders>
              <w:bottom w:val="nil"/>
            </w:tcBorders>
          </w:tcPr>
          <w:p w:rsidR="00FE0BC2" w:rsidRPr="00FE0BC2" w:rsidRDefault="00FE0BC2" w:rsidP="00FE0BC2">
            <w:pPr>
              <w:autoSpaceDE w:val="0"/>
              <w:jc w:val="center"/>
              <w:rPr>
                <w:sz w:val="24"/>
                <w:szCs w:val="24"/>
                <w:lang w:eastAsia="zh-CN"/>
              </w:rPr>
            </w:pPr>
            <w:r w:rsidRPr="00FE0BC2">
              <w:rPr>
                <w:sz w:val="24"/>
                <w:szCs w:val="24"/>
                <w:lang w:eastAsia="zh-CN"/>
              </w:rPr>
              <w:t>1</w:t>
            </w:r>
          </w:p>
        </w:tc>
        <w:tc>
          <w:tcPr>
            <w:tcW w:w="7862" w:type="dxa"/>
            <w:vMerge w:val="restart"/>
          </w:tcPr>
          <w:p w:rsidR="00FE0BC2" w:rsidRPr="00FE0BC2" w:rsidRDefault="00FE0BC2" w:rsidP="00FE0BC2">
            <w:pPr>
              <w:autoSpaceDE w:val="0"/>
              <w:rPr>
                <w:sz w:val="24"/>
                <w:szCs w:val="24"/>
                <w:highlight w:val="yellow"/>
                <w:lang w:eastAsia="zh-CN"/>
              </w:rPr>
            </w:pPr>
            <w:r w:rsidRPr="001B138A">
              <w:rPr>
                <w:sz w:val="24"/>
                <w:szCs w:val="24"/>
                <w:lang w:eastAsia="zh-CN"/>
              </w:rPr>
              <w:t>Заявления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 иные документы в отношении кандидатов.</w:t>
            </w:r>
          </w:p>
          <w:p w:rsidR="00FE0BC2" w:rsidRPr="00FE0BC2" w:rsidRDefault="00FE0BC2" w:rsidP="00FE0BC2">
            <w:pPr>
              <w:autoSpaceDE w:val="0"/>
              <w:jc w:val="both"/>
              <w:rPr>
                <w:i/>
                <w:sz w:val="24"/>
                <w:szCs w:val="24"/>
                <w:highlight w:val="yellow"/>
                <w:lang w:eastAsia="zh-CN"/>
              </w:rPr>
            </w:pPr>
            <w:r w:rsidRPr="001B138A">
              <w:rPr>
                <w:i/>
                <w:sz w:val="24"/>
                <w:szCs w:val="24"/>
                <w:lang w:eastAsia="zh-CN"/>
              </w:rPr>
              <w:t xml:space="preserve">В заявлении указываются </w:t>
            </w:r>
            <w:r w:rsidR="001B138A" w:rsidRPr="001B138A">
              <w:rPr>
                <w:i/>
                <w:sz w:val="24"/>
                <w:szCs w:val="24"/>
                <w:lang w:eastAsia="zh-CN"/>
              </w:rPr>
              <w:t xml:space="preserve">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w:t>
            </w:r>
            <w:r w:rsidR="001B138A" w:rsidRPr="001B138A">
              <w:rPr>
                <w:i/>
                <w:sz w:val="24"/>
                <w:szCs w:val="24"/>
                <w:lang w:eastAsia="zh-CN"/>
              </w:rPr>
              <w:lastRenderedPageBreak/>
              <w:t>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1B138A" w:rsidRDefault="001B138A" w:rsidP="00FE0BC2">
            <w:pPr>
              <w:autoSpaceDE w:val="0"/>
              <w:rPr>
                <w:i/>
                <w:sz w:val="24"/>
                <w:szCs w:val="24"/>
                <w:lang w:eastAsia="zh-CN"/>
              </w:rPr>
            </w:pPr>
            <w:r w:rsidRPr="001B138A">
              <w:rPr>
                <w:i/>
                <w:sz w:val="24"/>
                <w:szCs w:val="24"/>
                <w:lang w:eastAsia="zh-CN"/>
              </w:rPr>
              <w:t>Если у кандидата имелась или имеется судимость, в заявлении указываются сведения о судимости кандидата в объеме, установленном подпунктом 58 статьи 2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rsidR="00FE0BC2" w:rsidRPr="00FE0BC2" w:rsidRDefault="001B138A" w:rsidP="00FE0BC2">
            <w:pPr>
              <w:autoSpaceDE w:val="0"/>
              <w:rPr>
                <w:sz w:val="24"/>
                <w:szCs w:val="24"/>
                <w:lang w:eastAsia="zh-CN"/>
              </w:rPr>
            </w:pPr>
            <w:r w:rsidRPr="001B138A">
              <w:rPr>
                <w:i/>
                <w:sz w:val="24"/>
                <w:szCs w:val="24"/>
                <w:lang w:eastAsia="zh-CN"/>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tc>
        <w:tc>
          <w:tcPr>
            <w:tcW w:w="1187" w:type="dxa"/>
            <w:tcBorders>
              <w:bottom w:val="nil"/>
            </w:tcBorders>
            <w:vAlign w:val="center"/>
          </w:tcPr>
          <w:p w:rsidR="00FE0BC2" w:rsidRPr="00FE0BC2" w:rsidRDefault="00FE0BC2" w:rsidP="00FE0BC2">
            <w:pPr>
              <w:autoSpaceDE w:val="0"/>
              <w:jc w:val="center"/>
              <w:rPr>
                <w:sz w:val="24"/>
                <w:szCs w:val="24"/>
                <w:lang w:eastAsia="zh-CN"/>
              </w:rPr>
            </w:pPr>
          </w:p>
        </w:tc>
      </w:tr>
      <w:tr w:rsidR="00FE0BC2" w:rsidRPr="00FE0BC2" w:rsidTr="002B32FC">
        <w:tc>
          <w:tcPr>
            <w:tcW w:w="564" w:type="dxa"/>
            <w:vMerge w:val="restart"/>
            <w:tcBorders>
              <w:top w:val="nil"/>
            </w:tcBorders>
          </w:tcPr>
          <w:p w:rsidR="00FE0BC2" w:rsidRPr="00FE0BC2" w:rsidRDefault="00FE0BC2" w:rsidP="00FE0BC2">
            <w:pPr>
              <w:autoSpaceDE w:val="0"/>
              <w:jc w:val="both"/>
              <w:rPr>
                <w:sz w:val="24"/>
                <w:szCs w:val="24"/>
                <w:lang w:eastAsia="zh-CN"/>
              </w:rPr>
            </w:pPr>
          </w:p>
        </w:tc>
        <w:tc>
          <w:tcPr>
            <w:tcW w:w="7862" w:type="dxa"/>
            <w:vMerge/>
          </w:tcPr>
          <w:p w:rsidR="00FE0BC2" w:rsidRPr="00FE0BC2" w:rsidRDefault="00FE0BC2" w:rsidP="00FE0BC2">
            <w:pPr>
              <w:autoSpaceDE w:val="0"/>
              <w:rPr>
                <w:sz w:val="24"/>
                <w:szCs w:val="24"/>
                <w:lang w:eastAsia="zh-CN"/>
              </w:rPr>
            </w:pPr>
          </w:p>
        </w:tc>
        <w:tc>
          <w:tcPr>
            <w:tcW w:w="1187" w:type="dxa"/>
            <w:tcBorders>
              <w:top w:val="nil"/>
              <w:bottom w:val="nil"/>
            </w:tcBorders>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vMerge/>
            <w:tcBorders>
              <w:top w:val="nil"/>
            </w:tcBorders>
          </w:tcPr>
          <w:p w:rsidR="00FE0BC2" w:rsidRPr="00FE0BC2" w:rsidRDefault="00FE0BC2" w:rsidP="00FE0BC2">
            <w:pPr>
              <w:widowControl w:val="0"/>
              <w:overflowPunct w:val="0"/>
              <w:autoSpaceDE w:val="0"/>
              <w:textAlignment w:val="baseline"/>
              <w:rPr>
                <w:sz w:val="24"/>
                <w:szCs w:val="24"/>
                <w:lang w:eastAsia="zh-CN"/>
              </w:rPr>
            </w:pPr>
          </w:p>
        </w:tc>
        <w:tc>
          <w:tcPr>
            <w:tcW w:w="7862" w:type="dxa"/>
            <w:vMerge/>
          </w:tcPr>
          <w:p w:rsidR="00FE0BC2" w:rsidRPr="00FE0BC2" w:rsidRDefault="00FE0BC2" w:rsidP="00FE0BC2">
            <w:pPr>
              <w:autoSpaceDE w:val="0"/>
              <w:rPr>
                <w:sz w:val="24"/>
                <w:szCs w:val="24"/>
                <w:lang w:eastAsia="zh-CN"/>
              </w:rPr>
            </w:pPr>
          </w:p>
        </w:tc>
        <w:tc>
          <w:tcPr>
            <w:tcW w:w="1187" w:type="dxa"/>
            <w:tcBorders>
              <w:top w:val="nil"/>
            </w:tcBorders>
            <w:vAlign w:val="bottom"/>
          </w:tcPr>
          <w:p w:rsidR="00FE0BC2" w:rsidRPr="00FE0BC2" w:rsidRDefault="00FE0BC2" w:rsidP="00FE0BC2">
            <w:pPr>
              <w:autoSpaceDE w:val="0"/>
              <w:jc w:val="center"/>
              <w:rPr>
                <w:sz w:val="24"/>
                <w:szCs w:val="24"/>
                <w:lang w:eastAsia="zh-CN"/>
              </w:rPr>
            </w:pP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lastRenderedPageBreak/>
              <w:t>2</w:t>
            </w:r>
          </w:p>
        </w:tc>
        <w:tc>
          <w:tcPr>
            <w:tcW w:w="7862" w:type="dxa"/>
          </w:tcPr>
          <w:p w:rsidR="00A842CB" w:rsidRPr="00A842CB" w:rsidRDefault="00A842CB" w:rsidP="00A842CB">
            <w:pPr>
              <w:autoSpaceDE w:val="0"/>
              <w:rPr>
                <w:sz w:val="24"/>
                <w:szCs w:val="24"/>
                <w:lang w:eastAsia="zh-CN"/>
              </w:rPr>
            </w:pPr>
            <w:r w:rsidRPr="00A842CB">
              <w:rPr>
                <w:sz w:val="24"/>
                <w:szCs w:val="24"/>
                <w:lang w:eastAsia="zh-CN"/>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A842CB" w:rsidRPr="00A842CB" w:rsidRDefault="00A842CB" w:rsidP="00A842CB">
            <w:pPr>
              <w:autoSpaceDE w:val="0"/>
              <w:rPr>
                <w:i/>
                <w:sz w:val="24"/>
                <w:szCs w:val="24"/>
                <w:lang w:eastAsia="zh-CN"/>
              </w:rPr>
            </w:pPr>
            <w:r w:rsidRPr="00A842CB">
              <w:rPr>
                <w:i/>
                <w:sz w:val="24"/>
                <w:szCs w:val="24"/>
                <w:lang w:eastAsia="zh-CN"/>
              </w:rP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FE0BC2" w:rsidRPr="00FE0BC2" w:rsidRDefault="00FE0BC2" w:rsidP="00FE0BC2">
            <w:pPr>
              <w:autoSpaceDE w:val="0"/>
              <w:rPr>
                <w:sz w:val="24"/>
                <w:szCs w:val="24"/>
                <w:lang w:eastAsia="zh-CN"/>
              </w:rPr>
            </w:pP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3</w:t>
            </w:r>
          </w:p>
        </w:tc>
        <w:tc>
          <w:tcPr>
            <w:tcW w:w="7862" w:type="dxa"/>
          </w:tcPr>
          <w:p w:rsidR="00FE0BC2" w:rsidRPr="00FE0BC2" w:rsidRDefault="00FE0BC2" w:rsidP="00FE0BC2">
            <w:pPr>
              <w:autoSpaceDE w:val="0"/>
              <w:rPr>
                <w:sz w:val="24"/>
                <w:szCs w:val="24"/>
                <w:lang w:eastAsia="zh-CN"/>
              </w:rPr>
            </w:pPr>
            <w:r w:rsidRPr="0024650E">
              <w:rPr>
                <w:sz w:val="24"/>
                <w:szCs w:val="24"/>
                <w:lang w:eastAsia="zh-CN"/>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4</w:t>
            </w:r>
          </w:p>
        </w:tc>
        <w:tc>
          <w:tcPr>
            <w:tcW w:w="7862" w:type="dxa"/>
          </w:tcPr>
          <w:p w:rsidR="00FE0BC2" w:rsidRPr="00150E7A" w:rsidRDefault="00FE0BC2" w:rsidP="00FE0BC2">
            <w:pPr>
              <w:autoSpaceDE w:val="0"/>
              <w:rPr>
                <w:color w:val="000000" w:themeColor="text1"/>
                <w:sz w:val="24"/>
                <w:szCs w:val="24"/>
                <w:lang w:eastAsia="zh-CN"/>
              </w:rPr>
            </w:pPr>
            <w:r w:rsidRPr="00150E7A">
              <w:rPr>
                <w:color w:val="000000" w:themeColor="text1"/>
                <w:sz w:val="24"/>
                <w:szCs w:val="24"/>
                <w:lang w:eastAsia="zh-CN"/>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заверенные кандидатом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5</w:t>
            </w:r>
          </w:p>
        </w:tc>
        <w:tc>
          <w:tcPr>
            <w:tcW w:w="7862" w:type="dxa"/>
          </w:tcPr>
          <w:p w:rsidR="00FE0BC2" w:rsidRPr="00150E7A" w:rsidRDefault="00FE0BC2" w:rsidP="00FE0BC2">
            <w:pPr>
              <w:widowControl w:val="0"/>
              <w:overflowPunct w:val="0"/>
              <w:autoSpaceDE w:val="0"/>
              <w:autoSpaceDN w:val="0"/>
              <w:adjustRightInd w:val="0"/>
              <w:textAlignment w:val="baseline"/>
              <w:rPr>
                <w:color w:val="000000" w:themeColor="text1"/>
                <w:sz w:val="24"/>
                <w:szCs w:val="24"/>
                <w:lang w:eastAsia="zh-CN"/>
              </w:rPr>
            </w:pPr>
            <w:r w:rsidRPr="00150E7A">
              <w:rPr>
                <w:iCs/>
                <w:color w:val="000000" w:themeColor="text1"/>
                <w:sz w:val="24"/>
                <w:szCs w:val="24"/>
                <w:lang w:eastAsia="zh-CN"/>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6</w:t>
            </w:r>
          </w:p>
        </w:tc>
        <w:tc>
          <w:tcPr>
            <w:tcW w:w="7862" w:type="dxa"/>
          </w:tcPr>
          <w:p w:rsidR="00FE0BC2" w:rsidRPr="0032676A" w:rsidRDefault="0032676A" w:rsidP="00FE0BC2">
            <w:pPr>
              <w:autoSpaceDE w:val="0"/>
              <w:rPr>
                <w:sz w:val="24"/>
                <w:szCs w:val="24"/>
                <w:lang w:eastAsia="zh-CN"/>
              </w:rPr>
            </w:pPr>
            <w:r w:rsidRPr="0032676A">
              <w:rPr>
                <w:sz w:val="24"/>
                <w:szCs w:val="24"/>
                <w:lang w:eastAsia="zh-CN"/>
              </w:rPr>
              <w:t>Копия документов, подтверждающих указанные в заявлениях кандидатов сведения об образовании</w:t>
            </w:r>
            <w:r w:rsidR="00FE0BC2" w:rsidRPr="0032676A">
              <w:rPr>
                <w:sz w:val="24"/>
                <w:szCs w:val="24"/>
                <w:lang w:eastAsia="zh-CN"/>
              </w:rPr>
              <w:t>, заверенные кандидатом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7</w:t>
            </w:r>
          </w:p>
        </w:tc>
        <w:tc>
          <w:tcPr>
            <w:tcW w:w="7862" w:type="dxa"/>
          </w:tcPr>
          <w:p w:rsidR="00FE0BC2" w:rsidRPr="002E3AD9" w:rsidRDefault="00FE0BC2" w:rsidP="00FE0BC2">
            <w:pPr>
              <w:autoSpaceDE w:val="0"/>
              <w:rPr>
                <w:sz w:val="24"/>
                <w:szCs w:val="24"/>
                <w:lang w:eastAsia="zh-CN"/>
              </w:rPr>
            </w:pPr>
            <w:r w:rsidRPr="002E3AD9">
              <w:rPr>
                <w:sz w:val="24"/>
                <w:szCs w:val="24"/>
                <w:lang w:eastAsia="zh-CN"/>
              </w:rPr>
              <w:t>Копия трудовой книжки, выписки из трудовой книжки, справки</w:t>
            </w:r>
          </w:p>
          <w:p w:rsidR="00FE0BC2" w:rsidRPr="00FE0BC2" w:rsidRDefault="00FE0BC2" w:rsidP="00FE0BC2">
            <w:pPr>
              <w:autoSpaceDE w:val="0"/>
              <w:rPr>
                <w:sz w:val="24"/>
                <w:szCs w:val="24"/>
                <w:lang w:eastAsia="zh-CN"/>
              </w:rPr>
            </w:pPr>
            <w:r w:rsidRPr="002E3AD9">
              <w:rPr>
                <w:sz w:val="24"/>
                <w:szCs w:val="24"/>
                <w:lang w:eastAsia="zh-CN"/>
              </w:rPr>
              <w:t>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 заверенные кандидатом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lastRenderedPageBreak/>
              <w:t>8</w:t>
            </w:r>
          </w:p>
        </w:tc>
        <w:tc>
          <w:tcPr>
            <w:tcW w:w="7862" w:type="dxa"/>
          </w:tcPr>
          <w:p w:rsidR="003008ED" w:rsidRPr="003008ED" w:rsidRDefault="003008ED" w:rsidP="003008ED">
            <w:pPr>
              <w:autoSpaceDE w:val="0"/>
              <w:jc w:val="both"/>
              <w:rPr>
                <w:color w:val="000000" w:themeColor="text1"/>
                <w:sz w:val="24"/>
                <w:szCs w:val="24"/>
                <w:lang w:eastAsia="zh-CN"/>
              </w:rPr>
            </w:pPr>
            <w:r w:rsidRPr="003008ED">
              <w:rPr>
                <w:color w:val="000000" w:themeColor="text1"/>
                <w:sz w:val="24"/>
                <w:szCs w:val="24"/>
                <w:lang w:eastAsia="zh-CN"/>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r:id="rId9" w:history="1">
              <w:r w:rsidRPr="003008ED">
                <w:rPr>
                  <w:rStyle w:val="a3"/>
                  <w:color w:val="000000" w:themeColor="text1"/>
                  <w:sz w:val="24"/>
                  <w:szCs w:val="24"/>
                  <w:u w:val="none"/>
                  <w:lang w:eastAsia="zh-CN"/>
                </w:rPr>
                <w:t>приложению 1</w:t>
              </w:r>
            </w:hyperlink>
            <w:r w:rsidRPr="003008ED">
              <w:rPr>
                <w:color w:val="000000" w:themeColor="text1"/>
                <w:sz w:val="24"/>
                <w:szCs w:val="24"/>
                <w:lang w:eastAsia="zh-CN"/>
              </w:rPr>
              <w:t xml:space="preserve"> к Федеральному закону "Об основных гарантиях избирательных прав и права на участие в референдуме граждан Российской Федерации".</w:t>
            </w:r>
          </w:p>
          <w:p w:rsidR="00FE0BC2" w:rsidRPr="00FE0BC2" w:rsidRDefault="00FE0BC2" w:rsidP="00FE0BC2">
            <w:pPr>
              <w:autoSpaceDE w:val="0"/>
              <w:rPr>
                <w:sz w:val="24"/>
                <w:szCs w:val="24"/>
                <w:lang w:eastAsia="zh-CN"/>
              </w:rPr>
            </w:pP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9</w:t>
            </w:r>
          </w:p>
        </w:tc>
        <w:tc>
          <w:tcPr>
            <w:tcW w:w="7862" w:type="dxa"/>
          </w:tcPr>
          <w:p w:rsidR="0005653C" w:rsidRPr="0005653C" w:rsidRDefault="0005653C" w:rsidP="0005653C">
            <w:pPr>
              <w:autoSpaceDE w:val="0"/>
              <w:jc w:val="both"/>
              <w:rPr>
                <w:sz w:val="24"/>
                <w:szCs w:val="24"/>
                <w:lang w:eastAsia="zh-CN"/>
              </w:rPr>
            </w:pPr>
            <w:r w:rsidRPr="0005653C">
              <w:rPr>
                <w:sz w:val="24"/>
                <w:szCs w:val="24"/>
                <w:lang w:eastAsia="zh-CN"/>
              </w:rPr>
              <w:t>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FE0BC2" w:rsidRPr="00FE0BC2" w:rsidRDefault="00FE0BC2" w:rsidP="003008ED">
            <w:pPr>
              <w:autoSpaceDE w:val="0"/>
              <w:jc w:val="both"/>
              <w:rPr>
                <w:sz w:val="24"/>
                <w:szCs w:val="24"/>
                <w:lang w:eastAsia="zh-CN"/>
              </w:rPr>
            </w:pP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10</w:t>
            </w:r>
          </w:p>
        </w:tc>
        <w:tc>
          <w:tcPr>
            <w:tcW w:w="7862" w:type="dxa"/>
          </w:tcPr>
          <w:p w:rsidR="0005793A" w:rsidRPr="0005793A" w:rsidRDefault="0005793A" w:rsidP="0005793A">
            <w:pPr>
              <w:autoSpaceDE w:val="0"/>
              <w:jc w:val="both"/>
              <w:rPr>
                <w:sz w:val="24"/>
                <w:szCs w:val="24"/>
                <w:lang w:eastAsia="zh-CN"/>
              </w:rPr>
            </w:pPr>
            <w:r w:rsidRPr="0005793A">
              <w:rPr>
                <w:sz w:val="24"/>
                <w:szCs w:val="24"/>
                <w:lang w:eastAsia="zh-CN"/>
              </w:rPr>
              <w:t>Решение съезда политической партии, конференции (общего собрания) регионального отделения политической партии, общего собрания либо предусмотренного уставом политической партии иного органа структурного подразделения политической партии, решение съезда (конференции) или общего собрания иного общественного объединения, его структурного подразделения,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кандидата по соответствующему избирательному округу</w:t>
            </w:r>
          </w:p>
          <w:p w:rsidR="00FE0BC2" w:rsidRPr="0005793A" w:rsidRDefault="0005793A" w:rsidP="0005793A">
            <w:pPr>
              <w:autoSpaceDE w:val="0"/>
              <w:jc w:val="both"/>
              <w:rPr>
                <w:szCs w:val="28"/>
                <w:lang w:eastAsia="zh-CN"/>
              </w:rPr>
            </w:pPr>
            <w:r w:rsidRPr="0005793A">
              <w:rPr>
                <w:sz w:val="24"/>
                <w:szCs w:val="24"/>
                <w:lang w:eastAsia="zh-CN"/>
              </w:rPr>
              <w:t xml:space="preserve"> </w:t>
            </w:r>
            <w:r w:rsidR="00FE0BC2" w:rsidRPr="0005793A">
              <w:rPr>
                <w:sz w:val="24"/>
                <w:szCs w:val="24"/>
                <w:lang w:eastAsia="zh-CN"/>
              </w:rPr>
              <w:t>(протокол съезда, конференции, общего собрания, заседания соответствующего органа).</w:t>
            </w:r>
          </w:p>
          <w:p w:rsidR="00FE0BC2" w:rsidRPr="002956C7" w:rsidRDefault="00FE0BC2" w:rsidP="00FE0BC2">
            <w:pPr>
              <w:widowControl w:val="0"/>
              <w:overflowPunct w:val="0"/>
              <w:autoSpaceDE w:val="0"/>
              <w:autoSpaceDN w:val="0"/>
              <w:adjustRightInd w:val="0"/>
              <w:jc w:val="both"/>
              <w:textAlignment w:val="baseline"/>
              <w:rPr>
                <w:i/>
                <w:sz w:val="24"/>
                <w:szCs w:val="24"/>
              </w:rPr>
            </w:pPr>
            <w:r w:rsidRPr="002956C7">
              <w:rPr>
                <w:i/>
                <w:sz w:val="24"/>
                <w:szCs w:val="24"/>
              </w:rPr>
              <w:t xml:space="preserve">Вышеуказанное решение, оформляется в форме документа, определенного уставом политической партии, в котором наряду с иной информацией должны быть указаны: </w:t>
            </w:r>
          </w:p>
          <w:p w:rsidR="00FE0BC2" w:rsidRPr="002956C7" w:rsidRDefault="00FE0BC2" w:rsidP="00FE0BC2">
            <w:pPr>
              <w:widowControl w:val="0"/>
              <w:overflowPunct w:val="0"/>
              <w:autoSpaceDE w:val="0"/>
              <w:autoSpaceDN w:val="0"/>
              <w:adjustRightInd w:val="0"/>
              <w:jc w:val="both"/>
              <w:textAlignment w:val="baseline"/>
              <w:rPr>
                <w:i/>
                <w:sz w:val="24"/>
                <w:szCs w:val="24"/>
              </w:rPr>
            </w:pPr>
            <w:r w:rsidRPr="002956C7">
              <w:rPr>
                <w:sz w:val="20"/>
                <w:lang w:eastAsia="zh-CN"/>
              </w:rPr>
              <w:t xml:space="preserve">- </w:t>
            </w:r>
            <w:r w:rsidR="002956C7" w:rsidRPr="002956C7">
              <w:rPr>
                <w:i/>
                <w:sz w:val="24"/>
                <w:szCs w:val="24"/>
              </w:rPr>
              <w:t>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r w:rsidRPr="002956C7">
              <w:rPr>
                <w:i/>
                <w:sz w:val="24"/>
                <w:szCs w:val="24"/>
              </w:rPr>
              <w:t>;</w:t>
            </w:r>
          </w:p>
          <w:p w:rsidR="00FE0BC2" w:rsidRPr="002956C7" w:rsidRDefault="00FE0BC2" w:rsidP="00FE0BC2">
            <w:pPr>
              <w:widowControl w:val="0"/>
              <w:overflowPunct w:val="0"/>
              <w:autoSpaceDE w:val="0"/>
              <w:autoSpaceDN w:val="0"/>
              <w:adjustRightInd w:val="0"/>
              <w:jc w:val="both"/>
              <w:textAlignment w:val="baseline"/>
              <w:rPr>
                <w:i/>
                <w:sz w:val="24"/>
                <w:szCs w:val="24"/>
              </w:rPr>
            </w:pPr>
            <w:r w:rsidRPr="002956C7">
              <w:rPr>
                <w:i/>
                <w:sz w:val="24"/>
                <w:szCs w:val="24"/>
              </w:rPr>
              <w:t xml:space="preserve">- </w:t>
            </w:r>
            <w:r w:rsidR="002956C7" w:rsidRPr="002956C7">
              <w:rPr>
                <w:i/>
                <w:sz w:val="24"/>
                <w:szCs w:val="24"/>
              </w:rPr>
              <w:t>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избирательного объединения</w:t>
            </w:r>
            <w:r w:rsidRPr="002956C7">
              <w:rPr>
                <w:i/>
                <w:sz w:val="24"/>
                <w:szCs w:val="24"/>
              </w:rPr>
              <w:t>;</w:t>
            </w:r>
          </w:p>
          <w:p w:rsidR="00FE0BC2" w:rsidRPr="002956C7" w:rsidRDefault="00FE0BC2" w:rsidP="00FE0BC2">
            <w:pPr>
              <w:widowControl w:val="0"/>
              <w:overflowPunct w:val="0"/>
              <w:autoSpaceDE w:val="0"/>
              <w:autoSpaceDN w:val="0"/>
              <w:adjustRightInd w:val="0"/>
              <w:jc w:val="both"/>
              <w:textAlignment w:val="baseline"/>
              <w:rPr>
                <w:i/>
                <w:sz w:val="24"/>
                <w:szCs w:val="24"/>
              </w:rPr>
            </w:pPr>
            <w:r w:rsidRPr="002956C7">
              <w:rPr>
                <w:i/>
                <w:sz w:val="24"/>
                <w:szCs w:val="24"/>
              </w:rPr>
              <w:lastRenderedPageBreak/>
              <w:t xml:space="preserve">- </w:t>
            </w:r>
            <w:r w:rsidR="002956C7" w:rsidRPr="002956C7">
              <w:rPr>
                <w:i/>
                <w:sz w:val="24"/>
                <w:szCs w:val="24"/>
              </w:rPr>
              <w:t>решение о выдвижении кандидата с указанием фамилии, имени и отчества кандидата, даты и места его рождения, а при выдвижении кандидата по одномандатному (многомандатному) избирательному округу также указывается номер и (или) наименование такого одномандатного (многомандатного) избирательного округа</w:t>
            </w:r>
            <w:r w:rsidRPr="002956C7">
              <w:rPr>
                <w:i/>
                <w:sz w:val="24"/>
                <w:szCs w:val="24"/>
              </w:rPr>
              <w:t>;</w:t>
            </w:r>
          </w:p>
          <w:p w:rsidR="00FE0BC2" w:rsidRPr="002956C7" w:rsidRDefault="00FE0BC2" w:rsidP="00FE0BC2">
            <w:pPr>
              <w:widowControl w:val="0"/>
              <w:overflowPunct w:val="0"/>
              <w:autoSpaceDE w:val="0"/>
              <w:autoSpaceDN w:val="0"/>
              <w:adjustRightInd w:val="0"/>
              <w:jc w:val="both"/>
              <w:textAlignment w:val="baseline"/>
              <w:rPr>
                <w:i/>
                <w:sz w:val="24"/>
                <w:szCs w:val="24"/>
              </w:rPr>
            </w:pPr>
            <w:r w:rsidRPr="002956C7">
              <w:rPr>
                <w:i/>
                <w:sz w:val="24"/>
                <w:szCs w:val="24"/>
              </w:rPr>
              <w:t>- итоги голосования по данному решению;</w:t>
            </w:r>
          </w:p>
          <w:p w:rsidR="00FE0BC2" w:rsidRPr="002956C7" w:rsidRDefault="00FE0BC2" w:rsidP="00FE0BC2">
            <w:pPr>
              <w:widowControl w:val="0"/>
              <w:overflowPunct w:val="0"/>
              <w:autoSpaceDE w:val="0"/>
              <w:autoSpaceDN w:val="0"/>
              <w:adjustRightInd w:val="0"/>
              <w:jc w:val="both"/>
              <w:textAlignment w:val="baseline"/>
              <w:rPr>
                <w:i/>
                <w:sz w:val="24"/>
                <w:szCs w:val="24"/>
              </w:rPr>
            </w:pPr>
            <w:r w:rsidRPr="002956C7">
              <w:rPr>
                <w:i/>
                <w:sz w:val="24"/>
                <w:szCs w:val="24"/>
              </w:rPr>
              <w:t>- дата принятия решения.</w:t>
            </w:r>
          </w:p>
          <w:p w:rsidR="00FE0BC2" w:rsidRPr="00FE0BC2" w:rsidRDefault="00FE0BC2" w:rsidP="00FE0BC2">
            <w:pPr>
              <w:widowControl w:val="0"/>
              <w:overflowPunct w:val="0"/>
              <w:autoSpaceDE w:val="0"/>
              <w:autoSpaceDN w:val="0"/>
              <w:adjustRightInd w:val="0"/>
              <w:jc w:val="both"/>
              <w:textAlignment w:val="baseline"/>
              <w:rPr>
                <w:sz w:val="24"/>
                <w:szCs w:val="24"/>
                <w:lang w:eastAsia="zh-CN"/>
              </w:rPr>
            </w:pPr>
            <w:r w:rsidRPr="002956C7">
              <w:rPr>
                <w:i/>
                <w:sz w:val="24"/>
                <w:szCs w:val="24"/>
              </w:rPr>
              <w:t xml:space="preserve">Вышеуказанное решение </w:t>
            </w:r>
            <w:r w:rsidR="002956C7" w:rsidRPr="002956C7">
              <w:rPr>
                <w:i/>
                <w:sz w:val="24"/>
                <w:szCs w:val="24"/>
              </w:rPr>
              <w:t>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ее регионального отделения или иного структурного подразделения, иного общественного объединения, его структурного подразделения (если избирательное объединение является юридическим лицом)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lastRenderedPageBreak/>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lastRenderedPageBreak/>
              <w:t>11</w:t>
            </w:r>
          </w:p>
        </w:tc>
        <w:tc>
          <w:tcPr>
            <w:tcW w:w="7862" w:type="dxa"/>
          </w:tcPr>
          <w:p w:rsidR="00FE0BC2" w:rsidRPr="00DD7869" w:rsidRDefault="00DD7869" w:rsidP="00FE0BC2">
            <w:pPr>
              <w:autoSpaceDE w:val="0"/>
              <w:rPr>
                <w:sz w:val="24"/>
                <w:szCs w:val="24"/>
                <w:highlight w:val="yellow"/>
                <w:lang w:eastAsia="zh-CN"/>
              </w:rPr>
            </w:pPr>
            <w:r w:rsidRPr="00DD7869">
              <w:rPr>
                <w:sz w:val="24"/>
                <w:szCs w:val="24"/>
                <w:lang w:eastAsia="zh-CN"/>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E0BC2" w:rsidP="00FE0BC2">
            <w:pPr>
              <w:autoSpaceDE w:val="0"/>
              <w:jc w:val="center"/>
              <w:rPr>
                <w:sz w:val="24"/>
                <w:szCs w:val="24"/>
                <w:lang w:eastAsia="zh-CN"/>
              </w:rPr>
            </w:pPr>
            <w:r w:rsidRPr="00FE0BC2">
              <w:rPr>
                <w:sz w:val="24"/>
                <w:szCs w:val="24"/>
                <w:lang w:eastAsia="zh-CN"/>
              </w:rPr>
              <w:t>12</w:t>
            </w:r>
          </w:p>
        </w:tc>
        <w:tc>
          <w:tcPr>
            <w:tcW w:w="7862" w:type="dxa"/>
            <w:vAlign w:val="center"/>
          </w:tcPr>
          <w:p w:rsidR="00B66325" w:rsidRPr="00B66325" w:rsidRDefault="00B66325" w:rsidP="00B66325">
            <w:pPr>
              <w:autoSpaceDE w:val="0"/>
              <w:rPr>
                <w:sz w:val="24"/>
                <w:szCs w:val="24"/>
                <w:lang w:eastAsia="zh-CN"/>
              </w:rPr>
            </w:pPr>
            <w:r w:rsidRPr="00B66325">
              <w:rPr>
                <w:sz w:val="24"/>
                <w:szCs w:val="24"/>
                <w:lang w:eastAsia="zh-CN"/>
              </w:rPr>
              <w:t>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FE0BC2" w:rsidRPr="00FE0BC2" w:rsidRDefault="00FE0BC2" w:rsidP="00FE0BC2">
            <w:pPr>
              <w:autoSpaceDE w:val="0"/>
              <w:rPr>
                <w:sz w:val="24"/>
                <w:szCs w:val="24"/>
                <w:lang w:eastAsia="zh-CN"/>
              </w:rPr>
            </w:pP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____ штук</w:t>
            </w:r>
          </w:p>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7B34C5" w:rsidRPr="00FE0BC2" w:rsidTr="002B32FC">
        <w:tblPrEx>
          <w:tblBorders>
            <w:insideH w:val="single" w:sz="4" w:space="0" w:color="auto"/>
          </w:tblBorders>
        </w:tblPrEx>
        <w:tc>
          <w:tcPr>
            <w:tcW w:w="564" w:type="dxa"/>
          </w:tcPr>
          <w:p w:rsidR="007B34C5" w:rsidRPr="00FE0BC2" w:rsidRDefault="00F475B4" w:rsidP="00FE0BC2">
            <w:pPr>
              <w:autoSpaceDE w:val="0"/>
              <w:jc w:val="center"/>
              <w:rPr>
                <w:sz w:val="24"/>
                <w:szCs w:val="24"/>
                <w:lang w:eastAsia="zh-CN"/>
              </w:rPr>
            </w:pPr>
            <w:r>
              <w:rPr>
                <w:sz w:val="24"/>
                <w:szCs w:val="24"/>
                <w:lang w:eastAsia="zh-CN"/>
              </w:rPr>
              <w:t>13</w:t>
            </w:r>
          </w:p>
        </w:tc>
        <w:tc>
          <w:tcPr>
            <w:tcW w:w="7862" w:type="dxa"/>
            <w:vAlign w:val="center"/>
          </w:tcPr>
          <w:p w:rsidR="007B34C5" w:rsidRPr="007B34C5" w:rsidRDefault="007B34C5" w:rsidP="007B34C5">
            <w:pPr>
              <w:autoSpaceDE w:val="0"/>
              <w:rPr>
                <w:sz w:val="24"/>
                <w:szCs w:val="24"/>
                <w:lang w:eastAsia="zh-CN"/>
              </w:rPr>
            </w:pPr>
            <w:r w:rsidRPr="007B34C5">
              <w:rPr>
                <w:sz w:val="24"/>
                <w:szCs w:val="24"/>
                <w:lang w:eastAsia="zh-CN"/>
              </w:rPr>
              <w:t>Уведомление о назначении уполномоченного представителя кандидата по финансовым вопросам представляется в соответствующую избирательную комиссию по установленной избирательной комиссией, организующей выборы, форме</w:t>
            </w:r>
          </w:p>
          <w:p w:rsidR="007B34C5" w:rsidRPr="00B66325" w:rsidRDefault="007B34C5" w:rsidP="00B66325">
            <w:pPr>
              <w:autoSpaceDE w:val="0"/>
              <w:rPr>
                <w:sz w:val="24"/>
                <w:szCs w:val="24"/>
                <w:lang w:eastAsia="zh-CN"/>
              </w:rPr>
            </w:pPr>
          </w:p>
        </w:tc>
        <w:tc>
          <w:tcPr>
            <w:tcW w:w="1187" w:type="dxa"/>
            <w:vAlign w:val="bottom"/>
          </w:tcPr>
          <w:p w:rsidR="007B34C5" w:rsidRPr="007B34C5" w:rsidRDefault="007B34C5" w:rsidP="007B34C5">
            <w:pPr>
              <w:autoSpaceDE w:val="0"/>
              <w:rPr>
                <w:sz w:val="24"/>
                <w:szCs w:val="24"/>
                <w:lang w:eastAsia="zh-CN"/>
              </w:rPr>
            </w:pPr>
            <w:r w:rsidRPr="007B34C5">
              <w:rPr>
                <w:sz w:val="24"/>
                <w:szCs w:val="24"/>
                <w:lang w:eastAsia="zh-CN"/>
              </w:rPr>
              <w:t>____ штук</w:t>
            </w:r>
          </w:p>
          <w:p w:rsidR="007B34C5" w:rsidRPr="00FE0BC2" w:rsidRDefault="007B34C5" w:rsidP="007B34C5">
            <w:pPr>
              <w:autoSpaceDE w:val="0"/>
              <w:rPr>
                <w:sz w:val="24"/>
                <w:szCs w:val="24"/>
                <w:lang w:eastAsia="zh-CN"/>
              </w:rPr>
            </w:pPr>
            <w:r w:rsidRPr="007B34C5">
              <w:rPr>
                <w:sz w:val="24"/>
                <w:szCs w:val="24"/>
                <w:lang w:eastAsia="zh-CN"/>
              </w:rPr>
              <w:t>на ____ л. в 1 экз.</w:t>
            </w:r>
          </w:p>
        </w:tc>
      </w:tr>
      <w:tr w:rsidR="007B34C5" w:rsidRPr="00FE0BC2" w:rsidTr="002B32FC">
        <w:tblPrEx>
          <w:tblBorders>
            <w:insideH w:val="single" w:sz="4" w:space="0" w:color="auto"/>
          </w:tblBorders>
        </w:tblPrEx>
        <w:tc>
          <w:tcPr>
            <w:tcW w:w="564" w:type="dxa"/>
          </w:tcPr>
          <w:p w:rsidR="007B34C5" w:rsidRPr="00FE0BC2" w:rsidRDefault="00F475B4" w:rsidP="00FE0BC2">
            <w:pPr>
              <w:autoSpaceDE w:val="0"/>
              <w:jc w:val="center"/>
              <w:rPr>
                <w:sz w:val="24"/>
                <w:szCs w:val="24"/>
                <w:lang w:eastAsia="zh-CN"/>
              </w:rPr>
            </w:pPr>
            <w:r>
              <w:rPr>
                <w:sz w:val="24"/>
                <w:szCs w:val="24"/>
                <w:lang w:eastAsia="zh-CN"/>
              </w:rPr>
              <w:t>14</w:t>
            </w:r>
          </w:p>
        </w:tc>
        <w:tc>
          <w:tcPr>
            <w:tcW w:w="7862" w:type="dxa"/>
            <w:vAlign w:val="center"/>
          </w:tcPr>
          <w:p w:rsidR="00F60651" w:rsidRDefault="00F60651" w:rsidP="00F60651">
            <w:pPr>
              <w:pStyle w:val="afe"/>
              <w:spacing w:before="0" w:beforeAutospacing="0" w:after="0" w:afterAutospacing="0"/>
            </w:pPr>
            <w:r>
              <w:rPr>
                <w:lang w:eastAsia="zh-CN"/>
              </w:rPr>
              <w:t>К</w:t>
            </w:r>
            <w:r w:rsidRPr="00F60651">
              <w:rPr>
                <w:lang w:eastAsia="zh-CN"/>
              </w:rPr>
              <w:t>опия</w:t>
            </w:r>
            <w:r>
              <w:rPr>
                <w:lang w:eastAsia="zh-CN"/>
              </w:rPr>
              <w:t xml:space="preserve"> н</w:t>
            </w:r>
            <w:r w:rsidR="007B34C5" w:rsidRPr="007B34C5">
              <w:rPr>
                <w:lang w:eastAsia="zh-CN"/>
              </w:rPr>
              <w:t>отариально удостоверенн</w:t>
            </w:r>
            <w:r w:rsidR="007B34C5">
              <w:rPr>
                <w:lang w:eastAsia="zh-CN"/>
              </w:rPr>
              <w:t>ая и оформленная</w:t>
            </w:r>
            <w:r w:rsidR="007B34C5" w:rsidRPr="007B34C5">
              <w:rPr>
                <w:lang w:eastAsia="zh-CN"/>
              </w:rPr>
              <w:t xml:space="preserve"> в установленном зак</w:t>
            </w:r>
            <w:r w:rsidR="007B34C5" w:rsidRPr="007B34C5">
              <w:rPr>
                <w:lang w:eastAsia="zh-CN"/>
              </w:rPr>
              <w:t>о</w:t>
            </w:r>
            <w:r w:rsidR="007B34C5">
              <w:rPr>
                <w:lang w:eastAsia="zh-CN"/>
              </w:rPr>
              <w:t>ном порядке доверенности у</w:t>
            </w:r>
            <w:r w:rsidR="007B34C5">
              <w:t>полномоченного представителя кандидата по финансовым вопросам</w:t>
            </w:r>
            <w:r>
              <w:t xml:space="preserve">, </w:t>
            </w:r>
            <w:r w:rsidRPr="00F60651">
              <w:t>заверяемая подписью лица, принявшего данную доверенность</w:t>
            </w:r>
          </w:p>
          <w:p w:rsidR="007B34C5" w:rsidRPr="00F60651" w:rsidRDefault="007B34C5" w:rsidP="00F60651">
            <w:pPr>
              <w:pStyle w:val="afe"/>
              <w:spacing w:before="0" w:beforeAutospacing="0" w:after="0" w:afterAutospacing="0"/>
            </w:pPr>
            <w:r>
              <w:rPr>
                <w:i/>
                <w:lang w:eastAsia="zh-CN"/>
              </w:rPr>
              <w:t>(</w:t>
            </w:r>
            <w:r w:rsidRPr="007B34C5">
              <w:rPr>
                <w:i/>
                <w:lang w:eastAsia="zh-CN"/>
              </w:rPr>
              <w:t>в которой указываются фамилия, имя и отчество, дата и место рожд</w:t>
            </w:r>
            <w:r w:rsidRPr="007B34C5">
              <w:rPr>
                <w:i/>
                <w:lang w:eastAsia="zh-CN"/>
              </w:rPr>
              <w:t>е</w:t>
            </w:r>
            <w:r w:rsidRPr="007B34C5">
              <w:rPr>
                <w:i/>
                <w:lang w:eastAsia="zh-CN"/>
              </w:rPr>
              <w:t>ния, адрес места жительства, серия, номер и дата выдачи паспорта или документа, заменяющего паспорт гражданина, наименование или код о</w:t>
            </w:r>
            <w:r w:rsidRPr="007B34C5">
              <w:rPr>
                <w:i/>
                <w:lang w:eastAsia="zh-CN"/>
              </w:rPr>
              <w:t>р</w:t>
            </w:r>
            <w:r w:rsidRPr="007B34C5">
              <w:rPr>
                <w:i/>
                <w:lang w:eastAsia="zh-CN"/>
              </w:rPr>
              <w:t>гана, выдавшего паспорт или документ, заменяющий паспорт граждан</w:t>
            </w:r>
            <w:r w:rsidRPr="007B34C5">
              <w:rPr>
                <w:i/>
                <w:lang w:eastAsia="zh-CN"/>
              </w:rPr>
              <w:t>и</w:t>
            </w:r>
            <w:r w:rsidRPr="007B34C5">
              <w:rPr>
                <w:i/>
                <w:lang w:eastAsia="zh-CN"/>
              </w:rPr>
              <w:t>на, полномочия указанного лица, в том числе, что он имеет право подписи п</w:t>
            </w:r>
            <w:r>
              <w:rPr>
                <w:i/>
                <w:lang w:eastAsia="zh-CN"/>
              </w:rPr>
              <w:t>латежных (расчетных) документов)</w:t>
            </w:r>
          </w:p>
          <w:p w:rsidR="007B34C5" w:rsidRPr="007B34C5" w:rsidRDefault="007B34C5" w:rsidP="007B34C5">
            <w:pPr>
              <w:autoSpaceDE w:val="0"/>
              <w:rPr>
                <w:sz w:val="24"/>
                <w:szCs w:val="24"/>
                <w:lang w:eastAsia="zh-CN"/>
              </w:rPr>
            </w:pPr>
          </w:p>
        </w:tc>
        <w:tc>
          <w:tcPr>
            <w:tcW w:w="1187" w:type="dxa"/>
            <w:vAlign w:val="bottom"/>
          </w:tcPr>
          <w:p w:rsidR="00F60651" w:rsidRPr="00F60651" w:rsidRDefault="00F60651" w:rsidP="00F60651">
            <w:pPr>
              <w:autoSpaceDE w:val="0"/>
              <w:rPr>
                <w:sz w:val="24"/>
                <w:szCs w:val="24"/>
                <w:lang w:eastAsia="zh-CN"/>
              </w:rPr>
            </w:pPr>
            <w:r w:rsidRPr="00F60651">
              <w:rPr>
                <w:sz w:val="24"/>
                <w:szCs w:val="24"/>
                <w:lang w:eastAsia="zh-CN"/>
              </w:rPr>
              <w:t>____ штук</w:t>
            </w:r>
          </w:p>
          <w:p w:rsidR="007B34C5" w:rsidRPr="007B34C5" w:rsidRDefault="00F60651" w:rsidP="00F60651">
            <w:pPr>
              <w:autoSpaceDE w:val="0"/>
              <w:rPr>
                <w:sz w:val="24"/>
                <w:szCs w:val="24"/>
                <w:lang w:eastAsia="zh-CN"/>
              </w:rPr>
            </w:pPr>
            <w:r w:rsidRPr="00F60651">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475B4" w:rsidP="00FE0BC2">
            <w:pPr>
              <w:autoSpaceDE w:val="0"/>
              <w:jc w:val="center"/>
              <w:rPr>
                <w:sz w:val="24"/>
                <w:szCs w:val="24"/>
                <w:lang w:eastAsia="zh-CN"/>
              </w:rPr>
            </w:pPr>
            <w:r>
              <w:rPr>
                <w:sz w:val="24"/>
                <w:szCs w:val="24"/>
                <w:lang w:eastAsia="zh-CN"/>
              </w:rPr>
              <w:t>15</w:t>
            </w:r>
          </w:p>
        </w:tc>
        <w:tc>
          <w:tcPr>
            <w:tcW w:w="7862" w:type="dxa"/>
          </w:tcPr>
          <w:p w:rsidR="00FE0BC2" w:rsidRPr="00FE0BC2" w:rsidRDefault="00FE0BC2" w:rsidP="00FE0BC2">
            <w:pPr>
              <w:autoSpaceDE w:val="0"/>
              <w:rPr>
                <w:sz w:val="24"/>
                <w:szCs w:val="24"/>
                <w:lang w:eastAsia="zh-CN"/>
              </w:rPr>
            </w:pPr>
            <w:r w:rsidRPr="00FE0BC2">
              <w:rPr>
                <w:sz w:val="24"/>
                <w:szCs w:val="24"/>
                <w:lang w:eastAsia="zh-CN"/>
              </w:rP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564" w:type="dxa"/>
          </w:tcPr>
          <w:p w:rsidR="00FE0BC2" w:rsidRPr="00FE0BC2" w:rsidRDefault="00F475B4" w:rsidP="00FE0BC2">
            <w:pPr>
              <w:autoSpaceDE w:val="0"/>
              <w:jc w:val="center"/>
              <w:rPr>
                <w:sz w:val="24"/>
                <w:szCs w:val="24"/>
                <w:lang w:eastAsia="zh-CN"/>
              </w:rPr>
            </w:pPr>
            <w:r>
              <w:rPr>
                <w:sz w:val="24"/>
                <w:szCs w:val="24"/>
                <w:lang w:eastAsia="zh-CN"/>
              </w:rPr>
              <w:t>16</w:t>
            </w:r>
          </w:p>
        </w:tc>
        <w:tc>
          <w:tcPr>
            <w:tcW w:w="7862" w:type="dxa"/>
          </w:tcPr>
          <w:p w:rsidR="00FE0BC2" w:rsidRPr="00FE0BC2" w:rsidRDefault="00FE0BC2" w:rsidP="00FE0BC2">
            <w:pPr>
              <w:autoSpaceDE w:val="0"/>
              <w:rPr>
                <w:sz w:val="24"/>
                <w:szCs w:val="24"/>
                <w:lang w:eastAsia="zh-CN"/>
              </w:rPr>
            </w:pPr>
            <w:r w:rsidRPr="00FE0BC2">
              <w:rPr>
                <w:sz w:val="24"/>
                <w:szCs w:val="24"/>
                <w:lang w:eastAsia="zh-CN"/>
              </w:rPr>
              <w:t>Копия паспорта или документа, заменяющего паспорт гражданина Российской Федерации, каждого уполномоченного представителя</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____ штук</w:t>
            </w:r>
          </w:p>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484E6B" w:rsidRPr="00FE0BC2" w:rsidTr="002B32FC">
        <w:tblPrEx>
          <w:tblBorders>
            <w:insideH w:val="single" w:sz="4" w:space="0" w:color="auto"/>
          </w:tblBorders>
        </w:tblPrEx>
        <w:tc>
          <w:tcPr>
            <w:tcW w:w="564" w:type="dxa"/>
          </w:tcPr>
          <w:p w:rsidR="00484E6B" w:rsidRDefault="00F475B4" w:rsidP="00FE0BC2">
            <w:pPr>
              <w:autoSpaceDE w:val="0"/>
              <w:jc w:val="center"/>
              <w:rPr>
                <w:sz w:val="24"/>
                <w:szCs w:val="24"/>
                <w:lang w:eastAsia="zh-CN"/>
              </w:rPr>
            </w:pPr>
            <w:r>
              <w:rPr>
                <w:sz w:val="24"/>
                <w:szCs w:val="24"/>
                <w:lang w:eastAsia="zh-CN"/>
              </w:rPr>
              <w:t>17</w:t>
            </w:r>
          </w:p>
        </w:tc>
        <w:tc>
          <w:tcPr>
            <w:tcW w:w="7862" w:type="dxa"/>
          </w:tcPr>
          <w:p w:rsidR="00484E6B" w:rsidRPr="00FE0BC2" w:rsidRDefault="00484E6B" w:rsidP="00FE0BC2">
            <w:pPr>
              <w:autoSpaceDE w:val="0"/>
              <w:rPr>
                <w:sz w:val="24"/>
                <w:szCs w:val="24"/>
                <w:lang w:eastAsia="zh-CN"/>
              </w:rPr>
            </w:pPr>
            <w:r w:rsidRPr="00484E6B">
              <w:rPr>
                <w:sz w:val="24"/>
                <w:szCs w:val="24"/>
                <w:lang w:eastAsia="zh-CN"/>
              </w:rPr>
              <w:t xml:space="preserve">Заявление (представление) о назначении доверенных лиц в котором должны быть указаны фамилия, имя и отчество, дата рождения, серия, </w:t>
            </w:r>
            <w:r w:rsidRPr="00484E6B">
              <w:rPr>
                <w:sz w:val="24"/>
                <w:szCs w:val="24"/>
                <w:lang w:eastAsia="zh-CN"/>
              </w:rPr>
              <w:lastRenderedPageBreak/>
              <w:t>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tc>
        <w:tc>
          <w:tcPr>
            <w:tcW w:w="1187" w:type="dxa"/>
            <w:vAlign w:val="bottom"/>
          </w:tcPr>
          <w:p w:rsidR="00484E6B" w:rsidRPr="00484E6B" w:rsidRDefault="00484E6B" w:rsidP="00484E6B">
            <w:pPr>
              <w:autoSpaceDE w:val="0"/>
              <w:rPr>
                <w:sz w:val="24"/>
                <w:szCs w:val="24"/>
                <w:lang w:eastAsia="zh-CN"/>
              </w:rPr>
            </w:pPr>
            <w:r w:rsidRPr="00484E6B">
              <w:rPr>
                <w:sz w:val="24"/>
                <w:szCs w:val="24"/>
                <w:lang w:eastAsia="zh-CN"/>
              </w:rPr>
              <w:lastRenderedPageBreak/>
              <w:t>____ штук</w:t>
            </w:r>
          </w:p>
          <w:p w:rsidR="00484E6B" w:rsidRPr="00FE0BC2" w:rsidRDefault="00484E6B" w:rsidP="00484E6B">
            <w:pPr>
              <w:autoSpaceDE w:val="0"/>
              <w:rPr>
                <w:sz w:val="24"/>
                <w:szCs w:val="24"/>
                <w:lang w:eastAsia="zh-CN"/>
              </w:rPr>
            </w:pPr>
            <w:r w:rsidRPr="00484E6B">
              <w:rPr>
                <w:sz w:val="24"/>
                <w:szCs w:val="24"/>
                <w:lang w:eastAsia="zh-CN"/>
              </w:rPr>
              <w:lastRenderedPageBreak/>
              <w:t>на ____ л. в 1 экз.</w:t>
            </w:r>
          </w:p>
        </w:tc>
      </w:tr>
      <w:tr w:rsidR="0055181B" w:rsidRPr="00FE0BC2" w:rsidTr="002B32FC">
        <w:tblPrEx>
          <w:tblBorders>
            <w:insideH w:val="single" w:sz="4" w:space="0" w:color="auto"/>
          </w:tblBorders>
        </w:tblPrEx>
        <w:tc>
          <w:tcPr>
            <w:tcW w:w="564" w:type="dxa"/>
          </w:tcPr>
          <w:p w:rsidR="0055181B" w:rsidRDefault="00F475B4" w:rsidP="00FE0BC2">
            <w:pPr>
              <w:autoSpaceDE w:val="0"/>
              <w:jc w:val="center"/>
              <w:rPr>
                <w:sz w:val="24"/>
                <w:szCs w:val="24"/>
                <w:lang w:eastAsia="zh-CN"/>
              </w:rPr>
            </w:pPr>
            <w:r>
              <w:rPr>
                <w:sz w:val="24"/>
                <w:szCs w:val="24"/>
                <w:lang w:eastAsia="zh-CN"/>
              </w:rPr>
              <w:lastRenderedPageBreak/>
              <w:t>18</w:t>
            </w:r>
          </w:p>
        </w:tc>
        <w:tc>
          <w:tcPr>
            <w:tcW w:w="7862" w:type="dxa"/>
          </w:tcPr>
          <w:p w:rsidR="0055181B" w:rsidRPr="00484E6B" w:rsidRDefault="0055181B" w:rsidP="00FE0BC2">
            <w:pPr>
              <w:autoSpaceDE w:val="0"/>
              <w:rPr>
                <w:sz w:val="24"/>
                <w:szCs w:val="24"/>
                <w:lang w:eastAsia="zh-CN"/>
              </w:rPr>
            </w:pPr>
            <w:r w:rsidRPr="0055181B">
              <w:rPr>
                <w:sz w:val="24"/>
                <w:szCs w:val="24"/>
                <w:lang w:eastAsia="zh-CN"/>
              </w:rPr>
              <w:t>Заявления граждан о согласии быть доверенными лицами избирательного объединения (в случае назначения доверенных лиц)</w:t>
            </w:r>
          </w:p>
        </w:tc>
        <w:tc>
          <w:tcPr>
            <w:tcW w:w="1187" w:type="dxa"/>
            <w:vAlign w:val="bottom"/>
          </w:tcPr>
          <w:p w:rsidR="0055181B" w:rsidRPr="0055181B" w:rsidRDefault="0055181B" w:rsidP="0055181B">
            <w:pPr>
              <w:autoSpaceDE w:val="0"/>
              <w:rPr>
                <w:sz w:val="24"/>
                <w:szCs w:val="24"/>
                <w:lang w:eastAsia="zh-CN"/>
              </w:rPr>
            </w:pPr>
            <w:r w:rsidRPr="0055181B">
              <w:rPr>
                <w:sz w:val="24"/>
                <w:szCs w:val="24"/>
                <w:lang w:eastAsia="zh-CN"/>
              </w:rPr>
              <w:t>____ штук</w:t>
            </w:r>
          </w:p>
          <w:p w:rsidR="0055181B" w:rsidRPr="00484E6B" w:rsidRDefault="0055181B" w:rsidP="0055181B">
            <w:pPr>
              <w:autoSpaceDE w:val="0"/>
              <w:rPr>
                <w:sz w:val="24"/>
                <w:szCs w:val="24"/>
                <w:lang w:eastAsia="zh-CN"/>
              </w:rPr>
            </w:pPr>
            <w:r w:rsidRPr="0055181B">
              <w:rPr>
                <w:sz w:val="24"/>
                <w:szCs w:val="24"/>
                <w:lang w:eastAsia="zh-CN"/>
              </w:rPr>
              <w:t>на ____ л. в 1 экз.</w:t>
            </w:r>
          </w:p>
        </w:tc>
      </w:tr>
      <w:tr w:rsidR="00FE0BC2" w:rsidRPr="00FE0BC2" w:rsidTr="008724F9">
        <w:tblPrEx>
          <w:tblBorders>
            <w:insideH w:val="single" w:sz="4" w:space="0" w:color="auto"/>
          </w:tblBorders>
        </w:tblPrEx>
        <w:trPr>
          <w:trHeight w:val="5470"/>
        </w:trPr>
        <w:tc>
          <w:tcPr>
            <w:tcW w:w="564" w:type="dxa"/>
          </w:tcPr>
          <w:p w:rsidR="00FE0BC2" w:rsidRPr="00FE0BC2" w:rsidRDefault="00F475B4" w:rsidP="00FE0BC2">
            <w:pPr>
              <w:autoSpaceDE w:val="0"/>
              <w:jc w:val="center"/>
              <w:rPr>
                <w:sz w:val="24"/>
                <w:szCs w:val="24"/>
                <w:lang w:eastAsia="zh-CN"/>
              </w:rPr>
            </w:pPr>
            <w:r>
              <w:rPr>
                <w:sz w:val="24"/>
                <w:szCs w:val="24"/>
                <w:lang w:eastAsia="zh-CN"/>
              </w:rPr>
              <w:t>19</w:t>
            </w:r>
          </w:p>
        </w:tc>
        <w:tc>
          <w:tcPr>
            <w:tcW w:w="7862" w:type="dxa"/>
            <w:vAlign w:val="center"/>
          </w:tcPr>
          <w:p w:rsidR="00FE0BC2" w:rsidRPr="00FE0BC2" w:rsidRDefault="00FE0BC2" w:rsidP="00FE0BC2">
            <w:pPr>
              <w:autoSpaceDE w:val="0"/>
              <w:rPr>
                <w:sz w:val="24"/>
                <w:szCs w:val="24"/>
                <w:lang w:eastAsia="zh-CN"/>
              </w:rPr>
            </w:pPr>
            <w:r w:rsidRPr="00FE0BC2">
              <w:rPr>
                <w:sz w:val="24"/>
                <w:szCs w:val="24"/>
                <w:lang w:eastAsia="zh-CN"/>
              </w:rPr>
              <w:t>Наименование избирательного объединения на бумажном носителе</w:t>
            </w:r>
          </w:p>
          <w:p w:rsidR="00FE0BC2" w:rsidRPr="00FE0BC2" w:rsidRDefault="00FE0BC2" w:rsidP="00FE0BC2">
            <w:pPr>
              <w:widowControl w:val="0"/>
              <w:overflowPunct w:val="0"/>
              <w:autoSpaceDE w:val="0"/>
              <w:autoSpaceDN w:val="0"/>
              <w:adjustRightInd w:val="0"/>
              <w:jc w:val="both"/>
              <w:textAlignment w:val="baseline"/>
              <w:rPr>
                <w:i/>
                <w:sz w:val="24"/>
                <w:szCs w:val="24"/>
                <w:lang w:eastAsia="zh-CN"/>
              </w:rPr>
            </w:pPr>
            <w:r w:rsidRPr="00FE0BC2">
              <w:rPr>
                <w:i/>
                <w:sz w:val="24"/>
                <w:szCs w:val="24"/>
                <w:lang w:eastAsia="zh-CN"/>
              </w:rPr>
              <w:t>(В избирательном бюллетене, протоколе об итогах голосования, о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о результатах выборов используется сокращенное наименование политической партии, общественного объединения.</w:t>
            </w:r>
          </w:p>
          <w:p w:rsidR="00FE0BC2" w:rsidRPr="00FE0BC2" w:rsidRDefault="00FE0BC2" w:rsidP="00FE0BC2">
            <w:pPr>
              <w:autoSpaceDE w:val="0"/>
              <w:rPr>
                <w:sz w:val="24"/>
                <w:szCs w:val="24"/>
                <w:lang w:eastAsia="zh-CN"/>
              </w:rPr>
            </w:pPr>
            <w:r w:rsidRPr="00FE0BC2">
              <w:rPr>
                <w:i/>
                <w:sz w:val="24"/>
                <w:szCs w:val="24"/>
                <w:lang w:eastAsia="zh-CN"/>
              </w:rPr>
              <w:t>Если как полное, так и сокращенное наименование политической партии, общественного объединения состоит более чем из семи слов, кандидат, выдвинутый избирательным объединением (за исключением кандидата, выдвинутого в составе списка кандидата), или орган 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политической партии, общественного объединения с избирательной комиссией муниципального образования до утверждения ею формы и текста избирательных бюллетеней для голосования на выборах).</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8724F9">
        <w:tblPrEx>
          <w:tblBorders>
            <w:insideH w:val="single" w:sz="4" w:space="0" w:color="auto"/>
          </w:tblBorders>
        </w:tblPrEx>
        <w:trPr>
          <w:trHeight w:val="1994"/>
        </w:trPr>
        <w:tc>
          <w:tcPr>
            <w:tcW w:w="564" w:type="dxa"/>
          </w:tcPr>
          <w:p w:rsidR="00FE0BC2" w:rsidRPr="00FE0BC2" w:rsidRDefault="00F475B4" w:rsidP="00FE0BC2">
            <w:pPr>
              <w:autoSpaceDE w:val="0"/>
              <w:jc w:val="center"/>
              <w:rPr>
                <w:sz w:val="24"/>
                <w:szCs w:val="24"/>
                <w:lang w:eastAsia="zh-CN"/>
              </w:rPr>
            </w:pPr>
            <w:r>
              <w:rPr>
                <w:sz w:val="24"/>
                <w:szCs w:val="24"/>
                <w:lang w:eastAsia="zh-CN"/>
              </w:rPr>
              <w:t>20</w:t>
            </w:r>
          </w:p>
        </w:tc>
        <w:tc>
          <w:tcPr>
            <w:tcW w:w="7862" w:type="dxa"/>
          </w:tcPr>
          <w:p w:rsidR="00FE0BC2" w:rsidRPr="00FE0BC2" w:rsidRDefault="00FE0BC2" w:rsidP="00FE0BC2">
            <w:pPr>
              <w:autoSpaceDE w:val="0"/>
              <w:rPr>
                <w:sz w:val="24"/>
                <w:szCs w:val="24"/>
                <w:lang w:eastAsia="zh-CN"/>
              </w:rPr>
            </w:pPr>
            <w:r w:rsidRPr="00480267">
              <w:rPr>
                <w:sz w:val="24"/>
                <w:szCs w:val="24"/>
                <w:lang w:eastAsia="zh-CN"/>
              </w:rPr>
              <w:t>Внешний носитель информации со сведениями в машиночитаемом виде (оптический диск, внешний носитель информации USB Flash Drive и т.п.)</w:t>
            </w:r>
          </w:p>
        </w:tc>
        <w:tc>
          <w:tcPr>
            <w:tcW w:w="1187" w:type="dxa"/>
            <w:vAlign w:val="center"/>
          </w:tcPr>
          <w:p w:rsidR="00FE0BC2" w:rsidRPr="00FE0BC2" w:rsidRDefault="00FE0BC2" w:rsidP="00FE0BC2">
            <w:pPr>
              <w:autoSpaceDE w:val="0"/>
              <w:jc w:val="center"/>
              <w:rPr>
                <w:sz w:val="24"/>
                <w:szCs w:val="24"/>
                <w:lang w:eastAsia="zh-CN"/>
              </w:rPr>
            </w:pPr>
            <w:r w:rsidRPr="00FE0BC2">
              <w:rPr>
                <w:sz w:val="24"/>
                <w:szCs w:val="24"/>
                <w:lang w:eastAsia="zh-CN"/>
              </w:rPr>
              <w:t>_______</w:t>
            </w:r>
          </w:p>
          <w:p w:rsidR="00FE0BC2" w:rsidRPr="00FE0BC2" w:rsidRDefault="00FE0BC2" w:rsidP="00FE0BC2">
            <w:pPr>
              <w:autoSpaceDE w:val="0"/>
              <w:jc w:val="center"/>
              <w:rPr>
                <w:sz w:val="24"/>
                <w:szCs w:val="24"/>
                <w:lang w:eastAsia="zh-CN"/>
              </w:rPr>
            </w:pPr>
            <w:r w:rsidRPr="00FE0BC2">
              <w:rPr>
                <w:sz w:val="24"/>
                <w:szCs w:val="24"/>
                <w:lang w:eastAsia="zh-CN"/>
              </w:rPr>
              <w:t>(вид носителя информации)</w:t>
            </w:r>
          </w:p>
          <w:p w:rsidR="00FE0BC2" w:rsidRPr="00FE0BC2" w:rsidRDefault="00FE0BC2" w:rsidP="00FE0BC2">
            <w:pPr>
              <w:autoSpaceDE w:val="0"/>
              <w:jc w:val="center"/>
              <w:rPr>
                <w:sz w:val="24"/>
                <w:szCs w:val="24"/>
                <w:lang w:eastAsia="zh-CN"/>
              </w:rPr>
            </w:pPr>
            <w:r w:rsidRPr="00FE0BC2">
              <w:rPr>
                <w:sz w:val="24"/>
                <w:szCs w:val="24"/>
                <w:lang w:eastAsia="zh-CN"/>
              </w:rPr>
              <w:t>____ штук в 1 экз.</w:t>
            </w:r>
          </w:p>
        </w:tc>
      </w:tr>
    </w:tbl>
    <w:p w:rsidR="00FE0BC2" w:rsidRPr="00FE0BC2" w:rsidRDefault="00FE0BC2" w:rsidP="008724F9">
      <w:pPr>
        <w:autoSpaceDE w:val="0"/>
        <w:spacing w:line="160" w:lineRule="exact"/>
        <w:jc w:val="both"/>
        <w:rPr>
          <w:sz w:val="24"/>
          <w:szCs w:val="24"/>
          <w:lang w:eastAsia="zh-CN"/>
        </w:rPr>
      </w:pPr>
    </w:p>
    <w:p w:rsidR="00FE0BC2" w:rsidRPr="00FE0BC2" w:rsidRDefault="00FE0BC2" w:rsidP="008724F9">
      <w:pPr>
        <w:widowControl w:val="0"/>
        <w:overflowPunct w:val="0"/>
        <w:autoSpaceDE w:val="0"/>
        <w:spacing w:line="240" w:lineRule="exact"/>
        <w:jc w:val="both"/>
        <w:textAlignment w:val="baseline"/>
        <w:rPr>
          <w:sz w:val="24"/>
          <w:szCs w:val="24"/>
        </w:rPr>
      </w:pPr>
      <w:r w:rsidRPr="00FE0BC2">
        <w:rPr>
          <w:sz w:val="24"/>
          <w:szCs w:val="24"/>
        </w:rPr>
        <w:t>Составлено в двух экземплярах, один из которых незамедлительно после принятия документов о выдвижении кандидата передан лицу, представившему документы, а другой хранится в избирательной комиссии города Ставрополя вместе с представленными документами</w:t>
      </w:r>
    </w:p>
    <w:p w:rsidR="00FE0BC2" w:rsidRPr="00FE0BC2" w:rsidRDefault="00FE0BC2" w:rsidP="008724F9">
      <w:pPr>
        <w:autoSpaceDE w:val="0"/>
        <w:spacing w:line="160" w:lineRule="exact"/>
        <w:jc w:val="both"/>
        <w:rPr>
          <w:sz w:val="24"/>
          <w:szCs w:val="24"/>
          <w:lang w:eastAsia="zh-CN"/>
        </w:rPr>
      </w:pPr>
    </w:p>
    <w:p w:rsidR="00FE0BC2" w:rsidRPr="00FE0BC2" w:rsidRDefault="00FE0BC2" w:rsidP="008724F9">
      <w:pPr>
        <w:autoSpaceDE w:val="0"/>
        <w:spacing w:line="240" w:lineRule="exact"/>
        <w:jc w:val="both"/>
        <w:rPr>
          <w:sz w:val="24"/>
          <w:szCs w:val="24"/>
          <w:lang w:eastAsia="zh-CN"/>
        </w:rPr>
      </w:pPr>
      <w:r w:rsidRPr="00FE0BC2">
        <w:rPr>
          <w:sz w:val="24"/>
          <w:szCs w:val="24"/>
          <w:lang w:eastAsia="zh-CN"/>
        </w:rPr>
        <w:t>Кандидат/Уполномоченный</w:t>
      </w:r>
    </w:p>
    <w:p w:rsidR="00FE0BC2" w:rsidRPr="00FE0BC2" w:rsidRDefault="00FE0BC2" w:rsidP="008724F9">
      <w:pPr>
        <w:autoSpaceDE w:val="0"/>
        <w:spacing w:line="240" w:lineRule="exact"/>
        <w:jc w:val="both"/>
        <w:rPr>
          <w:sz w:val="24"/>
          <w:szCs w:val="24"/>
          <w:lang w:eastAsia="zh-CN"/>
        </w:rPr>
      </w:pPr>
      <w:r w:rsidRPr="00FE0BC2">
        <w:rPr>
          <w:sz w:val="24"/>
          <w:szCs w:val="24"/>
          <w:lang w:eastAsia="zh-CN"/>
        </w:rPr>
        <w:t>представитель</w:t>
      </w:r>
    </w:p>
    <w:p w:rsidR="00FE0BC2" w:rsidRPr="00FE0BC2" w:rsidRDefault="00FE0BC2" w:rsidP="008724F9">
      <w:pPr>
        <w:autoSpaceDE w:val="0"/>
        <w:spacing w:line="240" w:lineRule="exact"/>
        <w:jc w:val="both"/>
        <w:rPr>
          <w:sz w:val="24"/>
          <w:szCs w:val="24"/>
          <w:lang w:eastAsia="zh-CN"/>
        </w:rPr>
      </w:pPr>
      <w:r w:rsidRPr="00FE0BC2">
        <w:rPr>
          <w:sz w:val="24"/>
          <w:szCs w:val="24"/>
          <w:lang w:eastAsia="zh-CN"/>
        </w:rPr>
        <w:t>избирательного объединения     ____________      __________________________</w:t>
      </w:r>
    </w:p>
    <w:p w:rsidR="00FE0BC2" w:rsidRPr="00FE0BC2" w:rsidRDefault="00FE0BC2" w:rsidP="008724F9">
      <w:pPr>
        <w:autoSpaceDE w:val="0"/>
        <w:spacing w:line="240" w:lineRule="exact"/>
        <w:jc w:val="both"/>
        <w:rPr>
          <w:sz w:val="20"/>
          <w:lang w:eastAsia="zh-CN"/>
        </w:rPr>
      </w:pPr>
      <w:r w:rsidRPr="00FE0BC2">
        <w:rPr>
          <w:sz w:val="20"/>
          <w:lang w:eastAsia="zh-CN"/>
        </w:rPr>
        <w:t xml:space="preserve">                                                                         (подпись)                          (инициалы, фамилия)</w:t>
      </w:r>
    </w:p>
    <w:p w:rsidR="00FE0BC2" w:rsidRPr="00FE0BC2" w:rsidRDefault="00FE0BC2" w:rsidP="008724F9">
      <w:pPr>
        <w:autoSpaceDE w:val="0"/>
        <w:spacing w:line="160" w:lineRule="exact"/>
        <w:jc w:val="both"/>
        <w:rPr>
          <w:sz w:val="24"/>
          <w:szCs w:val="24"/>
          <w:lang w:eastAsia="zh-CN"/>
        </w:rPr>
      </w:pPr>
    </w:p>
    <w:p w:rsidR="00FE0BC2" w:rsidRPr="00FE0BC2" w:rsidRDefault="00FE0BC2" w:rsidP="008724F9">
      <w:pPr>
        <w:autoSpaceDE w:val="0"/>
        <w:spacing w:line="240" w:lineRule="exact"/>
        <w:jc w:val="both"/>
        <w:rPr>
          <w:sz w:val="24"/>
          <w:szCs w:val="24"/>
          <w:lang w:eastAsia="zh-CN"/>
        </w:rPr>
      </w:pPr>
      <w:r w:rsidRPr="00FE0BC2">
        <w:rPr>
          <w:sz w:val="24"/>
          <w:szCs w:val="24"/>
          <w:lang w:eastAsia="zh-CN"/>
        </w:rPr>
        <w:t>Руководитель и (или)</w:t>
      </w:r>
    </w:p>
    <w:p w:rsidR="00FE0BC2" w:rsidRPr="00FE0BC2" w:rsidRDefault="00FE0BC2" w:rsidP="008724F9">
      <w:pPr>
        <w:autoSpaceDE w:val="0"/>
        <w:spacing w:line="240" w:lineRule="exact"/>
        <w:jc w:val="both"/>
        <w:rPr>
          <w:sz w:val="24"/>
          <w:szCs w:val="24"/>
          <w:lang w:eastAsia="zh-CN"/>
        </w:rPr>
      </w:pPr>
      <w:r w:rsidRPr="00FE0BC2">
        <w:rPr>
          <w:sz w:val="24"/>
          <w:szCs w:val="24"/>
          <w:lang w:eastAsia="zh-CN"/>
        </w:rPr>
        <w:t>член рабочей группы</w:t>
      </w:r>
    </w:p>
    <w:p w:rsidR="00FE0BC2" w:rsidRPr="00FE0BC2" w:rsidRDefault="00FE0BC2" w:rsidP="008724F9">
      <w:pPr>
        <w:autoSpaceDE w:val="0"/>
        <w:spacing w:line="240" w:lineRule="exact"/>
        <w:jc w:val="both"/>
        <w:rPr>
          <w:sz w:val="24"/>
          <w:szCs w:val="24"/>
          <w:lang w:eastAsia="zh-CN"/>
        </w:rPr>
      </w:pPr>
      <w:r w:rsidRPr="00FE0BC2">
        <w:rPr>
          <w:sz w:val="24"/>
          <w:szCs w:val="24"/>
          <w:lang w:eastAsia="zh-CN"/>
        </w:rPr>
        <w:t>по приему и проверке</w:t>
      </w:r>
    </w:p>
    <w:p w:rsidR="00FE0BC2" w:rsidRPr="00FE0BC2" w:rsidRDefault="00FE0BC2" w:rsidP="008724F9">
      <w:pPr>
        <w:autoSpaceDE w:val="0"/>
        <w:spacing w:line="240" w:lineRule="exact"/>
        <w:jc w:val="both"/>
        <w:rPr>
          <w:sz w:val="24"/>
          <w:szCs w:val="24"/>
          <w:lang w:eastAsia="zh-CN"/>
        </w:rPr>
      </w:pPr>
      <w:r w:rsidRPr="00FE0BC2">
        <w:rPr>
          <w:sz w:val="24"/>
          <w:szCs w:val="24"/>
          <w:lang w:eastAsia="zh-CN"/>
        </w:rPr>
        <w:t>избирательных документов      ____________      __________________________</w:t>
      </w:r>
    </w:p>
    <w:p w:rsidR="00FE0BC2" w:rsidRPr="00FE0BC2" w:rsidRDefault="00FE0BC2" w:rsidP="00FE0BC2">
      <w:pPr>
        <w:autoSpaceDE w:val="0"/>
        <w:rPr>
          <w:sz w:val="20"/>
          <w:lang w:eastAsia="zh-CN"/>
        </w:rPr>
      </w:pPr>
      <w:r w:rsidRPr="00FE0BC2">
        <w:rPr>
          <w:sz w:val="20"/>
          <w:lang w:eastAsia="zh-CN"/>
        </w:rPr>
        <w:t xml:space="preserve">                                                                          (подпись)                           (инициалы, фамилия)</w:t>
      </w:r>
    </w:p>
    <w:p w:rsidR="00FE0BC2" w:rsidRPr="00FE0BC2" w:rsidRDefault="00FE0BC2" w:rsidP="00FE0BC2">
      <w:pPr>
        <w:autoSpaceDE w:val="0"/>
        <w:rPr>
          <w:sz w:val="20"/>
          <w:lang w:eastAsia="zh-CN"/>
        </w:rPr>
      </w:pPr>
    </w:p>
    <w:p w:rsidR="00FE0BC2" w:rsidRPr="00FE0BC2" w:rsidRDefault="00FE0BC2" w:rsidP="00FE0BC2">
      <w:pPr>
        <w:autoSpaceDE w:val="0"/>
        <w:jc w:val="both"/>
        <w:rPr>
          <w:sz w:val="20"/>
          <w:lang w:eastAsia="zh-CN"/>
        </w:rPr>
      </w:pPr>
      <w:r w:rsidRPr="00FE0BC2">
        <w:rPr>
          <w:rFonts w:ascii="Courier New" w:hAnsi="Courier New" w:cs="Courier New"/>
          <w:sz w:val="20"/>
          <w:lang w:eastAsia="zh-CN"/>
        </w:rPr>
        <w:t xml:space="preserve">             </w:t>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sz w:val="20"/>
          <w:lang w:eastAsia="zh-CN"/>
        </w:rPr>
        <w:t xml:space="preserve">       МП</w:t>
      </w:r>
    </w:p>
    <w:p w:rsidR="00FE0BC2" w:rsidRPr="00FE0BC2" w:rsidRDefault="00FE0BC2" w:rsidP="00FE0BC2">
      <w:pPr>
        <w:widowControl w:val="0"/>
        <w:overflowPunct w:val="0"/>
        <w:autoSpaceDE w:val="0"/>
        <w:jc w:val="center"/>
        <w:textAlignment w:val="baseline"/>
        <w:rPr>
          <w:sz w:val="20"/>
          <w:lang w:eastAsia="zh-CN"/>
        </w:rPr>
      </w:pPr>
    </w:p>
    <w:p w:rsidR="00FE0BC2" w:rsidRPr="00FE0BC2" w:rsidRDefault="00FE0BC2" w:rsidP="00FE0BC2">
      <w:pPr>
        <w:widowControl w:val="0"/>
        <w:overflowPunct w:val="0"/>
        <w:autoSpaceDE w:val="0"/>
        <w:jc w:val="center"/>
        <w:textAlignment w:val="baseline"/>
        <w:rPr>
          <w:sz w:val="20"/>
          <w:lang w:eastAsia="zh-CN"/>
        </w:rPr>
      </w:pPr>
    </w:p>
    <w:p w:rsidR="001C6829" w:rsidRPr="00A5742B" w:rsidRDefault="001C6829" w:rsidP="00A5742B">
      <w:pPr>
        <w:autoSpaceDE w:val="0"/>
        <w:ind w:left="5812"/>
        <w:jc w:val="center"/>
        <w:rPr>
          <w:sz w:val="20"/>
          <w:lang w:eastAsia="zh-CN"/>
        </w:rPr>
      </w:pPr>
      <w:r w:rsidRPr="00A5742B">
        <w:rPr>
          <w:sz w:val="20"/>
          <w:lang w:eastAsia="zh-CN"/>
        </w:rPr>
        <w:lastRenderedPageBreak/>
        <w:t xml:space="preserve">Приложение </w:t>
      </w:r>
      <w:r w:rsidR="002870AC" w:rsidRPr="00A5742B">
        <w:rPr>
          <w:sz w:val="20"/>
          <w:lang w:eastAsia="zh-CN"/>
        </w:rPr>
        <w:t>3</w:t>
      </w:r>
    </w:p>
    <w:p w:rsidR="00FE0BC2" w:rsidRPr="00A5742B" w:rsidRDefault="001C6829" w:rsidP="00A5742B">
      <w:pPr>
        <w:autoSpaceDE w:val="0"/>
        <w:ind w:left="5812"/>
        <w:jc w:val="center"/>
        <w:rPr>
          <w:color w:val="FF0000"/>
          <w:sz w:val="20"/>
          <w:lang w:eastAsia="zh-CN"/>
        </w:rPr>
      </w:pPr>
      <w:r w:rsidRPr="00A5742B">
        <w:rPr>
          <w:sz w:val="20"/>
          <w:lang w:eastAsia="zh-CN"/>
        </w:rPr>
        <w:t xml:space="preserve">к постановлению территориальной избирательной комиссии Промышленного района города </w:t>
      </w:r>
      <w:r w:rsidRPr="00A5742B">
        <w:rPr>
          <w:color w:val="000000" w:themeColor="text1"/>
          <w:sz w:val="20"/>
          <w:lang w:eastAsia="zh-CN"/>
        </w:rPr>
        <w:t xml:space="preserve">Ставрополя от </w:t>
      </w:r>
      <w:r w:rsidR="00A5742B" w:rsidRPr="00A5742B">
        <w:rPr>
          <w:color w:val="000000" w:themeColor="text1"/>
          <w:sz w:val="20"/>
          <w:lang w:eastAsia="zh-CN"/>
        </w:rPr>
        <w:t>02</w:t>
      </w:r>
      <w:r w:rsidRPr="00A5742B">
        <w:rPr>
          <w:color w:val="000000" w:themeColor="text1"/>
          <w:sz w:val="20"/>
          <w:lang w:eastAsia="zh-CN"/>
        </w:rPr>
        <w:t xml:space="preserve">.07.2025 № </w:t>
      </w:r>
      <w:r w:rsidR="00A5742B" w:rsidRPr="00A5742B">
        <w:rPr>
          <w:color w:val="000000" w:themeColor="text1"/>
          <w:sz w:val="20"/>
          <w:lang w:eastAsia="zh-CN"/>
        </w:rPr>
        <w:t>126/848</w:t>
      </w:r>
    </w:p>
    <w:p w:rsidR="001C6829" w:rsidRPr="00FE0BC2" w:rsidRDefault="001C6829" w:rsidP="001C6829">
      <w:pPr>
        <w:autoSpaceDE w:val="0"/>
        <w:ind w:left="3969"/>
        <w:jc w:val="center"/>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Дата и время представления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FE0BC2">
      <w:pPr>
        <w:autoSpaceDE w:val="0"/>
        <w:jc w:val="right"/>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 xml:space="preserve">                Дата и время начала приема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FE0BC2">
      <w:pPr>
        <w:autoSpaceDE w:val="0"/>
        <w:jc w:val="right"/>
        <w:rPr>
          <w:sz w:val="24"/>
          <w:szCs w:val="24"/>
          <w:lang w:eastAsia="zh-CN"/>
        </w:rPr>
      </w:pPr>
    </w:p>
    <w:p w:rsidR="00FE0BC2" w:rsidRPr="00FE0BC2" w:rsidRDefault="00FE0BC2" w:rsidP="00FE0BC2">
      <w:pPr>
        <w:autoSpaceDE w:val="0"/>
        <w:jc w:val="right"/>
        <w:rPr>
          <w:sz w:val="24"/>
          <w:szCs w:val="24"/>
          <w:lang w:eastAsia="zh-CN"/>
        </w:rPr>
      </w:pPr>
      <w:r w:rsidRPr="00FE0BC2">
        <w:rPr>
          <w:sz w:val="24"/>
          <w:szCs w:val="24"/>
          <w:lang w:eastAsia="zh-CN"/>
        </w:rPr>
        <w:t xml:space="preserve">             Дата и время окончания приема документов: "__" _____ 20__ года</w:t>
      </w:r>
    </w:p>
    <w:p w:rsidR="00FE0BC2" w:rsidRPr="00FE0BC2" w:rsidRDefault="00FE0BC2" w:rsidP="00FE0BC2">
      <w:pPr>
        <w:autoSpaceDE w:val="0"/>
        <w:jc w:val="right"/>
        <w:rPr>
          <w:sz w:val="24"/>
          <w:szCs w:val="24"/>
          <w:lang w:eastAsia="zh-CN"/>
        </w:rPr>
      </w:pPr>
      <w:r w:rsidRPr="00FE0BC2">
        <w:rPr>
          <w:sz w:val="24"/>
          <w:szCs w:val="24"/>
          <w:lang w:eastAsia="zh-CN"/>
        </w:rPr>
        <w:t xml:space="preserve">                                                            __ час. __ мин.</w:t>
      </w:r>
    </w:p>
    <w:p w:rsidR="00FE0BC2" w:rsidRPr="00FE0BC2" w:rsidRDefault="00FE0BC2" w:rsidP="00FE0BC2">
      <w:pPr>
        <w:autoSpaceDE w:val="0"/>
        <w:jc w:val="both"/>
        <w:rPr>
          <w:sz w:val="24"/>
          <w:szCs w:val="24"/>
          <w:lang w:eastAsia="zh-CN"/>
        </w:rPr>
      </w:pPr>
    </w:p>
    <w:p w:rsidR="00FE0BC2" w:rsidRPr="00FE0BC2" w:rsidRDefault="00FE0BC2" w:rsidP="00FE0BC2">
      <w:pPr>
        <w:autoSpaceDE w:val="0"/>
        <w:jc w:val="center"/>
        <w:rPr>
          <w:sz w:val="24"/>
          <w:szCs w:val="24"/>
          <w:lang w:eastAsia="zh-CN"/>
        </w:rPr>
      </w:pPr>
      <w:r w:rsidRPr="00FE0BC2">
        <w:rPr>
          <w:sz w:val="24"/>
          <w:szCs w:val="24"/>
          <w:lang w:eastAsia="zh-CN"/>
        </w:rPr>
        <w:t>Подтверждение</w:t>
      </w:r>
    </w:p>
    <w:p w:rsidR="00FE0BC2" w:rsidRPr="00FE0BC2" w:rsidRDefault="00FE0BC2" w:rsidP="00FE0BC2">
      <w:pPr>
        <w:autoSpaceDE w:val="0"/>
        <w:jc w:val="center"/>
        <w:rPr>
          <w:sz w:val="24"/>
          <w:szCs w:val="24"/>
          <w:lang w:eastAsia="zh-CN"/>
        </w:rPr>
      </w:pPr>
      <w:r w:rsidRPr="00FE0BC2">
        <w:rPr>
          <w:sz w:val="24"/>
          <w:szCs w:val="24"/>
          <w:lang w:eastAsia="zh-CN"/>
        </w:rPr>
        <w:t xml:space="preserve">о получении представляемых документов для уведомления о выдвижении кандидата </w:t>
      </w:r>
    </w:p>
    <w:p w:rsidR="00FE0BC2" w:rsidRPr="00FE0BC2" w:rsidRDefault="00FE0BC2" w:rsidP="00FE0BC2">
      <w:pPr>
        <w:autoSpaceDE w:val="0"/>
        <w:jc w:val="center"/>
        <w:rPr>
          <w:sz w:val="24"/>
          <w:szCs w:val="24"/>
          <w:lang w:eastAsia="zh-CN"/>
        </w:rPr>
      </w:pPr>
      <w:r w:rsidRPr="00FE0BC2">
        <w:rPr>
          <w:sz w:val="24"/>
          <w:szCs w:val="24"/>
          <w:lang w:eastAsia="zh-CN"/>
        </w:rPr>
        <w:t xml:space="preserve">в порядке самовыдвижения </w:t>
      </w:r>
    </w:p>
    <w:p w:rsidR="00FE0BC2" w:rsidRPr="00FE0BC2" w:rsidRDefault="00FE0BC2" w:rsidP="00FE0BC2">
      <w:pPr>
        <w:autoSpaceDE w:val="0"/>
        <w:jc w:val="center"/>
        <w:rPr>
          <w:sz w:val="24"/>
          <w:szCs w:val="24"/>
          <w:lang w:eastAsia="zh-CN"/>
        </w:rPr>
      </w:pPr>
      <w:r w:rsidRPr="00FE0BC2">
        <w:rPr>
          <w:sz w:val="24"/>
          <w:szCs w:val="24"/>
          <w:lang w:eastAsia="zh-CN"/>
        </w:rPr>
        <w:t>по одномандатному избирательному округу № ___</w:t>
      </w:r>
    </w:p>
    <w:p w:rsidR="00FE0BC2" w:rsidRPr="00FE0BC2" w:rsidRDefault="00FE0BC2" w:rsidP="00FE0BC2">
      <w:pPr>
        <w:autoSpaceDE w:val="0"/>
        <w:jc w:val="center"/>
        <w:rPr>
          <w:sz w:val="24"/>
          <w:szCs w:val="24"/>
          <w:lang w:eastAsia="zh-CN"/>
        </w:rPr>
      </w:pPr>
      <w:r w:rsidRPr="00FE0BC2">
        <w:rPr>
          <w:sz w:val="24"/>
          <w:szCs w:val="24"/>
          <w:lang w:eastAsia="zh-CN"/>
        </w:rPr>
        <w:t xml:space="preserve">на выборах депутатов Ставропольской городской Думы девятого созыва  </w:t>
      </w:r>
    </w:p>
    <w:p w:rsidR="00FE0BC2" w:rsidRPr="00FE0BC2" w:rsidRDefault="00FE0BC2" w:rsidP="00FE0BC2">
      <w:pPr>
        <w:autoSpaceDE w:val="0"/>
        <w:jc w:val="center"/>
        <w:rPr>
          <w:sz w:val="24"/>
          <w:szCs w:val="24"/>
          <w:lang w:eastAsia="zh-CN"/>
        </w:rPr>
      </w:pPr>
    </w:p>
    <w:p w:rsidR="00FE0BC2" w:rsidRPr="00FE0BC2" w:rsidRDefault="00FE0BC2" w:rsidP="00FE0BC2">
      <w:pPr>
        <w:autoSpaceDE w:val="0"/>
        <w:ind w:firstLine="708"/>
        <w:jc w:val="both"/>
        <w:rPr>
          <w:sz w:val="24"/>
          <w:szCs w:val="24"/>
          <w:lang w:eastAsia="zh-CN"/>
        </w:rPr>
      </w:pPr>
      <w:r w:rsidRPr="00FE0BC2">
        <w:rPr>
          <w:sz w:val="24"/>
          <w:szCs w:val="24"/>
          <w:lang w:eastAsia="zh-CN"/>
        </w:rPr>
        <w:t xml:space="preserve">Территориальная избирательная комиссия ___________________________ района города Ставрополя, на которую возложены полномочия окружной избирательной комиссии на выборах депутатов Ставропольской городской Думы девятого созыва приняла от кандидата </w:t>
      </w:r>
    </w:p>
    <w:p w:rsidR="00FE0BC2" w:rsidRPr="00FE0BC2" w:rsidRDefault="00FE0BC2" w:rsidP="00FE0BC2">
      <w:pPr>
        <w:autoSpaceDE w:val="0"/>
        <w:jc w:val="both"/>
        <w:rPr>
          <w:sz w:val="24"/>
          <w:szCs w:val="24"/>
          <w:lang w:eastAsia="zh-CN"/>
        </w:rPr>
      </w:pPr>
      <w:r w:rsidRPr="00FE0BC2">
        <w:rPr>
          <w:sz w:val="24"/>
          <w:szCs w:val="24"/>
          <w:lang w:eastAsia="zh-CN"/>
        </w:rPr>
        <w:t>_____________________________________________________________________________</w:t>
      </w:r>
    </w:p>
    <w:p w:rsidR="00FE0BC2" w:rsidRPr="00FE0BC2" w:rsidRDefault="00FE0BC2" w:rsidP="00FE0BC2">
      <w:pPr>
        <w:autoSpaceDE w:val="0"/>
        <w:jc w:val="center"/>
        <w:rPr>
          <w:sz w:val="20"/>
          <w:lang w:eastAsia="zh-CN"/>
        </w:rPr>
      </w:pPr>
      <w:r w:rsidRPr="00FE0BC2">
        <w:rPr>
          <w:sz w:val="20"/>
          <w:lang w:eastAsia="zh-CN"/>
        </w:rPr>
        <w:t>(фамилия, имя, отчество)</w:t>
      </w:r>
    </w:p>
    <w:p w:rsidR="00FE0BC2" w:rsidRPr="00FE0BC2" w:rsidRDefault="00FE0BC2" w:rsidP="00FE0BC2">
      <w:pPr>
        <w:autoSpaceDE w:val="0"/>
        <w:jc w:val="both"/>
        <w:rPr>
          <w:sz w:val="20"/>
          <w:lang w:eastAsia="zh-CN"/>
        </w:rPr>
      </w:pPr>
      <w:r w:rsidRPr="00FE0BC2">
        <w:rPr>
          <w:sz w:val="20"/>
          <w:lang w:eastAsia="zh-CN"/>
        </w:rPr>
        <w:t xml:space="preserve">                                                    </w:t>
      </w:r>
    </w:p>
    <w:p w:rsidR="00FE0BC2" w:rsidRPr="00FE0BC2" w:rsidRDefault="00FE0BC2" w:rsidP="00FE0BC2">
      <w:pPr>
        <w:autoSpaceDE w:val="0"/>
        <w:jc w:val="both"/>
        <w:rPr>
          <w:sz w:val="24"/>
          <w:szCs w:val="24"/>
          <w:lang w:eastAsia="zh-CN"/>
        </w:rPr>
      </w:pPr>
      <w:r w:rsidRPr="00FE0BC2">
        <w:rPr>
          <w:sz w:val="24"/>
          <w:szCs w:val="24"/>
          <w:lang w:eastAsia="zh-CN"/>
        </w:rPr>
        <w:t>следующие документы:</w:t>
      </w:r>
    </w:p>
    <w:tbl>
      <w:tblPr>
        <w:tblW w:w="9835" w:type="dxa"/>
        <w:tblInd w:w="-22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7938"/>
        <w:gridCol w:w="1187"/>
      </w:tblGrid>
      <w:tr w:rsidR="00FE0BC2" w:rsidRPr="00FE0BC2" w:rsidTr="002B32FC">
        <w:tc>
          <w:tcPr>
            <w:tcW w:w="710" w:type="dxa"/>
            <w:tcBorders>
              <w:bottom w:val="nil"/>
            </w:tcBorders>
          </w:tcPr>
          <w:p w:rsidR="00FE0BC2" w:rsidRPr="00FE0BC2" w:rsidRDefault="00FE0BC2" w:rsidP="00FE0BC2">
            <w:pPr>
              <w:autoSpaceDE w:val="0"/>
              <w:jc w:val="center"/>
              <w:rPr>
                <w:sz w:val="24"/>
                <w:szCs w:val="24"/>
                <w:lang w:eastAsia="zh-CN"/>
              </w:rPr>
            </w:pPr>
            <w:r w:rsidRPr="00FE0BC2">
              <w:rPr>
                <w:sz w:val="24"/>
                <w:szCs w:val="24"/>
                <w:lang w:eastAsia="zh-CN"/>
              </w:rPr>
              <w:t>1</w:t>
            </w:r>
          </w:p>
        </w:tc>
        <w:tc>
          <w:tcPr>
            <w:tcW w:w="7938" w:type="dxa"/>
            <w:vMerge w:val="restart"/>
          </w:tcPr>
          <w:p w:rsidR="004501F4" w:rsidRPr="00FE0BC2" w:rsidRDefault="004501F4" w:rsidP="004501F4">
            <w:pPr>
              <w:autoSpaceDE w:val="0"/>
              <w:rPr>
                <w:sz w:val="24"/>
                <w:szCs w:val="24"/>
                <w:highlight w:val="yellow"/>
                <w:lang w:eastAsia="zh-CN"/>
              </w:rPr>
            </w:pPr>
            <w:r w:rsidRPr="001B138A">
              <w:rPr>
                <w:sz w:val="24"/>
                <w:szCs w:val="24"/>
                <w:lang w:eastAsia="zh-CN"/>
              </w:rPr>
              <w:t>Заявления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 иные документы в отношении кандидатов.</w:t>
            </w:r>
          </w:p>
          <w:p w:rsidR="004501F4" w:rsidRPr="00FE0BC2" w:rsidRDefault="004501F4" w:rsidP="004501F4">
            <w:pPr>
              <w:autoSpaceDE w:val="0"/>
              <w:jc w:val="both"/>
              <w:rPr>
                <w:i/>
                <w:sz w:val="24"/>
                <w:szCs w:val="24"/>
                <w:highlight w:val="yellow"/>
                <w:lang w:eastAsia="zh-CN"/>
              </w:rPr>
            </w:pPr>
            <w:r w:rsidRPr="001B138A">
              <w:rPr>
                <w:i/>
                <w:sz w:val="24"/>
                <w:szCs w:val="24"/>
                <w:lang w:eastAsia="zh-CN"/>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w:t>
            </w:r>
            <w:r w:rsidRPr="001B138A">
              <w:rPr>
                <w:i/>
                <w:sz w:val="24"/>
                <w:szCs w:val="24"/>
                <w:lang w:eastAsia="zh-CN"/>
              </w:rPr>
              <w:lastRenderedPageBreak/>
              <w:t>иного общественного объединения.</w:t>
            </w:r>
          </w:p>
          <w:p w:rsidR="004501F4" w:rsidRDefault="004501F4" w:rsidP="004501F4">
            <w:pPr>
              <w:autoSpaceDE w:val="0"/>
              <w:rPr>
                <w:i/>
                <w:sz w:val="24"/>
                <w:szCs w:val="24"/>
                <w:lang w:eastAsia="zh-CN"/>
              </w:rPr>
            </w:pPr>
            <w:r w:rsidRPr="001B138A">
              <w:rPr>
                <w:i/>
                <w:sz w:val="24"/>
                <w:szCs w:val="24"/>
                <w:lang w:eastAsia="zh-CN"/>
              </w:rPr>
              <w:t>Если у кандидата имелась или имеется судимость, в заявлении указываются сведения о судимости кандидата в объеме, установленном подпунктом 58 статьи 2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
          <w:p w:rsidR="00FE0BC2" w:rsidRPr="00FE0BC2" w:rsidRDefault="004501F4" w:rsidP="004501F4">
            <w:pPr>
              <w:autoSpaceDE w:val="0"/>
              <w:rPr>
                <w:sz w:val="24"/>
                <w:szCs w:val="24"/>
                <w:lang w:eastAsia="zh-CN"/>
              </w:rPr>
            </w:pPr>
            <w:r w:rsidRPr="001B138A">
              <w:rPr>
                <w:i/>
                <w:sz w:val="24"/>
                <w:szCs w:val="24"/>
                <w:lang w:eastAsia="zh-CN"/>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tc>
        <w:tc>
          <w:tcPr>
            <w:tcW w:w="1187" w:type="dxa"/>
            <w:tcBorders>
              <w:bottom w:val="nil"/>
            </w:tcBorders>
            <w:vAlign w:val="center"/>
          </w:tcPr>
          <w:p w:rsidR="00FE0BC2" w:rsidRPr="00FE0BC2" w:rsidRDefault="00FE0BC2" w:rsidP="00FE0BC2">
            <w:pPr>
              <w:autoSpaceDE w:val="0"/>
              <w:jc w:val="center"/>
              <w:rPr>
                <w:sz w:val="24"/>
                <w:szCs w:val="24"/>
                <w:lang w:eastAsia="zh-CN"/>
              </w:rPr>
            </w:pPr>
          </w:p>
        </w:tc>
      </w:tr>
      <w:tr w:rsidR="00FE0BC2" w:rsidRPr="00FE0BC2" w:rsidTr="002B32FC">
        <w:tc>
          <w:tcPr>
            <w:tcW w:w="710" w:type="dxa"/>
            <w:vMerge w:val="restart"/>
            <w:tcBorders>
              <w:top w:val="nil"/>
            </w:tcBorders>
          </w:tcPr>
          <w:p w:rsidR="00FE0BC2" w:rsidRPr="00FE0BC2" w:rsidRDefault="00FE0BC2" w:rsidP="00FE0BC2">
            <w:pPr>
              <w:autoSpaceDE w:val="0"/>
              <w:jc w:val="both"/>
              <w:rPr>
                <w:sz w:val="24"/>
                <w:szCs w:val="24"/>
                <w:lang w:eastAsia="zh-CN"/>
              </w:rPr>
            </w:pPr>
          </w:p>
        </w:tc>
        <w:tc>
          <w:tcPr>
            <w:tcW w:w="7938" w:type="dxa"/>
            <w:vMerge/>
          </w:tcPr>
          <w:p w:rsidR="00FE0BC2" w:rsidRPr="00FE0BC2" w:rsidRDefault="00FE0BC2" w:rsidP="00FE0BC2">
            <w:pPr>
              <w:autoSpaceDE w:val="0"/>
              <w:rPr>
                <w:sz w:val="24"/>
                <w:szCs w:val="24"/>
                <w:lang w:eastAsia="zh-CN"/>
              </w:rPr>
            </w:pPr>
          </w:p>
        </w:tc>
        <w:tc>
          <w:tcPr>
            <w:tcW w:w="1187" w:type="dxa"/>
            <w:tcBorders>
              <w:top w:val="nil"/>
              <w:bottom w:val="nil"/>
            </w:tcBorders>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710" w:type="dxa"/>
            <w:vMerge/>
            <w:tcBorders>
              <w:top w:val="nil"/>
            </w:tcBorders>
          </w:tcPr>
          <w:p w:rsidR="00FE0BC2" w:rsidRPr="00FE0BC2" w:rsidRDefault="00FE0BC2" w:rsidP="00FE0BC2">
            <w:pPr>
              <w:widowControl w:val="0"/>
              <w:overflowPunct w:val="0"/>
              <w:autoSpaceDE w:val="0"/>
              <w:textAlignment w:val="baseline"/>
              <w:rPr>
                <w:sz w:val="24"/>
                <w:szCs w:val="24"/>
                <w:lang w:eastAsia="zh-CN"/>
              </w:rPr>
            </w:pPr>
          </w:p>
        </w:tc>
        <w:tc>
          <w:tcPr>
            <w:tcW w:w="7938" w:type="dxa"/>
            <w:vMerge/>
          </w:tcPr>
          <w:p w:rsidR="00FE0BC2" w:rsidRPr="00FE0BC2" w:rsidRDefault="00FE0BC2" w:rsidP="00FE0BC2">
            <w:pPr>
              <w:autoSpaceDE w:val="0"/>
              <w:rPr>
                <w:sz w:val="24"/>
                <w:szCs w:val="24"/>
                <w:lang w:eastAsia="zh-CN"/>
              </w:rPr>
            </w:pPr>
          </w:p>
        </w:tc>
        <w:tc>
          <w:tcPr>
            <w:tcW w:w="1187" w:type="dxa"/>
            <w:tcBorders>
              <w:top w:val="nil"/>
            </w:tcBorders>
            <w:vAlign w:val="bottom"/>
          </w:tcPr>
          <w:p w:rsidR="00FE0BC2" w:rsidRPr="00FE0BC2" w:rsidRDefault="00FE0BC2" w:rsidP="00FE0BC2">
            <w:pPr>
              <w:autoSpaceDE w:val="0"/>
              <w:jc w:val="center"/>
              <w:rPr>
                <w:sz w:val="24"/>
                <w:szCs w:val="24"/>
                <w:lang w:eastAsia="zh-CN"/>
              </w:rPr>
            </w:pPr>
          </w:p>
        </w:tc>
      </w:tr>
      <w:tr w:rsidR="00FE0BC2" w:rsidRPr="00FE0BC2" w:rsidTr="002B32FC">
        <w:tblPrEx>
          <w:tblBorders>
            <w:insideH w:val="single" w:sz="4" w:space="0" w:color="auto"/>
          </w:tblBorders>
        </w:tblPrEx>
        <w:tc>
          <w:tcPr>
            <w:tcW w:w="710" w:type="dxa"/>
          </w:tcPr>
          <w:p w:rsidR="00FE0BC2" w:rsidRPr="00FE0BC2" w:rsidRDefault="00FE0BC2" w:rsidP="00FE0BC2">
            <w:pPr>
              <w:autoSpaceDE w:val="0"/>
              <w:jc w:val="center"/>
              <w:rPr>
                <w:sz w:val="24"/>
                <w:szCs w:val="24"/>
                <w:lang w:eastAsia="zh-CN"/>
              </w:rPr>
            </w:pPr>
            <w:r w:rsidRPr="00FE0BC2">
              <w:rPr>
                <w:sz w:val="24"/>
                <w:szCs w:val="24"/>
                <w:lang w:eastAsia="zh-CN"/>
              </w:rPr>
              <w:lastRenderedPageBreak/>
              <w:t>2</w:t>
            </w:r>
          </w:p>
        </w:tc>
        <w:tc>
          <w:tcPr>
            <w:tcW w:w="7938" w:type="dxa"/>
          </w:tcPr>
          <w:p w:rsidR="00A842CB" w:rsidRPr="00A842CB" w:rsidRDefault="00A842CB" w:rsidP="00A842CB">
            <w:pPr>
              <w:autoSpaceDE w:val="0"/>
              <w:rPr>
                <w:sz w:val="24"/>
                <w:szCs w:val="24"/>
                <w:lang w:eastAsia="zh-CN"/>
              </w:rPr>
            </w:pPr>
            <w:r w:rsidRPr="00A842CB">
              <w:rPr>
                <w:sz w:val="24"/>
                <w:szCs w:val="24"/>
                <w:lang w:eastAsia="zh-CN"/>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A842CB" w:rsidRPr="00A842CB" w:rsidRDefault="00A842CB" w:rsidP="00A842CB">
            <w:pPr>
              <w:autoSpaceDE w:val="0"/>
              <w:rPr>
                <w:i/>
                <w:sz w:val="24"/>
                <w:szCs w:val="24"/>
                <w:lang w:eastAsia="zh-CN"/>
              </w:rPr>
            </w:pPr>
            <w:r w:rsidRPr="00A842CB">
              <w:rPr>
                <w:i/>
                <w:sz w:val="24"/>
                <w:szCs w:val="24"/>
                <w:lang w:eastAsia="zh-CN"/>
              </w:rP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FE0BC2" w:rsidRPr="00FE0BC2" w:rsidRDefault="00FE0BC2" w:rsidP="00FE0BC2">
            <w:pPr>
              <w:autoSpaceDE w:val="0"/>
              <w:rPr>
                <w:sz w:val="24"/>
                <w:szCs w:val="24"/>
                <w:lang w:eastAsia="zh-CN"/>
              </w:rPr>
            </w:pP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710" w:type="dxa"/>
          </w:tcPr>
          <w:p w:rsidR="00FE0BC2" w:rsidRPr="00FE0BC2" w:rsidRDefault="00FE0BC2" w:rsidP="00FE0BC2">
            <w:pPr>
              <w:autoSpaceDE w:val="0"/>
              <w:jc w:val="center"/>
              <w:rPr>
                <w:sz w:val="24"/>
                <w:szCs w:val="24"/>
                <w:lang w:eastAsia="zh-CN"/>
              </w:rPr>
            </w:pPr>
            <w:r w:rsidRPr="00FE0BC2">
              <w:rPr>
                <w:sz w:val="24"/>
                <w:szCs w:val="24"/>
                <w:lang w:eastAsia="zh-CN"/>
              </w:rPr>
              <w:t>3</w:t>
            </w:r>
          </w:p>
        </w:tc>
        <w:tc>
          <w:tcPr>
            <w:tcW w:w="7938" w:type="dxa"/>
          </w:tcPr>
          <w:p w:rsidR="00FE0BC2" w:rsidRPr="00FE0BC2" w:rsidRDefault="00FE0BC2" w:rsidP="00FE0BC2">
            <w:pPr>
              <w:autoSpaceDE w:val="0"/>
              <w:rPr>
                <w:sz w:val="24"/>
                <w:szCs w:val="24"/>
                <w:lang w:eastAsia="zh-CN"/>
              </w:rPr>
            </w:pPr>
            <w:r w:rsidRPr="0024650E">
              <w:rPr>
                <w:sz w:val="24"/>
                <w:szCs w:val="24"/>
                <w:lang w:eastAsia="zh-CN"/>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710" w:type="dxa"/>
          </w:tcPr>
          <w:p w:rsidR="00FE0BC2" w:rsidRPr="00FE0BC2" w:rsidRDefault="00FE0BC2" w:rsidP="00FE0BC2">
            <w:pPr>
              <w:autoSpaceDE w:val="0"/>
              <w:jc w:val="center"/>
              <w:rPr>
                <w:sz w:val="24"/>
                <w:szCs w:val="24"/>
                <w:lang w:eastAsia="zh-CN"/>
              </w:rPr>
            </w:pPr>
            <w:r w:rsidRPr="00FE0BC2">
              <w:rPr>
                <w:sz w:val="24"/>
                <w:szCs w:val="24"/>
                <w:lang w:eastAsia="zh-CN"/>
              </w:rPr>
              <w:t>4</w:t>
            </w:r>
          </w:p>
        </w:tc>
        <w:tc>
          <w:tcPr>
            <w:tcW w:w="7938" w:type="dxa"/>
          </w:tcPr>
          <w:p w:rsidR="00FE0BC2" w:rsidRPr="00FE0BC2" w:rsidRDefault="00FE0BC2" w:rsidP="00FE0BC2">
            <w:pPr>
              <w:autoSpaceDE w:val="0"/>
              <w:rPr>
                <w:sz w:val="24"/>
                <w:szCs w:val="24"/>
                <w:lang w:eastAsia="zh-CN"/>
              </w:rPr>
            </w:pPr>
            <w:r w:rsidRPr="009C5F92">
              <w:rPr>
                <w:sz w:val="24"/>
                <w:szCs w:val="24"/>
                <w:lang w:eastAsia="zh-CN"/>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заверенные кандидатом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710" w:type="dxa"/>
          </w:tcPr>
          <w:p w:rsidR="00FE0BC2" w:rsidRPr="00FE0BC2" w:rsidRDefault="00FE0BC2" w:rsidP="00FE0BC2">
            <w:pPr>
              <w:autoSpaceDE w:val="0"/>
              <w:jc w:val="center"/>
              <w:rPr>
                <w:sz w:val="24"/>
                <w:szCs w:val="24"/>
                <w:lang w:eastAsia="zh-CN"/>
              </w:rPr>
            </w:pPr>
            <w:r w:rsidRPr="00FE0BC2">
              <w:rPr>
                <w:sz w:val="24"/>
                <w:szCs w:val="24"/>
                <w:lang w:eastAsia="zh-CN"/>
              </w:rPr>
              <w:t>5</w:t>
            </w:r>
          </w:p>
        </w:tc>
        <w:tc>
          <w:tcPr>
            <w:tcW w:w="7938" w:type="dxa"/>
          </w:tcPr>
          <w:p w:rsidR="00FE0BC2" w:rsidRPr="00FE0BC2" w:rsidRDefault="00FE0BC2" w:rsidP="00FE0BC2">
            <w:pPr>
              <w:widowControl w:val="0"/>
              <w:overflowPunct w:val="0"/>
              <w:autoSpaceDE w:val="0"/>
              <w:autoSpaceDN w:val="0"/>
              <w:adjustRightInd w:val="0"/>
              <w:textAlignment w:val="baseline"/>
              <w:rPr>
                <w:sz w:val="24"/>
                <w:szCs w:val="24"/>
                <w:lang w:eastAsia="zh-CN"/>
              </w:rPr>
            </w:pPr>
            <w:r w:rsidRPr="00FE0BC2">
              <w:rPr>
                <w:iCs/>
                <w:sz w:val="24"/>
                <w:szCs w:val="24"/>
                <w:lang w:eastAsia="zh-CN"/>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710" w:type="dxa"/>
          </w:tcPr>
          <w:p w:rsidR="00FE0BC2" w:rsidRPr="00FE0BC2" w:rsidRDefault="00FE0BC2" w:rsidP="00FE0BC2">
            <w:pPr>
              <w:autoSpaceDE w:val="0"/>
              <w:jc w:val="center"/>
              <w:rPr>
                <w:sz w:val="24"/>
                <w:szCs w:val="24"/>
                <w:lang w:eastAsia="zh-CN"/>
              </w:rPr>
            </w:pPr>
            <w:r w:rsidRPr="00FE0BC2">
              <w:rPr>
                <w:sz w:val="24"/>
                <w:szCs w:val="24"/>
                <w:lang w:eastAsia="zh-CN"/>
              </w:rPr>
              <w:t>6</w:t>
            </w:r>
          </w:p>
        </w:tc>
        <w:tc>
          <w:tcPr>
            <w:tcW w:w="7938" w:type="dxa"/>
          </w:tcPr>
          <w:p w:rsidR="00FE0BC2" w:rsidRPr="00FE0BC2" w:rsidRDefault="002E3AD9" w:rsidP="00FE0BC2">
            <w:pPr>
              <w:autoSpaceDE w:val="0"/>
              <w:rPr>
                <w:sz w:val="24"/>
                <w:szCs w:val="24"/>
                <w:lang w:eastAsia="zh-CN"/>
              </w:rPr>
            </w:pPr>
            <w:r w:rsidRPr="002E3AD9">
              <w:rPr>
                <w:sz w:val="24"/>
                <w:szCs w:val="24"/>
                <w:lang w:eastAsia="zh-CN"/>
              </w:rPr>
              <w:t>Копия документов, подтверждающих указанные в заявлениях кандидатов сведения об образовании, заверенные кандидатом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710" w:type="dxa"/>
          </w:tcPr>
          <w:p w:rsidR="00FE0BC2" w:rsidRPr="00FE0BC2" w:rsidRDefault="00FE0BC2" w:rsidP="00FE0BC2">
            <w:pPr>
              <w:autoSpaceDE w:val="0"/>
              <w:jc w:val="center"/>
              <w:rPr>
                <w:sz w:val="24"/>
                <w:szCs w:val="24"/>
                <w:lang w:eastAsia="zh-CN"/>
              </w:rPr>
            </w:pPr>
            <w:r w:rsidRPr="00FE0BC2">
              <w:rPr>
                <w:sz w:val="24"/>
                <w:szCs w:val="24"/>
                <w:lang w:eastAsia="zh-CN"/>
              </w:rPr>
              <w:t>7</w:t>
            </w:r>
          </w:p>
        </w:tc>
        <w:tc>
          <w:tcPr>
            <w:tcW w:w="7938" w:type="dxa"/>
          </w:tcPr>
          <w:p w:rsidR="002E3AD9" w:rsidRPr="002E3AD9" w:rsidRDefault="002E3AD9" w:rsidP="002E3AD9">
            <w:pPr>
              <w:autoSpaceDE w:val="0"/>
              <w:rPr>
                <w:sz w:val="24"/>
                <w:szCs w:val="24"/>
                <w:lang w:eastAsia="zh-CN"/>
              </w:rPr>
            </w:pPr>
            <w:r w:rsidRPr="002E3AD9">
              <w:rPr>
                <w:sz w:val="24"/>
                <w:szCs w:val="24"/>
                <w:lang w:eastAsia="zh-CN"/>
              </w:rPr>
              <w:t>Копия трудовой книжки, выписки из трудовой книжки, справки</w:t>
            </w:r>
          </w:p>
          <w:p w:rsidR="00FE0BC2" w:rsidRPr="00FE0BC2" w:rsidRDefault="002E3AD9" w:rsidP="002E3AD9">
            <w:pPr>
              <w:autoSpaceDE w:val="0"/>
              <w:rPr>
                <w:sz w:val="24"/>
                <w:szCs w:val="24"/>
                <w:lang w:eastAsia="zh-CN"/>
              </w:rPr>
            </w:pPr>
            <w:r w:rsidRPr="002E3AD9">
              <w:rPr>
                <w:sz w:val="24"/>
                <w:szCs w:val="24"/>
                <w:lang w:eastAsia="zh-CN"/>
              </w:rPr>
              <w:t>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 заверенные кандидатом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710" w:type="dxa"/>
          </w:tcPr>
          <w:p w:rsidR="00FE0BC2" w:rsidRPr="00FE0BC2" w:rsidRDefault="00FE0BC2" w:rsidP="00FE0BC2">
            <w:pPr>
              <w:autoSpaceDE w:val="0"/>
              <w:jc w:val="center"/>
              <w:rPr>
                <w:sz w:val="24"/>
                <w:szCs w:val="24"/>
                <w:lang w:eastAsia="zh-CN"/>
              </w:rPr>
            </w:pPr>
            <w:r w:rsidRPr="00FE0BC2">
              <w:rPr>
                <w:sz w:val="24"/>
                <w:szCs w:val="24"/>
                <w:lang w:eastAsia="zh-CN"/>
              </w:rPr>
              <w:t>8</w:t>
            </w:r>
          </w:p>
        </w:tc>
        <w:tc>
          <w:tcPr>
            <w:tcW w:w="7938" w:type="dxa"/>
          </w:tcPr>
          <w:p w:rsidR="00FE0BC2" w:rsidRPr="00FE0BC2" w:rsidRDefault="005F7EAF" w:rsidP="00FE0BC2">
            <w:pPr>
              <w:autoSpaceDE w:val="0"/>
              <w:rPr>
                <w:sz w:val="24"/>
                <w:szCs w:val="24"/>
                <w:lang w:eastAsia="zh-CN"/>
              </w:rPr>
            </w:pPr>
            <w:r w:rsidRPr="005F7EAF">
              <w:rPr>
                <w:sz w:val="24"/>
                <w:szCs w:val="24"/>
                <w:lang w:eastAsia="zh-CN"/>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w:t>
            </w:r>
            <w:r w:rsidRPr="005F7EAF">
              <w:rPr>
                <w:sz w:val="24"/>
                <w:szCs w:val="24"/>
                <w:lang w:eastAsia="zh-CN"/>
              </w:rPr>
              <w:lastRenderedPageBreak/>
              <w:t>бумагах. Указанные сведения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lastRenderedPageBreak/>
              <w:t>на ____ л. в 1 экз.</w:t>
            </w:r>
          </w:p>
        </w:tc>
      </w:tr>
      <w:tr w:rsidR="00FE0BC2" w:rsidRPr="00FE0BC2" w:rsidTr="002B32FC">
        <w:tblPrEx>
          <w:tblBorders>
            <w:insideH w:val="single" w:sz="4" w:space="0" w:color="auto"/>
          </w:tblBorders>
        </w:tblPrEx>
        <w:tc>
          <w:tcPr>
            <w:tcW w:w="710" w:type="dxa"/>
          </w:tcPr>
          <w:p w:rsidR="00FE0BC2" w:rsidRPr="00FE0BC2" w:rsidRDefault="002870AC" w:rsidP="00FE0BC2">
            <w:pPr>
              <w:autoSpaceDE w:val="0"/>
              <w:jc w:val="center"/>
              <w:rPr>
                <w:sz w:val="24"/>
                <w:szCs w:val="24"/>
                <w:lang w:eastAsia="zh-CN"/>
              </w:rPr>
            </w:pPr>
            <w:r>
              <w:rPr>
                <w:sz w:val="24"/>
                <w:szCs w:val="24"/>
                <w:lang w:eastAsia="zh-CN"/>
              </w:rPr>
              <w:lastRenderedPageBreak/>
              <w:t>9</w:t>
            </w:r>
          </w:p>
        </w:tc>
        <w:tc>
          <w:tcPr>
            <w:tcW w:w="7938" w:type="dxa"/>
          </w:tcPr>
          <w:p w:rsidR="00FE0BC2" w:rsidRPr="00FE0BC2" w:rsidRDefault="00FE0BC2" w:rsidP="00FE0BC2">
            <w:pPr>
              <w:autoSpaceDE w:val="0"/>
              <w:rPr>
                <w:sz w:val="24"/>
                <w:szCs w:val="24"/>
                <w:lang w:eastAsia="zh-CN"/>
              </w:rPr>
            </w:pPr>
            <w:r w:rsidRPr="00FE0BC2">
              <w:rPr>
                <w:sz w:val="24"/>
                <w:szCs w:val="24"/>
                <w:lang w:eastAsia="zh-CN"/>
              </w:rP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5D6303" w:rsidRPr="00FE0BC2" w:rsidTr="002B32FC">
        <w:tblPrEx>
          <w:tblBorders>
            <w:insideH w:val="single" w:sz="4" w:space="0" w:color="auto"/>
          </w:tblBorders>
        </w:tblPrEx>
        <w:tc>
          <w:tcPr>
            <w:tcW w:w="710" w:type="dxa"/>
          </w:tcPr>
          <w:p w:rsidR="005D6303" w:rsidRDefault="008D035E" w:rsidP="00FE0BC2">
            <w:pPr>
              <w:autoSpaceDE w:val="0"/>
              <w:jc w:val="center"/>
              <w:rPr>
                <w:sz w:val="24"/>
                <w:szCs w:val="24"/>
                <w:lang w:eastAsia="zh-CN"/>
              </w:rPr>
            </w:pPr>
            <w:r>
              <w:rPr>
                <w:sz w:val="24"/>
                <w:szCs w:val="24"/>
                <w:lang w:eastAsia="zh-CN"/>
              </w:rPr>
              <w:t>10</w:t>
            </w:r>
          </w:p>
        </w:tc>
        <w:tc>
          <w:tcPr>
            <w:tcW w:w="7938" w:type="dxa"/>
          </w:tcPr>
          <w:p w:rsidR="005D6303" w:rsidRPr="00FE0BC2" w:rsidRDefault="005D6303" w:rsidP="00DF63A7">
            <w:pPr>
              <w:autoSpaceDE w:val="0"/>
              <w:rPr>
                <w:sz w:val="24"/>
                <w:szCs w:val="24"/>
                <w:lang w:eastAsia="zh-CN"/>
              </w:rPr>
            </w:pPr>
            <w:r w:rsidRPr="00484E6B">
              <w:rPr>
                <w:sz w:val="24"/>
                <w:szCs w:val="24"/>
                <w:lang w:eastAsia="zh-CN"/>
              </w:rPr>
              <w:t>Заявление (представление) о назначении доверенных лиц в котором должны быть указаны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tc>
        <w:tc>
          <w:tcPr>
            <w:tcW w:w="1187" w:type="dxa"/>
            <w:vAlign w:val="bottom"/>
          </w:tcPr>
          <w:p w:rsidR="005D6303" w:rsidRPr="00FE0BC2" w:rsidRDefault="005D6303" w:rsidP="00FE0BC2">
            <w:pPr>
              <w:autoSpaceDE w:val="0"/>
              <w:rPr>
                <w:sz w:val="24"/>
                <w:szCs w:val="24"/>
                <w:lang w:eastAsia="zh-CN"/>
              </w:rPr>
            </w:pPr>
            <w:r w:rsidRPr="005D6303">
              <w:rPr>
                <w:sz w:val="24"/>
                <w:szCs w:val="24"/>
                <w:lang w:eastAsia="zh-CN"/>
              </w:rPr>
              <w:t>на ____ л. в 1 экз.</w:t>
            </w:r>
          </w:p>
        </w:tc>
      </w:tr>
      <w:tr w:rsidR="005D6303" w:rsidRPr="00FE0BC2" w:rsidTr="002B32FC">
        <w:tblPrEx>
          <w:tblBorders>
            <w:insideH w:val="single" w:sz="4" w:space="0" w:color="auto"/>
          </w:tblBorders>
        </w:tblPrEx>
        <w:tc>
          <w:tcPr>
            <w:tcW w:w="710" w:type="dxa"/>
          </w:tcPr>
          <w:p w:rsidR="005D6303" w:rsidRDefault="008D035E" w:rsidP="00FE0BC2">
            <w:pPr>
              <w:autoSpaceDE w:val="0"/>
              <w:jc w:val="center"/>
              <w:rPr>
                <w:sz w:val="24"/>
                <w:szCs w:val="24"/>
                <w:lang w:eastAsia="zh-CN"/>
              </w:rPr>
            </w:pPr>
            <w:r>
              <w:rPr>
                <w:sz w:val="24"/>
                <w:szCs w:val="24"/>
                <w:lang w:eastAsia="zh-CN"/>
              </w:rPr>
              <w:t>11</w:t>
            </w:r>
          </w:p>
        </w:tc>
        <w:tc>
          <w:tcPr>
            <w:tcW w:w="7938" w:type="dxa"/>
          </w:tcPr>
          <w:p w:rsidR="005D6303" w:rsidRPr="00484E6B" w:rsidRDefault="005D6303" w:rsidP="00DF63A7">
            <w:pPr>
              <w:autoSpaceDE w:val="0"/>
              <w:rPr>
                <w:sz w:val="24"/>
                <w:szCs w:val="24"/>
                <w:lang w:eastAsia="zh-CN"/>
              </w:rPr>
            </w:pPr>
            <w:r w:rsidRPr="0055181B">
              <w:rPr>
                <w:sz w:val="24"/>
                <w:szCs w:val="24"/>
                <w:lang w:eastAsia="zh-CN"/>
              </w:rPr>
              <w:t>Заявления граждан о согласии быть доверенными лицами избирательного объединения (в случае назначения доверенных лиц)</w:t>
            </w:r>
          </w:p>
        </w:tc>
        <w:tc>
          <w:tcPr>
            <w:tcW w:w="1187" w:type="dxa"/>
            <w:vAlign w:val="bottom"/>
          </w:tcPr>
          <w:p w:rsidR="005D6303" w:rsidRPr="005D6303" w:rsidRDefault="005D6303" w:rsidP="005D6303">
            <w:pPr>
              <w:autoSpaceDE w:val="0"/>
              <w:rPr>
                <w:sz w:val="24"/>
                <w:szCs w:val="24"/>
                <w:lang w:eastAsia="zh-CN"/>
              </w:rPr>
            </w:pPr>
            <w:r w:rsidRPr="005D6303">
              <w:rPr>
                <w:sz w:val="24"/>
                <w:szCs w:val="24"/>
                <w:lang w:eastAsia="zh-CN"/>
              </w:rPr>
              <w:t>____ штук</w:t>
            </w:r>
          </w:p>
          <w:p w:rsidR="005D6303" w:rsidRPr="00FE0BC2" w:rsidRDefault="005D6303" w:rsidP="005D6303">
            <w:pPr>
              <w:autoSpaceDE w:val="0"/>
              <w:rPr>
                <w:sz w:val="24"/>
                <w:szCs w:val="24"/>
                <w:lang w:eastAsia="zh-CN"/>
              </w:rPr>
            </w:pPr>
            <w:r w:rsidRPr="005D6303">
              <w:rPr>
                <w:sz w:val="24"/>
                <w:szCs w:val="24"/>
                <w:lang w:eastAsia="zh-CN"/>
              </w:rPr>
              <w:t>на ____ л. в 1 экз..</w:t>
            </w:r>
          </w:p>
        </w:tc>
      </w:tr>
      <w:tr w:rsidR="00FE0BC2" w:rsidRPr="00FE0BC2" w:rsidTr="002B32FC">
        <w:tblPrEx>
          <w:tblBorders>
            <w:insideH w:val="single" w:sz="4" w:space="0" w:color="auto"/>
          </w:tblBorders>
        </w:tblPrEx>
        <w:tc>
          <w:tcPr>
            <w:tcW w:w="710" w:type="dxa"/>
          </w:tcPr>
          <w:p w:rsidR="00FE0BC2" w:rsidRPr="00FE0BC2" w:rsidRDefault="008D035E" w:rsidP="00FE0BC2">
            <w:pPr>
              <w:autoSpaceDE w:val="0"/>
              <w:jc w:val="center"/>
              <w:rPr>
                <w:sz w:val="24"/>
                <w:szCs w:val="24"/>
                <w:lang w:eastAsia="zh-CN"/>
              </w:rPr>
            </w:pPr>
            <w:r>
              <w:rPr>
                <w:sz w:val="24"/>
                <w:szCs w:val="24"/>
                <w:lang w:eastAsia="zh-CN"/>
              </w:rPr>
              <w:t>12</w:t>
            </w:r>
          </w:p>
        </w:tc>
        <w:tc>
          <w:tcPr>
            <w:tcW w:w="7938" w:type="dxa"/>
          </w:tcPr>
          <w:p w:rsidR="00FE0BC2" w:rsidRPr="00FE0BC2" w:rsidRDefault="00FE0BC2" w:rsidP="00FE0BC2">
            <w:pPr>
              <w:autoSpaceDE w:val="0"/>
              <w:rPr>
                <w:sz w:val="24"/>
                <w:szCs w:val="24"/>
                <w:lang w:eastAsia="zh-CN"/>
              </w:rPr>
            </w:pPr>
            <w:r w:rsidRPr="00FE0BC2">
              <w:rPr>
                <w:sz w:val="24"/>
                <w:szCs w:val="24"/>
                <w:lang w:eastAsia="zh-CN"/>
              </w:rPr>
              <w:t>Копия паспорта или документа, заменяющего паспорт гражданина Российской Федерации, каждого уполномоченного представителя</w:t>
            </w:r>
          </w:p>
        </w:tc>
        <w:tc>
          <w:tcPr>
            <w:tcW w:w="1187" w:type="dxa"/>
            <w:vAlign w:val="bottom"/>
          </w:tcPr>
          <w:p w:rsidR="00FE0BC2" w:rsidRPr="00FE0BC2" w:rsidRDefault="00FE0BC2" w:rsidP="00FE0BC2">
            <w:pPr>
              <w:autoSpaceDE w:val="0"/>
              <w:rPr>
                <w:sz w:val="24"/>
                <w:szCs w:val="24"/>
                <w:lang w:eastAsia="zh-CN"/>
              </w:rPr>
            </w:pPr>
            <w:r w:rsidRPr="00FE0BC2">
              <w:rPr>
                <w:sz w:val="24"/>
                <w:szCs w:val="24"/>
                <w:lang w:eastAsia="zh-CN"/>
              </w:rPr>
              <w:t>на ____ л. в 1 экз.</w:t>
            </w:r>
          </w:p>
        </w:tc>
      </w:tr>
      <w:tr w:rsidR="00FE0BC2" w:rsidRPr="00FE0BC2" w:rsidTr="002B32FC">
        <w:tblPrEx>
          <w:tblBorders>
            <w:insideH w:val="single" w:sz="4" w:space="0" w:color="auto"/>
          </w:tblBorders>
        </w:tblPrEx>
        <w:tc>
          <w:tcPr>
            <w:tcW w:w="710" w:type="dxa"/>
          </w:tcPr>
          <w:p w:rsidR="00FE0BC2" w:rsidRPr="00FE0BC2" w:rsidRDefault="008D035E" w:rsidP="00FE0BC2">
            <w:pPr>
              <w:autoSpaceDE w:val="0"/>
              <w:jc w:val="center"/>
              <w:rPr>
                <w:sz w:val="24"/>
                <w:szCs w:val="24"/>
                <w:lang w:eastAsia="zh-CN"/>
              </w:rPr>
            </w:pPr>
            <w:r>
              <w:rPr>
                <w:sz w:val="24"/>
                <w:szCs w:val="24"/>
                <w:lang w:eastAsia="zh-CN"/>
              </w:rPr>
              <w:t>13</w:t>
            </w:r>
          </w:p>
        </w:tc>
        <w:tc>
          <w:tcPr>
            <w:tcW w:w="7938" w:type="dxa"/>
          </w:tcPr>
          <w:p w:rsidR="00FE0BC2" w:rsidRPr="00FE0BC2" w:rsidRDefault="00FE0BC2" w:rsidP="00FE0BC2">
            <w:pPr>
              <w:autoSpaceDE w:val="0"/>
              <w:rPr>
                <w:sz w:val="24"/>
                <w:szCs w:val="24"/>
                <w:lang w:eastAsia="zh-CN"/>
              </w:rPr>
            </w:pPr>
            <w:r w:rsidRPr="00FE0BC2">
              <w:rPr>
                <w:sz w:val="24"/>
                <w:szCs w:val="24"/>
                <w:lang w:eastAsia="zh-CN"/>
              </w:rPr>
              <w:t>Внешний носитель информации со сведениями в машиночитаемом виде (оптический диск, внешний носитель информации USB Flash Drive и т.п.)</w:t>
            </w:r>
          </w:p>
        </w:tc>
        <w:tc>
          <w:tcPr>
            <w:tcW w:w="1187" w:type="dxa"/>
            <w:vAlign w:val="center"/>
          </w:tcPr>
          <w:p w:rsidR="00FE0BC2" w:rsidRPr="00FE0BC2" w:rsidRDefault="00FE0BC2" w:rsidP="00FE0BC2">
            <w:pPr>
              <w:autoSpaceDE w:val="0"/>
              <w:jc w:val="center"/>
              <w:rPr>
                <w:sz w:val="24"/>
                <w:szCs w:val="24"/>
                <w:lang w:eastAsia="zh-CN"/>
              </w:rPr>
            </w:pPr>
            <w:r w:rsidRPr="00FE0BC2">
              <w:rPr>
                <w:sz w:val="24"/>
                <w:szCs w:val="24"/>
                <w:lang w:eastAsia="zh-CN"/>
              </w:rPr>
              <w:t>_______</w:t>
            </w:r>
          </w:p>
          <w:p w:rsidR="00FE0BC2" w:rsidRPr="00FE0BC2" w:rsidRDefault="00FE0BC2" w:rsidP="00FE0BC2">
            <w:pPr>
              <w:autoSpaceDE w:val="0"/>
              <w:jc w:val="center"/>
              <w:rPr>
                <w:sz w:val="24"/>
                <w:szCs w:val="24"/>
                <w:lang w:eastAsia="zh-CN"/>
              </w:rPr>
            </w:pPr>
            <w:r w:rsidRPr="00FE0BC2">
              <w:rPr>
                <w:sz w:val="24"/>
                <w:szCs w:val="24"/>
                <w:lang w:eastAsia="zh-CN"/>
              </w:rPr>
              <w:t>(вид носителя информации)</w:t>
            </w:r>
          </w:p>
          <w:p w:rsidR="00FE0BC2" w:rsidRPr="00FE0BC2" w:rsidRDefault="00FE0BC2" w:rsidP="00FE0BC2">
            <w:pPr>
              <w:autoSpaceDE w:val="0"/>
              <w:jc w:val="center"/>
              <w:rPr>
                <w:sz w:val="24"/>
                <w:szCs w:val="24"/>
                <w:lang w:eastAsia="zh-CN"/>
              </w:rPr>
            </w:pPr>
            <w:r w:rsidRPr="00FE0BC2">
              <w:rPr>
                <w:sz w:val="24"/>
                <w:szCs w:val="24"/>
                <w:lang w:eastAsia="zh-CN"/>
              </w:rPr>
              <w:t>____ штук в 1 экз.</w:t>
            </w:r>
          </w:p>
        </w:tc>
      </w:tr>
    </w:tbl>
    <w:p w:rsidR="00FE0BC2" w:rsidRDefault="00FE0BC2" w:rsidP="00FE0BC2">
      <w:pPr>
        <w:widowControl w:val="0"/>
        <w:overflowPunct w:val="0"/>
        <w:autoSpaceDE w:val="0"/>
        <w:jc w:val="both"/>
        <w:textAlignment w:val="baseline"/>
        <w:rPr>
          <w:sz w:val="24"/>
          <w:szCs w:val="24"/>
        </w:rPr>
      </w:pPr>
      <w:r w:rsidRPr="00FE0BC2">
        <w:rPr>
          <w:sz w:val="24"/>
          <w:szCs w:val="24"/>
        </w:rPr>
        <w:t>Составлено в  двух экземплярах, один из которых незамедлительно после принятия документов о выдвижении кандидата передан лицу, представившему документы, а другой хранится в избирательной комиссии города Ставрополя вместе с представленными документами</w:t>
      </w:r>
    </w:p>
    <w:p w:rsidR="001C6829" w:rsidRPr="00FE0BC2" w:rsidRDefault="001C6829" w:rsidP="00FE0BC2">
      <w:pPr>
        <w:widowControl w:val="0"/>
        <w:overflowPunct w:val="0"/>
        <w:autoSpaceDE w:val="0"/>
        <w:jc w:val="both"/>
        <w:textAlignment w:val="baseline"/>
        <w:rPr>
          <w:sz w:val="24"/>
          <w:szCs w:val="24"/>
        </w:rPr>
      </w:pPr>
    </w:p>
    <w:p w:rsidR="00FE0BC2" w:rsidRPr="00FE0BC2" w:rsidRDefault="00FE0BC2" w:rsidP="00FE0BC2">
      <w:pPr>
        <w:autoSpaceDE w:val="0"/>
        <w:jc w:val="both"/>
        <w:rPr>
          <w:sz w:val="24"/>
          <w:szCs w:val="24"/>
          <w:lang w:eastAsia="zh-CN"/>
        </w:rPr>
      </w:pPr>
      <w:r w:rsidRPr="00FE0BC2">
        <w:rPr>
          <w:sz w:val="24"/>
          <w:szCs w:val="24"/>
          <w:lang w:eastAsia="zh-CN"/>
        </w:rPr>
        <w:t>Кандидат</w:t>
      </w:r>
      <w:r w:rsidRPr="00FE0BC2">
        <w:rPr>
          <w:sz w:val="24"/>
          <w:szCs w:val="24"/>
          <w:lang w:eastAsia="zh-CN"/>
        </w:rPr>
        <w:tab/>
      </w:r>
      <w:r w:rsidRPr="00FE0BC2">
        <w:rPr>
          <w:sz w:val="24"/>
          <w:szCs w:val="24"/>
          <w:lang w:eastAsia="zh-CN"/>
        </w:rPr>
        <w:tab/>
      </w:r>
      <w:r w:rsidRPr="00FE0BC2">
        <w:rPr>
          <w:sz w:val="24"/>
          <w:szCs w:val="24"/>
          <w:lang w:eastAsia="zh-CN"/>
        </w:rPr>
        <w:tab/>
        <w:t>__________________      __________________________</w:t>
      </w:r>
    </w:p>
    <w:p w:rsidR="00FE0BC2" w:rsidRPr="00FE0BC2" w:rsidRDefault="00FE0BC2" w:rsidP="00FE0BC2">
      <w:pPr>
        <w:autoSpaceDE w:val="0"/>
        <w:jc w:val="both"/>
        <w:rPr>
          <w:sz w:val="20"/>
          <w:lang w:eastAsia="zh-CN"/>
        </w:rPr>
      </w:pPr>
      <w:r w:rsidRPr="00FE0BC2">
        <w:rPr>
          <w:sz w:val="20"/>
          <w:lang w:eastAsia="zh-CN"/>
        </w:rPr>
        <w:t xml:space="preserve">                                                                       (подпись)                      </w:t>
      </w:r>
      <w:r w:rsidRPr="00FE0BC2">
        <w:rPr>
          <w:sz w:val="20"/>
          <w:lang w:eastAsia="zh-CN"/>
        </w:rPr>
        <w:tab/>
        <w:t xml:space="preserve">    (инициалы, фамилия)</w:t>
      </w:r>
    </w:p>
    <w:p w:rsidR="00FE0BC2" w:rsidRPr="00FE0BC2" w:rsidRDefault="00FE0BC2" w:rsidP="00FE0BC2">
      <w:pPr>
        <w:autoSpaceDE w:val="0"/>
        <w:spacing w:line="240" w:lineRule="exact"/>
        <w:jc w:val="both"/>
        <w:rPr>
          <w:sz w:val="24"/>
          <w:szCs w:val="24"/>
          <w:lang w:eastAsia="zh-CN"/>
        </w:rPr>
      </w:pPr>
      <w:r w:rsidRPr="00FE0BC2">
        <w:rPr>
          <w:sz w:val="24"/>
          <w:szCs w:val="24"/>
          <w:lang w:eastAsia="zh-CN"/>
        </w:rPr>
        <w:t>Руководитель и (или)</w:t>
      </w:r>
    </w:p>
    <w:p w:rsidR="00FE0BC2" w:rsidRPr="00FE0BC2" w:rsidRDefault="00FE0BC2" w:rsidP="00FE0BC2">
      <w:pPr>
        <w:autoSpaceDE w:val="0"/>
        <w:spacing w:line="240" w:lineRule="exact"/>
        <w:jc w:val="both"/>
        <w:rPr>
          <w:sz w:val="24"/>
          <w:szCs w:val="24"/>
          <w:lang w:eastAsia="zh-CN"/>
        </w:rPr>
      </w:pPr>
      <w:r w:rsidRPr="00FE0BC2">
        <w:rPr>
          <w:sz w:val="24"/>
          <w:szCs w:val="24"/>
          <w:lang w:eastAsia="zh-CN"/>
        </w:rPr>
        <w:t>член рабочей группы</w:t>
      </w:r>
    </w:p>
    <w:p w:rsidR="00FE0BC2" w:rsidRPr="00FE0BC2" w:rsidRDefault="00FE0BC2" w:rsidP="00FE0BC2">
      <w:pPr>
        <w:autoSpaceDE w:val="0"/>
        <w:spacing w:line="240" w:lineRule="exact"/>
        <w:jc w:val="both"/>
        <w:rPr>
          <w:sz w:val="24"/>
          <w:szCs w:val="24"/>
          <w:lang w:eastAsia="zh-CN"/>
        </w:rPr>
      </w:pPr>
      <w:r w:rsidRPr="00FE0BC2">
        <w:rPr>
          <w:sz w:val="24"/>
          <w:szCs w:val="24"/>
          <w:lang w:eastAsia="zh-CN"/>
        </w:rPr>
        <w:t>по приему и проверке</w:t>
      </w:r>
    </w:p>
    <w:p w:rsidR="00FE0BC2" w:rsidRPr="00FE0BC2" w:rsidRDefault="00FE0BC2" w:rsidP="00FE0BC2">
      <w:pPr>
        <w:autoSpaceDE w:val="0"/>
        <w:spacing w:line="240" w:lineRule="exact"/>
        <w:jc w:val="both"/>
        <w:rPr>
          <w:sz w:val="24"/>
          <w:szCs w:val="24"/>
          <w:lang w:eastAsia="zh-CN"/>
        </w:rPr>
      </w:pPr>
      <w:r w:rsidRPr="00FE0BC2">
        <w:rPr>
          <w:sz w:val="24"/>
          <w:szCs w:val="24"/>
          <w:lang w:eastAsia="zh-CN"/>
        </w:rPr>
        <w:t>избирательных документов      ____________      __________________________</w:t>
      </w:r>
    </w:p>
    <w:p w:rsidR="00FE0BC2" w:rsidRPr="00FE0BC2" w:rsidRDefault="00FE0BC2" w:rsidP="00FE0BC2">
      <w:pPr>
        <w:autoSpaceDE w:val="0"/>
        <w:spacing w:line="240" w:lineRule="exact"/>
        <w:rPr>
          <w:sz w:val="20"/>
          <w:lang w:eastAsia="zh-CN"/>
        </w:rPr>
      </w:pPr>
      <w:r w:rsidRPr="00FE0BC2">
        <w:rPr>
          <w:sz w:val="20"/>
          <w:lang w:eastAsia="zh-CN"/>
        </w:rPr>
        <w:t xml:space="preserve">                                                                          (подпись)                           (инициалы, фамилия)</w:t>
      </w:r>
    </w:p>
    <w:p w:rsidR="00FE0BC2" w:rsidRPr="00FE0BC2" w:rsidRDefault="00FE0BC2" w:rsidP="00FE0BC2">
      <w:pPr>
        <w:autoSpaceDE w:val="0"/>
        <w:spacing w:line="240" w:lineRule="exact"/>
        <w:rPr>
          <w:sz w:val="20"/>
          <w:lang w:eastAsia="zh-CN"/>
        </w:rPr>
      </w:pPr>
    </w:p>
    <w:p w:rsidR="00FE0BC2" w:rsidRPr="00FE0BC2" w:rsidRDefault="00FE0BC2" w:rsidP="00FE0BC2">
      <w:pPr>
        <w:autoSpaceDE w:val="0"/>
        <w:jc w:val="both"/>
        <w:rPr>
          <w:sz w:val="20"/>
          <w:lang w:eastAsia="zh-CN"/>
        </w:rPr>
      </w:pPr>
      <w:r w:rsidRPr="00FE0BC2">
        <w:rPr>
          <w:rFonts w:ascii="Courier New" w:hAnsi="Courier New" w:cs="Courier New"/>
          <w:sz w:val="20"/>
          <w:lang w:eastAsia="zh-CN"/>
        </w:rPr>
        <w:t xml:space="preserve">             </w:t>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rFonts w:ascii="Courier New" w:hAnsi="Courier New" w:cs="Courier New"/>
          <w:sz w:val="20"/>
          <w:lang w:eastAsia="zh-CN"/>
        </w:rPr>
        <w:tab/>
      </w:r>
      <w:r w:rsidRPr="00FE0BC2">
        <w:rPr>
          <w:sz w:val="20"/>
          <w:lang w:eastAsia="zh-CN"/>
        </w:rPr>
        <w:t xml:space="preserve">              МП</w:t>
      </w:r>
    </w:p>
    <w:p w:rsidR="00FE0BC2" w:rsidRPr="00FE0BC2" w:rsidRDefault="00FE0BC2" w:rsidP="00FE0BC2">
      <w:pPr>
        <w:widowControl w:val="0"/>
        <w:overflowPunct w:val="0"/>
        <w:autoSpaceDE w:val="0"/>
        <w:jc w:val="both"/>
        <w:textAlignment w:val="baseline"/>
        <w:rPr>
          <w:sz w:val="20"/>
          <w:lang w:eastAsia="zh-CN"/>
        </w:rPr>
      </w:pPr>
    </w:p>
    <w:p w:rsidR="00FE0BC2" w:rsidRPr="00FE0BC2" w:rsidRDefault="00FE0BC2" w:rsidP="00FE0BC2">
      <w:pPr>
        <w:widowControl w:val="0"/>
        <w:overflowPunct w:val="0"/>
        <w:autoSpaceDE w:val="0"/>
        <w:jc w:val="both"/>
        <w:textAlignment w:val="baseline"/>
        <w:rPr>
          <w:sz w:val="20"/>
          <w:lang w:eastAsia="zh-CN"/>
        </w:rPr>
      </w:pPr>
    </w:p>
    <w:p w:rsidR="00FE0BC2" w:rsidRPr="00FE0BC2" w:rsidRDefault="00FE0BC2" w:rsidP="00FE0BC2">
      <w:pPr>
        <w:widowControl w:val="0"/>
        <w:overflowPunct w:val="0"/>
        <w:autoSpaceDE w:val="0"/>
        <w:jc w:val="both"/>
        <w:textAlignment w:val="baseline"/>
        <w:rPr>
          <w:sz w:val="20"/>
          <w:lang w:eastAsia="zh-CN"/>
        </w:rPr>
      </w:pPr>
    </w:p>
    <w:p w:rsidR="001C6829" w:rsidRDefault="001C6829" w:rsidP="001C6829">
      <w:pPr>
        <w:pStyle w:val="afa"/>
        <w:spacing w:line="216" w:lineRule="auto"/>
        <w:ind w:left="0" w:right="-2"/>
        <w:jc w:val="left"/>
        <w:rPr>
          <w:b w:val="0"/>
          <w:bCs w:val="0"/>
        </w:rPr>
      </w:pPr>
      <w:r>
        <w:rPr>
          <w:b w:val="0"/>
          <w:bCs w:val="0"/>
        </w:rPr>
        <w:t>Секретарь территориальной</w:t>
      </w:r>
    </w:p>
    <w:p w:rsidR="001C6829" w:rsidRDefault="001C6829" w:rsidP="001C6829">
      <w:pPr>
        <w:spacing w:line="216" w:lineRule="auto"/>
        <w:rPr>
          <w:bCs/>
        </w:rPr>
      </w:pPr>
      <w:r>
        <w:rPr>
          <w:bCs/>
        </w:rPr>
        <w:t>избирательной комиссии</w:t>
      </w:r>
      <w:r>
        <w:tab/>
      </w:r>
      <w:r>
        <w:tab/>
      </w:r>
      <w:r>
        <w:tab/>
      </w:r>
      <w:r>
        <w:tab/>
      </w:r>
      <w:r>
        <w:tab/>
      </w:r>
      <w:r>
        <w:tab/>
        <w:t xml:space="preserve">      </w:t>
      </w:r>
      <w:r>
        <w:rPr>
          <w:bCs/>
        </w:rPr>
        <w:t>Н.С. Нерушева</w:t>
      </w:r>
    </w:p>
    <w:p w:rsidR="00FE0BC2" w:rsidRPr="00FE0BC2" w:rsidRDefault="00FE0BC2" w:rsidP="00FE0BC2">
      <w:pPr>
        <w:widowControl w:val="0"/>
        <w:overflowPunct w:val="0"/>
        <w:autoSpaceDE w:val="0"/>
        <w:jc w:val="both"/>
        <w:textAlignment w:val="baseline"/>
        <w:rPr>
          <w:sz w:val="20"/>
          <w:lang w:eastAsia="zh-CN"/>
        </w:rPr>
      </w:pPr>
    </w:p>
    <w:p w:rsidR="00FE0BC2" w:rsidRPr="00FE0BC2" w:rsidRDefault="00FE0BC2" w:rsidP="00FE0BC2">
      <w:pPr>
        <w:suppressAutoHyphens w:val="0"/>
        <w:spacing w:after="200" w:line="276" w:lineRule="auto"/>
        <w:rPr>
          <w:rFonts w:ascii="Calibri" w:eastAsia="Calibri" w:hAnsi="Calibri"/>
          <w:sz w:val="22"/>
          <w:szCs w:val="22"/>
          <w:lang w:eastAsia="en-US"/>
        </w:rPr>
      </w:pPr>
    </w:p>
    <w:sectPr w:rsidR="00FE0BC2" w:rsidRPr="00FE0BC2" w:rsidSect="008724F9">
      <w:pgSz w:w="11906" w:h="16838"/>
      <w:pgMar w:top="426" w:right="850" w:bottom="426"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DA" w:rsidRDefault="006A16DA">
      <w:r>
        <w:separator/>
      </w:r>
    </w:p>
  </w:endnote>
  <w:endnote w:type="continuationSeparator" w:id="0">
    <w:p w:rsidR="006A16DA" w:rsidRDefault="006A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DA" w:rsidRDefault="006A16DA">
      <w:r>
        <w:separator/>
      </w:r>
    </w:p>
  </w:footnote>
  <w:footnote w:type="continuationSeparator" w:id="0">
    <w:p w:rsidR="006A16DA" w:rsidRDefault="006A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6DA" w:rsidRPr="0090795C" w:rsidRDefault="006A16DA" w:rsidP="002B32FC">
    <w:pPr>
      <w:pStyle w:val="af1"/>
      <w:jc w:val="center"/>
      <w:rPr>
        <w:lang w:val="en-US"/>
      </w:rPr>
    </w:pPr>
  </w:p>
  <w:p w:rsidR="006A16DA" w:rsidRPr="0090795C" w:rsidRDefault="006A16DA">
    <w:pPr>
      <w:pStyle w:val="af1"/>
      <w:jc w:val="center"/>
      <w:rPr>
        <w:szCs w:val="28"/>
      </w:rPr>
    </w:pPr>
    <w:r w:rsidRPr="0090795C">
      <w:rPr>
        <w:szCs w:val="28"/>
      </w:rPr>
      <w:fldChar w:fldCharType="begin"/>
    </w:r>
    <w:r w:rsidRPr="0090795C">
      <w:rPr>
        <w:szCs w:val="28"/>
      </w:rPr>
      <w:instrText xml:space="preserve"> PAGE   \* MERGEFORMAT </w:instrText>
    </w:r>
    <w:r w:rsidRPr="0090795C">
      <w:rPr>
        <w:szCs w:val="28"/>
      </w:rPr>
      <w:fldChar w:fldCharType="separate"/>
    </w:r>
    <w:r w:rsidR="007E5B23">
      <w:rPr>
        <w:noProof/>
        <w:szCs w:val="28"/>
      </w:rPr>
      <w:t>2</w:t>
    </w:r>
    <w:r w:rsidRPr="0090795C">
      <w:rPr>
        <w:szCs w:val="28"/>
      </w:rPr>
      <w:fldChar w:fldCharType="end"/>
    </w:r>
  </w:p>
  <w:p w:rsidR="006A16DA" w:rsidRPr="0090795C" w:rsidRDefault="006A16DA">
    <w:pPr>
      <w:pStyle w:val="af1"/>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hyphenationZone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5BA"/>
    <w:rsid w:val="000132FE"/>
    <w:rsid w:val="0005653C"/>
    <w:rsid w:val="0005793A"/>
    <w:rsid w:val="0009763C"/>
    <w:rsid w:val="000D1B6B"/>
    <w:rsid w:val="000F0186"/>
    <w:rsid w:val="00150E7A"/>
    <w:rsid w:val="001A4F8E"/>
    <w:rsid w:val="001B138A"/>
    <w:rsid w:val="001C6829"/>
    <w:rsid w:val="001E7EBC"/>
    <w:rsid w:val="001F49F1"/>
    <w:rsid w:val="00206423"/>
    <w:rsid w:val="00226613"/>
    <w:rsid w:val="00246281"/>
    <w:rsid w:val="0024650E"/>
    <w:rsid w:val="00266042"/>
    <w:rsid w:val="00274503"/>
    <w:rsid w:val="002870AC"/>
    <w:rsid w:val="002956C7"/>
    <w:rsid w:val="002B32FC"/>
    <w:rsid w:val="002E3AD9"/>
    <w:rsid w:val="003008ED"/>
    <w:rsid w:val="0032676A"/>
    <w:rsid w:val="00336409"/>
    <w:rsid w:val="00346214"/>
    <w:rsid w:val="00361629"/>
    <w:rsid w:val="00364ADE"/>
    <w:rsid w:val="003A0D74"/>
    <w:rsid w:val="003A2EF4"/>
    <w:rsid w:val="003B1979"/>
    <w:rsid w:val="003D6A63"/>
    <w:rsid w:val="003E69F7"/>
    <w:rsid w:val="004501F4"/>
    <w:rsid w:val="00466784"/>
    <w:rsid w:val="00480267"/>
    <w:rsid w:val="0048490D"/>
    <w:rsid w:val="00484E6B"/>
    <w:rsid w:val="004C7D2D"/>
    <w:rsid w:val="004D593E"/>
    <w:rsid w:val="00524402"/>
    <w:rsid w:val="0055125B"/>
    <w:rsid w:val="0055181B"/>
    <w:rsid w:val="0055555E"/>
    <w:rsid w:val="00584D4C"/>
    <w:rsid w:val="005D6303"/>
    <w:rsid w:val="005F7EAF"/>
    <w:rsid w:val="00637A8F"/>
    <w:rsid w:val="006A16DA"/>
    <w:rsid w:val="006E2F4B"/>
    <w:rsid w:val="00774878"/>
    <w:rsid w:val="007B34C5"/>
    <w:rsid w:val="007D31D4"/>
    <w:rsid w:val="007E5B23"/>
    <w:rsid w:val="00821DFC"/>
    <w:rsid w:val="00823A57"/>
    <w:rsid w:val="008724F9"/>
    <w:rsid w:val="00893DBA"/>
    <w:rsid w:val="008B06F9"/>
    <w:rsid w:val="008B37F4"/>
    <w:rsid w:val="008D035E"/>
    <w:rsid w:val="00903117"/>
    <w:rsid w:val="009059F8"/>
    <w:rsid w:val="00981850"/>
    <w:rsid w:val="009B0E9E"/>
    <w:rsid w:val="009C5F92"/>
    <w:rsid w:val="009E0BAF"/>
    <w:rsid w:val="00A23DE8"/>
    <w:rsid w:val="00A26380"/>
    <w:rsid w:val="00A5742B"/>
    <w:rsid w:val="00A648C0"/>
    <w:rsid w:val="00A842CB"/>
    <w:rsid w:val="00AA1094"/>
    <w:rsid w:val="00AF0D1E"/>
    <w:rsid w:val="00B22572"/>
    <w:rsid w:val="00B37255"/>
    <w:rsid w:val="00B64FAE"/>
    <w:rsid w:val="00B66325"/>
    <w:rsid w:val="00B77A0D"/>
    <w:rsid w:val="00B85513"/>
    <w:rsid w:val="00BE04B5"/>
    <w:rsid w:val="00C118A8"/>
    <w:rsid w:val="00C475BA"/>
    <w:rsid w:val="00C74F48"/>
    <w:rsid w:val="00C916B2"/>
    <w:rsid w:val="00CA4D16"/>
    <w:rsid w:val="00CD09F5"/>
    <w:rsid w:val="00CD2C0E"/>
    <w:rsid w:val="00CE7362"/>
    <w:rsid w:val="00D13701"/>
    <w:rsid w:val="00D6010C"/>
    <w:rsid w:val="00D86AD5"/>
    <w:rsid w:val="00DD7869"/>
    <w:rsid w:val="00DF23BF"/>
    <w:rsid w:val="00DF2C44"/>
    <w:rsid w:val="00E1263C"/>
    <w:rsid w:val="00EB52D5"/>
    <w:rsid w:val="00F2600D"/>
    <w:rsid w:val="00F475B4"/>
    <w:rsid w:val="00F60651"/>
    <w:rsid w:val="00F8302A"/>
    <w:rsid w:val="00F94B7E"/>
    <w:rsid w:val="00FE0BC2"/>
    <w:rsid w:val="00FE151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29"/>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styleId="afe">
    <w:name w:val="Normal (Web)"/>
    <w:basedOn w:val="a"/>
    <w:uiPriority w:val="99"/>
    <w:unhideWhenUsed/>
    <w:rsid w:val="007B34C5"/>
    <w:pPr>
      <w:suppressAutoHyphens w:val="0"/>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33">
      <w:bodyDiv w:val="1"/>
      <w:marLeft w:val="0"/>
      <w:marRight w:val="0"/>
      <w:marTop w:val="0"/>
      <w:marBottom w:val="0"/>
      <w:divBdr>
        <w:top w:val="none" w:sz="0" w:space="0" w:color="auto"/>
        <w:left w:val="none" w:sz="0" w:space="0" w:color="auto"/>
        <w:bottom w:val="none" w:sz="0" w:space="0" w:color="auto"/>
        <w:right w:val="none" w:sz="0" w:space="0" w:color="auto"/>
      </w:divBdr>
    </w:div>
    <w:div w:id="195584389">
      <w:bodyDiv w:val="1"/>
      <w:marLeft w:val="0"/>
      <w:marRight w:val="0"/>
      <w:marTop w:val="0"/>
      <w:marBottom w:val="0"/>
      <w:divBdr>
        <w:top w:val="none" w:sz="0" w:space="0" w:color="auto"/>
        <w:left w:val="none" w:sz="0" w:space="0" w:color="auto"/>
        <w:bottom w:val="none" w:sz="0" w:space="0" w:color="auto"/>
        <w:right w:val="none" w:sz="0" w:space="0" w:color="auto"/>
      </w:divBdr>
    </w:div>
    <w:div w:id="308440336">
      <w:bodyDiv w:val="1"/>
      <w:marLeft w:val="0"/>
      <w:marRight w:val="0"/>
      <w:marTop w:val="0"/>
      <w:marBottom w:val="0"/>
      <w:divBdr>
        <w:top w:val="none" w:sz="0" w:space="0" w:color="auto"/>
        <w:left w:val="none" w:sz="0" w:space="0" w:color="auto"/>
        <w:bottom w:val="none" w:sz="0" w:space="0" w:color="auto"/>
        <w:right w:val="none" w:sz="0" w:space="0" w:color="auto"/>
      </w:divBdr>
    </w:div>
    <w:div w:id="454983087">
      <w:bodyDiv w:val="1"/>
      <w:marLeft w:val="0"/>
      <w:marRight w:val="0"/>
      <w:marTop w:val="0"/>
      <w:marBottom w:val="0"/>
      <w:divBdr>
        <w:top w:val="none" w:sz="0" w:space="0" w:color="auto"/>
        <w:left w:val="none" w:sz="0" w:space="0" w:color="auto"/>
        <w:bottom w:val="none" w:sz="0" w:space="0" w:color="auto"/>
        <w:right w:val="none" w:sz="0" w:space="0" w:color="auto"/>
      </w:divBdr>
    </w:div>
    <w:div w:id="518662507">
      <w:bodyDiv w:val="1"/>
      <w:marLeft w:val="0"/>
      <w:marRight w:val="0"/>
      <w:marTop w:val="0"/>
      <w:marBottom w:val="0"/>
      <w:divBdr>
        <w:top w:val="none" w:sz="0" w:space="0" w:color="auto"/>
        <w:left w:val="none" w:sz="0" w:space="0" w:color="auto"/>
        <w:bottom w:val="none" w:sz="0" w:space="0" w:color="auto"/>
        <w:right w:val="none" w:sz="0" w:space="0" w:color="auto"/>
      </w:divBdr>
    </w:div>
    <w:div w:id="1021855523">
      <w:bodyDiv w:val="1"/>
      <w:marLeft w:val="0"/>
      <w:marRight w:val="0"/>
      <w:marTop w:val="0"/>
      <w:marBottom w:val="0"/>
      <w:divBdr>
        <w:top w:val="none" w:sz="0" w:space="0" w:color="auto"/>
        <w:left w:val="none" w:sz="0" w:space="0" w:color="auto"/>
        <w:bottom w:val="none" w:sz="0" w:space="0" w:color="auto"/>
        <w:right w:val="none" w:sz="0" w:space="0" w:color="auto"/>
      </w:divBdr>
    </w:div>
    <w:div w:id="1126894786">
      <w:bodyDiv w:val="1"/>
      <w:marLeft w:val="0"/>
      <w:marRight w:val="0"/>
      <w:marTop w:val="0"/>
      <w:marBottom w:val="0"/>
      <w:divBdr>
        <w:top w:val="none" w:sz="0" w:space="0" w:color="auto"/>
        <w:left w:val="none" w:sz="0" w:space="0" w:color="auto"/>
        <w:bottom w:val="none" w:sz="0" w:space="0" w:color="auto"/>
        <w:right w:val="none" w:sz="0" w:space="0" w:color="auto"/>
      </w:divBdr>
    </w:div>
    <w:div w:id="1141386844">
      <w:bodyDiv w:val="1"/>
      <w:marLeft w:val="0"/>
      <w:marRight w:val="0"/>
      <w:marTop w:val="0"/>
      <w:marBottom w:val="0"/>
      <w:divBdr>
        <w:top w:val="none" w:sz="0" w:space="0" w:color="auto"/>
        <w:left w:val="none" w:sz="0" w:space="0" w:color="auto"/>
        <w:bottom w:val="none" w:sz="0" w:space="0" w:color="auto"/>
        <w:right w:val="none" w:sz="0" w:space="0" w:color="auto"/>
      </w:divBdr>
    </w:div>
    <w:div w:id="1148204145">
      <w:bodyDiv w:val="1"/>
      <w:marLeft w:val="0"/>
      <w:marRight w:val="0"/>
      <w:marTop w:val="0"/>
      <w:marBottom w:val="0"/>
      <w:divBdr>
        <w:top w:val="none" w:sz="0" w:space="0" w:color="auto"/>
        <w:left w:val="none" w:sz="0" w:space="0" w:color="auto"/>
        <w:bottom w:val="none" w:sz="0" w:space="0" w:color="auto"/>
        <w:right w:val="none" w:sz="0" w:space="0" w:color="auto"/>
      </w:divBdr>
    </w:div>
    <w:div w:id="1218973569">
      <w:bodyDiv w:val="1"/>
      <w:marLeft w:val="0"/>
      <w:marRight w:val="0"/>
      <w:marTop w:val="0"/>
      <w:marBottom w:val="0"/>
      <w:divBdr>
        <w:top w:val="none" w:sz="0" w:space="0" w:color="auto"/>
        <w:left w:val="none" w:sz="0" w:space="0" w:color="auto"/>
        <w:bottom w:val="none" w:sz="0" w:space="0" w:color="auto"/>
        <w:right w:val="none" w:sz="0" w:space="0" w:color="auto"/>
      </w:divBdr>
    </w:div>
    <w:div w:id="1240604446">
      <w:bodyDiv w:val="1"/>
      <w:marLeft w:val="0"/>
      <w:marRight w:val="0"/>
      <w:marTop w:val="0"/>
      <w:marBottom w:val="0"/>
      <w:divBdr>
        <w:top w:val="none" w:sz="0" w:space="0" w:color="auto"/>
        <w:left w:val="none" w:sz="0" w:space="0" w:color="auto"/>
        <w:bottom w:val="none" w:sz="0" w:space="0" w:color="auto"/>
        <w:right w:val="none" w:sz="0" w:space="0" w:color="auto"/>
      </w:divBdr>
    </w:div>
    <w:div w:id="1312713217">
      <w:bodyDiv w:val="1"/>
      <w:marLeft w:val="0"/>
      <w:marRight w:val="0"/>
      <w:marTop w:val="0"/>
      <w:marBottom w:val="0"/>
      <w:divBdr>
        <w:top w:val="none" w:sz="0" w:space="0" w:color="auto"/>
        <w:left w:val="none" w:sz="0" w:space="0" w:color="auto"/>
        <w:bottom w:val="none" w:sz="0" w:space="0" w:color="auto"/>
        <w:right w:val="none" w:sz="0" w:space="0" w:color="auto"/>
      </w:divBdr>
    </w:div>
    <w:div w:id="1318921912">
      <w:bodyDiv w:val="1"/>
      <w:marLeft w:val="0"/>
      <w:marRight w:val="0"/>
      <w:marTop w:val="0"/>
      <w:marBottom w:val="0"/>
      <w:divBdr>
        <w:top w:val="none" w:sz="0" w:space="0" w:color="auto"/>
        <w:left w:val="none" w:sz="0" w:space="0" w:color="auto"/>
        <w:bottom w:val="none" w:sz="0" w:space="0" w:color="auto"/>
        <w:right w:val="none" w:sz="0" w:space="0" w:color="auto"/>
      </w:divBdr>
    </w:div>
    <w:div w:id="1324964948">
      <w:bodyDiv w:val="1"/>
      <w:marLeft w:val="0"/>
      <w:marRight w:val="0"/>
      <w:marTop w:val="0"/>
      <w:marBottom w:val="0"/>
      <w:divBdr>
        <w:top w:val="none" w:sz="0" w:space="0" w:color="auto"/>
        <w:left w:val="none" w:sz="0" w:space="0" w:color="auto"/>
        <w:bottom w:val="none" w:sz="0" w:space="0" w:color="auto"/>
        <w:right w:val="none" w:sz="0" w:space="0" w:color="auto"/>
      </w:divBdr>
    </w:div>
    <w:div w:id="1401169747">
      <w:bodyDiv w:val="1"/>
      <w:marLeft w:val="0"/>
      <w:marRight w:val="0"/>
      <w:marTop w:val="0"/>
      <w:marBottom w:val="0"/>
      <w:divBdr>
        <w:top w:val="none" w:sz="0" w:space="0" w:color="auto"/>
        <w:left w:val="none" w:sz="0" w:space="0" w:color="auto"/>
        <w:bottom w:val="none" w:sz="0" w:space="0" w:color="auto"/>
        <w:right w:val="none" w:sz="0" w:space="0" w:color="auto"/>
      </w:divBdr>
    </w:div>
    <w:div w:id="1565334370">
      <w:bodyDiv w:val="1"/>
      <w:marLeft w:val="0"/>
      <w:marRight w:val="0"/>
      <w:marTop w:val="0"/>
      <w:marBottom w:val="0"/>
      <w:divBdr>
        <w:top w:val="none" w:sz="0" w:space="0" w:color="auto"/>
        <w:left w:val="none" w:sz="0" w:space="0" w:color="auto"/>
        <w:bottom w:val="none" w:sz="0" w:space="0" w:color="auto"/>
        <w:right w:val="none" w:sz="0" w:space="0" w:color="auto"/>
      </w:divBdr>
    </w:div>
    <w:div w:id="1574699088">
      <w:bodyDiv w:val="1"/>
      <w:marLeft w:val="0"/>
      <w:marRight w:val="0"/>
      <w:marTop w:val="0"/>
      <w:marBottom w:val="0"/>
      <w:divBdr>
        <w:top w:val="none" w:sz="0" w:space="0" w:color="auto"/>
        <w:left w:val="none" w:sz="0" w:space="0" w:color="auto"/>
        <w:bottom w:val="none" w:sz="0" w:space="0" w:color="auto"/>
        <w:right w:val="none" w:sz="0" w:space="0" w:color="auto"/>
      </w:divBdr>
    </w:div>
    <w:div w:id="1583224904">
      <w:bodyDiv w:val="1"/>
      <w:marLeft w:val="0"/>
      <w:marRight w:val="0"/>
      <w:marTop w:val="0"/>
      <w:marBottom w:val="0"/>
      <w:divBdr>
        <w:top w:val="none" w:sz="0" w:space="0" w:color="auto"/>
        <w:left w:val="none" w:sz="0" w:space="0" w:color="auto"/>
        <w:bottom w:val="none" w:sz="0" w:space="0" w:color="auto"/>
        <w:right w:val="none" w:sz="0" w:space="0" w:color="auto"/>
      </w:divBdr>
    </w:div>
    <w:div w:id="1662002663">
      <w:bodyDiv w:val="1"/>
      <w:marLeft w:val="0"/>
      <w:marRight w:val="0"/>
      <w:marTop w:val="0"/>
      <w:marBottom w:val="0"/>
      <w:divBdr>
        <w:top w:val="none" w:sz="0" w:space="0" w:color="auto"/>
        <w:left w:val="none" w:sz="0" w:space="0" w:color="auto"/>
        <w:bottom w:val="none" w:sz="0" w:space="0" w:color="auto"/>
        <w:right w:val="none" w:sz="0" w:space="0" w:color="auto"/>
      </w:divBdr>
    </w:div>
    <w:div w:id="1759711680">
      <w:bodyDiv w:val="1"/>
      <w:marLeft w:val="0"/>
      <w:marRight w:val="0"/>
      <w:marTop w:val="0"/>
      <w:marBottom w:val="0"/>
      <w:divBdr>
        <w:top w:val="none" w:sz="0" w:space="0" w:color="auto"/>
        <w:left w:val="none" w:sz="0" w:space="0" w:color="auto"/>
        <w:bottom w:val="none" w:sz="0" w:space="0" w:color="auto"/>
        <w:right w:val="none" w:sz="0" w:space="0" w:color="auto"/>
      </w:divBdr>
    </w:div>
    <w:div w:id="1772119511">
      <w:bodyDiv w:val="1"/>
      <w:marLeft w:val="0"/>
      <w:marRight w:val="0"/>
      <w:marTop w:val="0"/>
      <w:marBottom w:val="0"/>
      <w:divBdr>
        <w:top w:val="none" w:sz="0" w:space="0" w:color="auto"/>
        <w:left w:val="none" w:sz="0" w:space="0" w:color="auto"/>
        <w:bottom w:val="none" w:sz="0" w:space="0" w:color="auto"/>
        <w:right w:val="none" w:sz="0" w:space="0" w:color="auto"/>
      </w:divBdr>
    </w:div>
    <w:div w:id="1915970966">
      <w:bodyDiv w:val="1"/>
      <w:marLeft w:val="0"/>
      <w:marRight w:val="0"/>
      <w:marTop w:val="0"/>
      <w:marBottom w:val="0"/>
      <w:divBdr>
        <w:top w:val="none" w:sz="0" w:space="0" w:color="auto"/>
        <w:left w:val="none" w:sz="0" w:space="0" w:color="auto"/>
        <w:bottom w:val="none" w:sz="0" w:space="0" w:color="auto"/>
        <w:right w:val="none" w:sz="0" w:space="0" w:color="auto"/>
      </w:divBdr>
    </w:div>
    <w:div w:id="1961298927">
      <w:bodyDiv w:val="1"/>
      <w:marLeft w:val="0"/>
      <w:marRight w:val="0"/>
      <w:marTop w:val="0"/>
      <w:marBottom w:val="0"/>
      <w:divBdr>
        <w:top w:val="none" w:sz="0" w:space="0" w:color="auto"/>
        <w:left w:val="none" w:sz="0" w:space="0" w:color="auto"/>
        <w:bottom w:val="none" w:sz="0" w:space="0" w:color="auto"/>
        <w:right w:val="none" w:sz="0" w:space="0" w:color="auto"/>
      </w:divBdr>
    </w:div>
    <w:div w:id="1988198234">
      <w:bodyDiv w:val="1"/>
      <w:marLeft w:val="0"/>
      <w:marRight w:val="0"/>
      <w:marTop w:val="0"/>
      <w:marBottom w:val="0"/>
      <w:divBdr>
        <w:top w:val="none" w:sz="0" w:space="0" w:color="auto"/>
        <w:left w:val="none" w:sz="0" w:space="0" w:color="auto"/>
        <w:bottom w:val="none" w:sz="0" w:space="0" w:color="auto"/>
        <w:right w:val="none" w:sz="0" w:space="0" w:color="auto"/>
      </w:divBdr>
    </w:div>
    <w:div w:id="2038433157">
      <w:bodyDiv w:val="1"/>
      <w:marLeft w:val="0"/>
      <w:marRight w:val="0"/>
      <w:marTop w:val="0"/>
      <w:marBottom w:val="0"/>
      <w:divBdr>
        <w:top w:val="none" w:sz="0" w:space="0" w:color="auto"/>
        <w:left w:val="none" w:sz="0" w:space="0" w:color="auto"/>
        <w:bottom w:val="none" w:sz="0" w:space="0" w:color="auto"/>
        <w:right w:val="none" w:sz="0" w:space="0" w:color="auto"/>
      </w:divBdr>
    </w:div>
    <w:div w:id="2039893296">
      <w:bodyDiv w:val="1"/>
      <w:marLeft w:val="0"/>
      <w:marRight w:val="0"/>
      <w:marTop w:val="0"/>
      <w:marBottom w:val="0"/>
      <w:divBdr>
        <w:top w:val="none" w:sz="0" w:space="0" w:color="auto"/>
        <w:left w:val="none" w:sz="0" w:space="0" w:color="auto"/>
        <w:bottom w:val="none" w:sz="0" w:space="0" w:color="auto"/>
        <w:right w:val="none" w:sz="0" w:space="0" w:color="auto"/>
      </w:divBdr>
    </w:div>
    <w:div w:id="2056808630">
      <w:bodyDiv w:val="1"/>
      <w:marLeft w:val="0"/>
      <w:marRight w:val="0"/>
      <w:marTop w:val="0"/>
      <w:marBottom w:val="0"/>
      <w:divBdr>
        <w:top w:val="none" w:sz="0" w:space="0" w:color="auto"/>
        <w:left w:val="none" w:sz="0" w:space="0" w:color="auto"/>
        <w:bottom w:val="none" w:sz="0" w:space="0" w:color="auto"/>
        <w:right w:val="none" w:sz="0" w:space="0" w:color="auto"/>
      </w:divBdr>
    </w:div>
    <w:div w:id="213621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CFDBC2F25EEA78FE3C74B552718279D03250C7B1A2C9222D93F44660A01545627DE82B80AF6E6BA800986B0CB5AC539E0D85E2Ar8K"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5901&amp;dst=423&amp;field=134&amp;date=24.06.2025"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17</Pages>
  <Words>6768</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45256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221</cp:revision>
  <cp:lastPrinted>2025-06-03T14:10:00Z</cp:lastPrinted>
  <dcterms:created xsi:type="dcterms:W3CDTF">2023-05-18T10:01:00Z</dcterms:created>
  <dcterms:modified xsi:type="dcterms:W3CDTF">2025-07-03T11:42:00Z</dcterms:modified>
  <dc:language>ru-RU</dc:language>
  <cp:version>917504</cp:version>
</cp:coreProperties>
</file>