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30" w:rsidRDefault="00CF7630" w:rsidP="00CF7630">
      <w:pPr>
        <w:spacing w:line="240" w:lineRule="exact"/>
        <w:ind w:left="4962" w:right="350" w:hanging="6"/>
        <w:jc w:val="center"/>
        <w:outlineLvl w:val="0"/>
        <w:rPr>
          <w:caps/>
          <w:sz w:val="28"/>
          <w:szCs w:val="28"/>
        </w:rPr>
      </w:pPr>
      <w:r>
        <w:rPr>
          <w:caps/>
          <w:sz w:val="28"/>
          <w:szCs w:val="28"/>
        </w:rPr>
        <w:t>Приложение</w:t>
      </w:r>
    </w:p>
    <w:p w:rsidR="00CF7630" w:rsidRDefault="00CF7630" w:rsidP="00CF7630">
      <w:pPr>
        <w:ind w:left="4962" w:right="350" w:hanging="6"/>
        <w:jc w:val="center"/>
        <w:outlineLvl w:val="0"/>
        <w:rPr>
          <w:caps/>
          <w:sz w:val="28"/>
          <w:szCs w:val="28"/>
        </w:rPr>
      </w:pPr>
    </w:p>
    <w:p w:rsidR="00CF7630" w:rsidRDefault="00CF7630" w:rsidP="00CF7630">
      <w:pPr>
        <w:spacing w:line="240" w:lineRule="exact"/>
        <w:ind w:left="4962" w:right="350" w:hanging="6"/>
        <w:jc w:val="center"/>
        <w:outlineLvl w:val="0"/>
        <w:rPr>
          <w:sz w:val="28"/>
          <w:szCs w:val="28"/>
        </w:rPr>
      </w:pPr>
      <w:r>
        <w:rPr>
          <w:sz w:val="28"/>
          <w:szCs w:val="28"/>
        </w:rPr>
        <w:t>к решению</w:t>
      </w:r>
    </w:p>
    <w:p w:rsidR="00CF7630" w:rsidRDefault="00CF7630" w:rsidP="00CF7630">
      <w:pPr>
        <w:spacing w:line="240" w:lineRule="exact"/>
        <w:ind w:left="4962" w:right="350" w:hanging="6"/>
        <w:jc w:val="center"/>
        <w:outlineLvl w:val="0"/>
        <w:rPr>
          <w:sz w:val="28"/>
          <w:szCs w:val="28"/>
        </w:rPr>
      </w:pPr>
      <w:r>
        <w:rPr>
          <w:sz w:val="28"/>
          <w:szCs w:val="28"/>
        </w:rPr>
        <w:t>Ставропольской городской Думы</w:t>
      </w:r>
    </w:p>
    <w:p w:rsidR="00CF7630" w:rsidRDefault="00CF7630" w:rsidP="00CF7630">
      <w:pPr>
        <w:spacing w:line="240" w:lineRule="exact"/>
        <w:ind w:left="4962" w:right="350" w:hanging="6"/>
        <w:jc w:val="center"/>
        <w:outlineLvl w:val="0"/>
        <w:rPr>
          <w:sz w:val="28"/>
          <w:szCs w:val="28"/>
        </w:rPr>
      </w:pPr>
      <w:r>
        <w:rPr>
          <w:sz w:val="28"/>
          <w:szCs w:val="28"/>
        </w:rPr>
        <w:t xml:space="preserve">от 15 </w:t>
      </w:r>
      <w:r w:rsidR="000E2329">
        <w:rPr>
          <w:sz w:val="28"/>
          <w:szCs w:val="28"/>
        </w:rPr>
        <w:t>марта</w:t>
      </w:r>
      <w:r>
        <w:rPr>
          <w:sz w:val="28"/>
          <w:szCs w:val="28"/>
        </w:rPr>
        <w:t xml:space="preserve"> 2017 г. № </w:t>
      </w:r>
      <w:r w:rsidR="00A97C16">
        <w:rPr>
          <w:sz w:val="28"/>
          <w:szCs w:val="28"/>
        </w:rPr>
        <w:t>79</w:t>
      </w:r>
    </w:p>
    <w:p w:rsidR="006559FC" w:rsidRDefault="006559FC" w:rsidP="006559FC">
      <w:pPr>
        <w:widowControl/>
        <w:ind w:firstLine="709"/>
        <w:jc w:val="right"/>
        <w:rPr>
          <w:sz w:val="28"/>
          <w:szCs w:val="28"/>
        </w:rPr>
      </w:pPr>
    </w:p>
    <w:p w:rsidR="00CF7630" w:rsidRDefault="00CF7630" w:rsidP="006559FC">
      <w:pPr>
        <w:widowControl/>
        <w:ind w:firstLine="709"/>
        <w:jc w:val="right"/>
        <w:rPr>
          <w:sz w:val="28"/>
          <w:szCs w:val="28"/>
        </w:rPr>
      </w:pPr>
    </w:p>
    <w:p w:rsidR="00DF723D" w:rsidRDefault="00DF723D" w:rsidP="00DF723D">
      <w:pPr>
        <w:tabs>
          <w:tab w:val="left" w:pos="6804"/>
        </w:tabs>
        <w:spacing w:line="240" w:lineRule="exact"/>
        <w:jc w:val="center"/>
        <w:rPr>
          <w:color w:val="000000"/>
          <w:sz w:val="28"/>
          <w:szCs w:val="28"/>
        </w:rPr>
      </w:pPr>
      <w:r>
        <w:rPr>
          <w:color w:val="000000"/>
          <w:sz w:val="28"/>
          <w:szCs w:val="28"/>
        </w:rPr>
        <w:t>ОТЧЕТ</w:t>
      </w:r>
    </w:p>
    <w:p w:rsidR="00DF723D" w:rsidRDefault="00DF723D" w:rsidP="00DF723D">
      <w:pPr>
        <w:tabs>
          <w:tab w:val="left" w:pos="6804"/>
        </w:tabs>
        <w:spacing w:line="240" w:lineRule="exact"/>
        <w:ind w:firstLine="709"/>
        <w:jc w:val="center"/>
        <w:rPr>
          <w:color w:val="000000"/>
          <w:sz w:val="28"/>
          <w:szCs w:val="28"/>
        </w:rPr>
      </w:pPr>
      <w:r>
        <w:rPr>
          <w:color w:val="000000"/>
          <w:sz w:val="28"/>
          <w:szCs w:val="28"/>
        </w:rPr>
        <w:t>Ставропольской городской Думы</w:t>
      </w:r>
    </w:p>
    <w:p w:rsidR="00DF723D" w:rsidRDefault="00DF723D" w:rsidP="00DF723D">
      <w:pPr>
        <w:tabs>
          <w:tab w:val="left" w:pos="6804"/>
        </w:tabs>
        <w:spacing w:line="240" w:lineRule="exact"/>
        <w:ind w:firstLine="709"/>
        <w:jc w:val="center"/>
        <w:rPr>
          <w:color w:val="000000"/>
          <w:sz w:val="28"/>
          <w:szCs w:val="28"/>
        </w:rPr>
      </w:pPr>
      <w:r>
        <w:rPr>
          <w:color w:val="000000"/>
          <w:sz w:val="28"/>
          <w:szCs w:val="28"/>
        </w:rPr>
        <w:t>о результатах деятельности за 2016 год</w:t>
      </w:r>
    </w:p>
    <w:p w:rsidR="00DF723D" w:rsidRDefault="00DF723D" w:rsidP="00DF723D">
      <w:pPr>
        <w:tabs>
          <w:tab w:val="left" w:pos="6804"/>
        </w:tabs>
        <w:spacing w:line="240" w:lineRule="exact"/>
        <w:ind w:firstLine="709"/>
        <w:jc w:val="center"/>
        <w:rPr>
          <w:color w:val="000000"/>
          <w:sz w:val="28"/>
          <w:szCs w:val="28"/>
        </w:rPr>
      </w:pPr>
    </w:p>
    <w:p w:rsidR="00DF723D" w:rsidRDefault="00DF723D" w:rsidP="00DF723D">
      <w:pPr>
        <w:tabs>
          <w:tab w:val="left" w:pos="6804"/>
        </w:tabs>
        <w:ind w:firstLine="709"/>
        <w:jc w:val="both"/>
        <w:rPr>
          <w:rFonts w:eastAsia="Calibri"/>
          <w:color w:val="000000"/>
          <w:sz w:val="28"/>
          <w:szCs w:val="28"/>
        </w:rPr>
      </w:pPr>
      <w:r>
        <w:rPr>
          <w:rFonts w:eastAsia="Calibri"/>
          <w:color w:val="000000"/>
          <w:sz w:val="28"/>
          <w:szCs w:val="28"/>
        </w:rPr>
        <w:t xml:space="preserve">В соответствии с </w:t>
      </w:r>
      <w:r>
        <w:rPr>
          <w:color w:val="000000"/>
          <w:sz w:val="28"/>
          <w:szCs w:val="28"/>
        </w:rPr>
        <w:t>требованиями Федерального закона «Об общих принципах организации местного самоуправления в Российской Федерации»,</w:t>
      </w:r>
      <w:r>
        <w:rPr>
          <w:rFonts w:eastAsia="Calibri"/>
          <w:color w:val="000000"/>
          <w:sz w:val="28"/>
          <w:szCs w:val="28"/>
        </w:rPr>
        <w:t xml:space="preserve"> Уставом муниципального образования города Ставрополя Ставропольского края представляется отчет </w:t>
      </w:r>
      <w:r>
        <w:rPr>
          <w:color w:val="000000"/>
          <w:sz w:val="28"/>
          <w:szCs w:val="28"/>
        </w:rPr>
        <w:t xml:space="preserve">Ставропольской городской Думы </w:t>
      </w:r>
      <w:r>
        <w:rPr>
          <w:rFonts w:eastAsia="Calibri"/>
          <w:color w:val="000000"/>
          <w:sz w:val="28"/>
          <w:szCs w:val="28"/>
        </w:rPr>
        <w:t>о результатах деятельности за 2016 год.</w:t>
      </w:r>
    </w:p>
    <w:p w:rsidR="00DF723D" w:rsidRDefault="00DF723D" w:rsidP="00DF723D">
      <w:pPr>
        <w:tabs>
          <w:tab w:val="left" w:pos="6804"/>
        </w:tabs>
        <w:ind w:firstLine="709"/>
        <w:jc w:val="both"/>
        <w:rPr>
          <w:sz w:val="28"/>
          <w:szCs w:val="28"/>
        </w:rPr>
      </w:pPr>
      <w:r>
        <w:rPr>
          <w:sz w:val="28"/>
          <w:szCs w:val="28"/>
        </w:rPr>
        <w:t>Основной формой работы Ставропольской городской Думы являются заседания. В 2016 году Ставропольской городской Думой было проведено 17 заседаний, в том числе 6 внеочередных. Рассмотрено 146 вопросов, принято 145 решений Ставропольской городской Думы, касающихся вопросов местного значения, в том числе:</w:t>
      </w:r>
    </w:p>
    <w:p w:rsidR="00DF723D" w:rsidRDefault="00DF723D" w:rsidP="00DF723D">
      <w:pPr>
        <w:tabs>
          <w:tab w:val="left" w:pos="6804"/>
        </w:tabs>
        <w:ind w:firstLine="709"/>
        <w:jc w:val="both"/>
        <w:rPr>
          <w:sz w:val="28"/>
          <w:szCs w:val="28"/>
        </w:rPr>
      </w:pPr>
      <w:r>
        <w:rPr>
          <w:sz w:val="28"/>
          <w:szCs w:val="28"/>
        </w:rPr>
        <w:t>Устав муниципального образования города Ставрополя Ставропольского края и внесение изменений в него – 3 решения;</w:t>
      </w:r>
    </w:p>
    <w:p w:rsidR="00DF723D" w:rsidRDefault="00DF723D" w:rsidP="00DF723D">
      <w:pPr>
        <w:tabs>
          <w:tab w:val="left" w:pos="6804"/>
        </w:tabs>
        <w:ind w:firstLine="709"/>
        <w:jc w:val="both"/>
        <w:rPr>
          <w:sz w:val="28"/>
          <w:szCs w:val="28"/>
        </w:rPr>
      </w:pPr>
      <w:r>
        <w:rPr>
          <w:sz w:val="28"/>
          <w:szCs w:val="28"/>
        </w:rPr>
        <w:t>Регламент Ставропольской городской Думы и внесение изменений в положения, регламентирующие деятельность городской Думы, – 7 решений;</w:t>
      </w:r>
    </w:p>
    <w:p w:rsidR="00DF723D" w:rsidRDefault="00DF723D" w:rsidP="00DF723D">
      <w:pPr>
        <w:tabs>
          <w:tab w:val="left" w:pos="6804"/>
        </w:tabs>
        <w:ind w:firstLine="709"/>
        <w:jc w:val="both"/>
        <w:rPr>
          <w:sz w:val="28"/>
          <w:szCs w:val="28"/>
        </w:rPr>
      </w:pPr>
      <w:r>
        <w:rPr>
          <w:sz w:val="28"/>
          <w:szCs w:val="28"/>
        </w:rPr>
        <w:t>вопросы, касающиеся структуры Ставропольской городской Думы и администрации города Ставрополя, – 9 решений;</w:t>
      </w:r>
    </w:p>
    <w:p w:rsidR="00DF723D" w:rsidRDefault="00DF723D" w:rsidP="00DF723D">
      <w:pPr>
        <w:tabs>
          <w:tab w:val="left" w:pos="6804"/>
        </w:tabs>
        <w:ind w:firstLine="709"/>
        <w:jc w:val="both"/>
        <w:rPr>
          <w:sz w:val="28"/>
          <w:szCs w:val="28"/>
        </w:rPr>
      </w:pPr>
      <w:r>
        <w:rPr>
          <w:sz w:val="28"/>
          <w:szCs w:val="28"/>
        </w:rPr>
        <w:t>социально-экономического развития города – 24 решения;</w:t>
      </w:r>
    </w:p>
    <w:p w:rsidR="00DF723D" w:rsidRDefault="00DF723D" w:rsidP="00DF723D">
      <w:pPr>
        <w:tabs>
          <w:tab w:val="left" w:pos="6804"/>
        </w:tabs>
        <w:ind w:firstLine="709"/>
        <w:jc w:val="both"/>
        <w:rPr>
          <w:sz w:val="28"/>
          <w:szCs w:val="28"/>
        </w:rPr>
      </w:pPr>
      <w:r>
        <w:rPr>
          <w:sz w:val="28"/>
          <w:szCs w:val="28"/>
        </w:rPr>
        <w:t>бюджета города – 9 решений;</w:t>
      </w:r>
    </w:p>
    <w:p w:rsidR="00DF723D" w:rsidRDefault="00DF723D" w:rsidP="00DF723D">
      <w:pPr>
        <w:tabs>
          <w:tab w:val="left" w:pos="6804"/>
        </w:tabs>
        <w:ind w:firstLine="709"/>
        <w:jc w:val="both"/>
        <w:rPr>
          <w:sz w:val="28"/>
          <w:szCs w:val="28"/>
        </w:rPr>
      </w:pPr>
      <w:r>
        <w:rPr>
          <w:sz w:val="28"/>
          <w:szCs w:val="28"/>
        </w:rPr>
        <w:t>установления и изменения местных налогов и сборов – 2 решения;</w:t>
      </w:r>
    </w:p>
    <w:p w:rsidR="00DF723D" w:rsidRDefault="00DF723D" w:rsidP="00DF723D">
      <w:pPr>
        <w:tabs>
          <w:tab w:val="left" w:pos="6804"/>
        </w:tabs>
        <w:ind w:firstLine="709"/>
        <w:jc w:val="both"/>
        <w:rPr>
          <w:sz w:val="28"/>
          <w:szCs w:val="28"/>
        </w:rPr>
      </w:pPr>
      <w:r>
        <w:rPr>
          <w:sz w:val="28"/>
          <w:szCs w:val="28"/>
        </w:rPr>
        <w:t>городского хозяйства – 2 решения;</w:t>
      </w:r>
    </w:p>
    <w:p w:rsidR="00DF723D" w:rsidRDefault="00DF723D" w:rsidP="00DF723D">
      <w:pPr>
        <w:tabs>
          <w:tab w:val="left" w:pos="6804"/>
        </w:tabs>
        <w:ind w:firstLine="709"/>
        <w:jc w:val="both"/>
        <w:rPr>
          <w:sz w:val="28"/>
          <w:szCs w:val="28"/>
        </w:rPr>
      </w:pPr>
      <w:r>
        <w:rPr>
          <w:sz w:val="28"/>
          <w:szCs w:val="28"/>
        </w:rPr>
        <w:t>социальной поддержки населения – 5 решений;</w:t>
      </w:r>
    </w:p>
    <w:p w:rsidR="00DF723D" w:rsidRDefault="00DF723D" w:rsidP="00DF723D">
      <w:pPr>
        <w:tabs>
          <w:tab w:val="left" w:pos="6804"/>
        </w:tabs>
        <w:ind w:firstLine="709"/>
        <w:jc w:val="both"/>
        <w:rPr>
          <w:sz w:val="28"/>
          <w:szCs w:val="28"/>
        </w:rPr>
      </w:pPr>
      <w:r>
        <w:rPr>
          <w:sz w:val="28"/>
          <w:szCs w:val="28"/>
        </w:rPr>
        <w:t>здравоохранения – 1 решение;</w:t>
      </w:r>
    </w:p>
    <w:p w:rsidR="00DF723D" w:rsidRDefault="00DF723D" w:rsidP="00DF723D">
      <w:pPr>
        <w:tabs>
          <w:tab w:val="left" w:pos="6804"/>
        </w:tabs>
        <w:ind w:firstLine="709"/>
        <w:jc w:val="both"/>
        <w:rPr>
          <w:spacing w:val="-6"/>
          <w:sz w:val="28"/>
          <w:szCs w:val="28"/>
        </w:rPr>
      </w:pPr>
      <w:r>
        <w:rPr>
          <w:spacing w:val="-6"/>
          <w:sz w:val="28"/>
          <w:szCs w:val="28"/>
        </w:rPr>
        <w:t>управления и распоряжения муниципальной собственностью – 8 решений;</w:t>
      </w:r>
    </w:p>
    <w:p w:rsidR="00DF723D" w:rsidRDefault="00DF723D" w:rsidP="00DF723D">
      <w:pPr>
        <w:tabs>
          <w:tab w:val="left" w:pos="6804"/>
        </w:tabs>
        <w:ind w:firstLine="709"/>
        <w:jc w:val="both"/>
        <w:rPr>
          <w:sz w:val="28"/>
          <w:szCs w:val="28"/>
        </w:rPr>
      </w:pPr>
      <w:r>
        <w:rPr>
          <w:sz w:val="28"/>
          <w:szCs w:val="28"/>
        </w:rPr>
        <w:t xml:space="preserve">планировки и </w:t>
      </w:r>
      <w:proofErr w:type="gramStart"/>
      <w:r>
        <w:rPr>
          <w:sz w:val="28"/>
          <w:szCs w:val="28"/>
        </w:rPr>
        <w:t>застройки города</w:t>
      </w:r>
      <w:proofErr w:type="gramEnd"/>
      <w:r>
        <w:rPr>
          <w:sz w:val="28"/>
          <w:szCs w:val="28"/>
        </w:rPr>
        <w:t xml:space="preserve"> – 8 решений;</w:t>
      </w:r>
    </w:p>
    <w:p w:rsidR="00DF723D" w:rsidRDefault="00DF723D" w:rsidP="00DF723D">
      <w:pPr>
        <w:tabs>
          <w:tab w:val="left" w:pos="6804"/>
        </w:tabs>
        <w:ind w:firstLine="709"/>
        <w:jc w:val="both"/>
        <w:rPr>
          <w:sz w:val="28"/>
          <w:szCs w:val="28"/>
        </w:rPr>
      </w:pPr>
      <w:r>
        <w:rPr>
          <w:sz w:val="28"/>
          <w:szCs w:val="28"/>
        </w:rPr>
        <w:t>отчетности должностных лиц – 5 решений;</w:t>
      </w:r>
    </w:p>
    <w:p w:rsidR="00DF723D" w:rsidRDefault="00DF723D" w:rsidP="00DF723D">
      <w:pPr>
        <w:tabs>
          <w:tab w:val="left" w:pos="6804"/>
        </w:tabs>
        <w:ind w:firstLine="709"/>
        <w:jc w:val="both"/>
        <w:rPr>
          <w:sz w:val="28"/>
          <w:szCs w:val="28"/>
        </w:rPr>
      </w:pPr>
      <w:r>
        <w:rPr>
          <w:sz w:val="28"/>
          <w:szCs w:val="28"/>
        </w:rPr>
        <w:t>внесения в порядке законодательной инициативы в Думу Ставропольского края и Правительство Ставропольского края – 2 решения, а также иные вопросы, относящиеся к полномочиям Ставропольской городской Думы.</w:t>
      </w:r>
    </w:p>
    <w:p w:rsidR="00DF723D" w:rsidRDefault="00DF723D" w:rsidP="00DF723D">
      <w:pPr>
        <w:tabs>
          <w:tab w:val="left" w:pos="6804"/>
        </w:tabs>
        <w:ind w:firstLine="709"/>
        <w:jc w:val="both"/>
        <w:rPr>
          <w:sz w:val="28"/>
          <w:szCs w:val="28"/>
        </w:rPr>
      </w:pPr>
      <w:r>
        <w:rPr>
          <w:sz w:val="28"/>
          <w:szCs w:val="28"/>
        </w:rPr>
        <w:t>В отчетном периоде состоялось 97 заседаний комитетов Ставропольской городской Думы, в общей сложности ими был рассмотрен 341 вопрос.</w:t>
      </w:r>
    </w:p>
    <w:p w:rsidR="00283EC3" w:rsidRDefault="00283EC3" w:rsidP="00DF723D">
      <w:pPr>
        <w:pStyle w:val="ad"/>
        <w:spacing w:after="0" w:line="240" w:lineRule="exact"/>
        <w:ind w:left="0" w:firstLine="709"/>
        <w:jc w:val="center"/>
        <w:rPr>
          <w:color w:val="000000"/>
          <w:sz w:val="28"/>
          <w:szCs w:val="28"/>
          <w:lang w:val="ru-RU"/>
        </w:rPr>
      </w:pPr>
    </w:p>
    <w:p w:rsidR="00532FCE" w:rsidRDefault="00532FCE" w:rsidP="00DF723D">
      <w:pPr>
        <w:pStyle w:val="ad"/>
        <w:spacing w:after="0" w:line="240" w:lineRule="exact"/>
        <w:ind w:left="0" w:firstLine="709"/>
        <w:jc w:val="center"/>
        <w:rPr>
          <w:color w:val="000000"/>
          <w:sz w:val="28"/>
          <w:szCs w:val="28"/>
          <w:lang w:val="ru-RU"/>
        </w:rPr>
      </w:pPr>
    </w:p>
    <w:p w:rsidR="00283EC3" w:rsidRDefault="00283EC3" w:rsidP="00DF723D">
      <w:pPr>
        <w:pStyle w:val="ad"/>
        <w:spacing w:after="0" w:line="240" w:lineRule="exact"/>
        <w:ind w:left="0" w:firstLine="709"/>
        <w:jc w:val="center"/>
        <w:rPr>
          <w:color w:val="000000"/>
          <w:sz w:val="28"/>
          <w:szCs w:val="28"/>
          <w:lang w:val="ru-RU"/>
        </w:rPr>
      </w:pPr>
    </w:p>
    <w:p w:rsidR="00283EC3" w:rsidRDefault="00283EC3" w:rsidP="00DF723D">
      <w:pPr>
        <w:pStyle w:val="ad"/>
        <w:spacing w:after="0" w:line="240" w:lineRule="exact"/>
        <w:ind w:left="0" w:firstLine="709"/>
        <w:jc w:val="center"/>
        <w:rPr>
          <w:color w:val="000000"/>
          <w:sz w:val="28"/>
          <w:szCs w:val="28"/>
          <w:lang w:val="ru-RU"/>
        </w:rPr>
      </w:pPr>
    </w:p>
    <w:p w:rsidR="00DF723D" w:rsidRDefault="00DF723D" w:rsidP="008D5E3C">
      <w:pPr>
        <w:pStyle w:val="ad"/>
        <w:spacing w:after="0" w:line="240" w:lineRule="exact"/>
        <w:ind w:left="0"/>
        <w:jc w:val="center"/>
        <w:rPr>
          <w:color w:val="000000"/>
          <w:sz w:val="28"/>
          <w:szCs w:val="28"/>
        </w:rPr>
      </w:pPr>
      <w:r>
        <w:rPr>
          <w:color w:val="000000"/>
          <w:sz w:val="28"/>
          <w:szCs w:val="28"/>
        </w:rPr>
        <w:lastRenderedPageBreak/>
        <w:t xml:space="preserve">Деятельность в сфере нормотворчества </w:t>
      </w:r>
    </w:p>
    <w:p w:rsidR="00DF723D" w:rsidRDefault="00DF723D" w:rsidP="00DF723D">
      <w:pPr>
        <w:ind w:firstLine="709"/>
        <w:jc w:val="both"/>
        <w:rPr>
          <w:color w:val="000000"/>
          <w:sz w:val="28"/>
          <w:szCs w:val="28"/>
        </w:rPr>
      </w:pPr>
    </w:p>
    <w:p w:rsidR="00DF723D" w:rsidRDefault="00DF723D" w:rsidP="005330F2">
      <w:pPr>
        <w:ind w:firstLine="709"/>
        <w:jc w:val="both"/>
        <w:rPr>
          <w:color w:val="000000"/>
          <w:sz w:val="28"/>
          <w:szCs w:val="28"/>
        </w:rPr>
      </w:pPr>
      <w:r>
        <w:rPr>
          <w:color w:val="000000"/>
          <w:sz w:val="28"/>
          <w:szCs w:val="28"/>
        </w:rPr>
        <w:t>В 2016 году в Ставропольской городской Думе продолжилась работа по совершенствованию нормативно</w:t>
      </w:r>
      <w:r w:rsidR="00B36184">
        <w:rPr>
          <w:color w:val="000000"/>
          <w:sz w:val="28"/>
          <w:szCs w:val="28"/>
        </w:rPr>
        <w:t xml:space="preserve">й </w:t>
      </w:r>
      <w:r>
        <w:rPr>
          <w:color w:val="000000"/>
          <w:sz w:val="28"/>
          <w:szCs w:val="28"/>
        </w:rPr>
        <w:t>правовой базы муниципального образования города Ставрополя и приведению ее в соответствие с законодательством Российской</w:t>
      </w:r>
      <w:r w:rsidR="008E3E0A">
        <w:rPr>
          <w:color w:val="000000"/>
          <w:sz w:val="28"/>
          <w:szCs w:val="28"/>
        </w:rPr>
        <w:t xml:space="preserve"> </w:t>
      </w:r>
      <w:r>
        <w:rPr>
          <w:color w:val="000000"/>
          <w:sz w:val="28"/>
          <w:szCs w:val="28"/>
        </w:rPr>
        <w:t>Федерации и Ставропольского края.</w:t>
      </w:r>
    </w:p>
    <w:p w:rsidR="00DF723D" w:rsidRDefault="00B36184" w:rsidP="005330F2">
      <w:pPr>
        <w:ind w:firstLine="709"/>
        <w:jc w:val="both"/>
        <w:rPr>
          <w:color w:val="000000"/>
          <w:sz w:val="28"/>
          <w:szCs w:val="28"/>
        </w:rPr>
      </w:pPr>
      <w:proofErr w:type="gramStart"/>
      <w:r>
        <w:rPr>
          <w:color w:val="000000"/>
          <w:sz w:val="28"/>
          <w:szCs w:val="28"/>
        </w:rPr>
        <w:t>В</w:t>
      </w:r>
      <w:r w:rsidR="00DF723D">
        <w:rPr>
          <w:color w:val="000000"/>
          <w:sz w:val="28"/>
          <w:szCs w:val="28"/>
        </w:rPr>
        <w:t xml:space="preserve"> связи с необходимостью приведения отдельных положений Устава муниципального образования города Ставрополя Ставропольского края (изменение вопросов местного значения городского округа, </w:t>
      </w:r>
      <w:r w:rsidR="00DF723D">
        <w:rPr>
          <w:rFonts w:eastAsia="Calibri"/>
          <w:sz w:val="28"/>
          <w:szCs w:val="28"/>
          <w:lang w:eastAsia="en-US"/>
        </w:rPr>
        <w:t xml:space="preserve">изменение перечня полномочий и порядка избрания выборного должностного лица местного самоуправления и т.д.) </w:t>
      </w:r>
      <w:r w:rsidR="00DF723D">
        <w:rPr>
          <w:color w:val="000000"/>
          <w:sz w:val="28"/>
          <w:szCs w:val="28"/>
        </w:rPr>
        <w:t xml:space="preserve">в соответствие с Федеральным законом </w:t>
      </w:r>
      <w:r w:rsidR="00283EC3">
        <w:rPr>
          <w:color w:val="000000"/>
          <w:sz w:val="28"/>
          <w:szCs w:val="28"/>
        </w:rPr>
        <w:t xml:space="preserve">            </w:t>
      </w:r>
      <w:r w:rsidR="00DF723D">
        <w:rPr>
          <w:color w:val="000000"/>
          <w:sz w:val="28"/>
          <w:szCs w:val="28"/>
        </w:rPr>
        <w:t>«Об общих принципах организации местного самоуправления в Российской Федерации», Законом Ставропольского края «О местном самоуправлении в Ставропольском крае», а также иными</w:t>
      </w:r>
      <w:proofErr w:type="gramEnd"/>
      <w:r w:rsidR="00DF723D">
        <w:rPr>
          <w:color w:val="000000"/>
          <w:sz w:val="28"/>
          <w:szCs w:val="28"/>
        </w:rPr>
        <w:t xml:space="preserve"> правовыми актами Российской Федерации и Ставропольского края в мае 2016 года Ставропольской городской Думой была принята новая редакция Устава города Ставрополя. </w:t>
      </w:r>
    </w:p>
    <w:p w:rsidR="00DF723D" w:rsidRDefault="00DF723D" w:rsidP="005330F2">
      <w:pPr>
        <w:ind w:firstLine="709"/>
        <w:jc w:val="both"/>
        <w:rPr>
          <w:rFonts w:eastAsia="Calibri"/>
          <w:sz w:val="28"/>
          <w:szCs w:val="28"/>
          <w:lang w:eastAsia="en-US"/>
        </w:rPr>
      </w:pPr>
      <w:proofErr w:type="gramStart"/>
      <w:r>
        <w:rPr>
          <w:color w:val="000000"/>
          <w:sz w:val="28"/>
          <w:szCs w:val="28"/>
        </w:rPr>
        <w:t xml:space="preserve">Принятие новой редакции Устава города Ставрополя вызвало необходимость принятия новой редакции Регламента Ставропольской городской Думы, который устанавливает </w:t>
      </w:r>
      <w:r>
        <w:rPr>
          <w:rFonts w:eastAsia="Calibri"/>
          <w:sz w:val="28"/>
          <w:szCs w:val="28"/>
          <w:lang w:eastAsia="en-US"/>
        </w:rPr>
        <w:t xml:space="preserve">порядок деятельности, основные правила и процедуру работы Ставропольской городской Думы, ее рабочих органов и депутатов Ставропольской городской Думы, а также внесение изменений в правовые акты, регламентирующие отдельные вопросы деятельности </w:t>
      </w:r>
      <w:r w:rsidR="008E3E0A">
        <w:rPr>
          <w:rFonts w:eastAsia="Calibri"/>
          <w:sz w:val="28"/>
          <w:szCs w:val="28"/>
          <w:lang w:eastAsia="en-US"/>
        </w:rPr>
        <w:t>Ставропольской городской Думы</w:t>
      </w:r>
      <w:r>
        <w:rPr>
          <w:rFonts w:eastAsia="Calibri"/>
          <w:sz w:val="28"/>
          <w:szCs w:val="28"/>
          <w:lang w:eastAsia="en-US"/>
        </w:rPr>
        <w:t xml:space="preserve"> (Положение о порядке внесения и рассмотрения проектов решений Ставропольской городской Думы</w:t>
      </w:r>
      <w:proofErr w:type="gramEnd"/>
      <w:r>
        <w:rPr>
          <w:rFonts w:eastAsia="Calibri"/>
          <w:sz w:val="28"/>
          <w:szCs w:val="28"/>
          <w:lang w:eastAsia="en-US"/>
        </w:rPr>
        <w:t xml:space="preserve">, </w:t>
      </w:r>
      <w:proofErr w:type="gramStart"/>
      <w:r>
        <w:rPr>
          <w:rFonts w:eastAsia="Calibri"/>
          <w:sz w:val="28"/>
          <w:szCs w:val="28"/>
          <w:lang w:eastAsia="en-US"/>
        </w:rPr>
        <w:t>Положение о порядке осуществления Ставропольской городской Думой контрольной деятельности и др.).</w:t>
      </w:r>
      <w:proofErr w:type="gramEnd"/>
    </w:p>
    <w:p w:rsidR="00DF723D" w:rsidRDefault="008E3E0A" w:rsidP="005330F2">
      <w:pPr>
        <w:ind w:firstLine="709"/>
        <w:jc w:val="both"/>
        <w:rPr>
          <w:color w:val="000000"/>
          <w:sz w:val="28"/>
          <w:szCs w:val="28"/>
        </w:rPr>
      </w:pPr>
      <w:r>
        <w:rPr>
          <w:rFonts w:eastAsia="Calibri"/>
          <w:sz w:val="28"/>
          <w:szCs w:val="28"/>
          <w:lang w:eastAsia="en-US"/>
        </w:rPr>
        <w:t>Н</w:t>
      </w:r>
      <w:r w:rsidR="00DF723D">
        <w:rPr>
          <w:rFonts w:eastAsia="Calibri"/>
          <w:sz w:val="28"/>
          <w:szCs w:val="28"/>
          <w:lang w:eastAsia="en-US"/>
        </w:rPr>
        <w:t>аделение контрольно-счетной палаты города Ставрополя правами юридического лица потребовало принятия нового положения о ней, с одновременным определением е</w:t>
      </w:r>
      <w:proofErr w:type="gramStart"/>
      <w:r w:rsidR="00F5242F">
        <w:rPr>
          <w:rFonts w:eastAsia="Calibri"/>
          <w:sz w:val="28"/>
          <w:szCs w:val="28"/>
          <w:lang w:val="en-US" w:eastAsia="en-US"/>
        </w:rPr>
        <w:t>e</w:t>
      </w:r>
      <w:proofErr w:type="gramEnd"/>
      <w:r w:rsidR="00DF723D">
        <w:rPr>
          <w:rFonts w:eastAsia="Calibri"/>
          <w:sz w:val="28"/>
          <w:szCs w:val="28"/>
          <w:lang w:eastAsia="en-US"/>
        </w:rPr>
        <w:t xml:space="preserve"> структуры в целях установления принципов организации, деятельности и полномочий муниципального контрольно-счетного органа.</w:t>
      </w:r>
    </w:p>
    <w:p w:rsidR="00DF723D" w:rsidRDefault="00DF723D" w:rsidP="005330F2">
      <w:pPr>
        <w:ind w:firstLine="709"/>
        <w:jc w:val="both"/>
        <w:rPr>
          <w:color w:val="000000"/>
          <w:sz w:val="28"/>
          <w:szCs w:val="28"/>
        </w:rPr>
      </w:pPr>
      <w:proofErr w:type="gramStart"/>
      <w:r>
        <w:rPr>
          <w:color w:val="000000"/>
          <w:sz w:val="28"/>
          <w:szCs w:val="28"/>
        </w:rPr>
        <w:t>В связи с окончанием в сентябре 2016 года срока полномочий Ставропольской городской Думы шестого созыва и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городской Думой было принято решение об утверждении схемы одномандатных избирательных округов для проведения выборов депутатов нового созыва и решение о назначении выборов депутатов.</w:t>
      </w:r>
      <w:proofErr w:type="gramEnd"/>
    </w:p>
    <w:p w:rsidR="00DF723D" w:rsidRDefault="00DF723D" w:rsidP="005330F2">
      <w:pPr>
        <w:ind w:firstLine="709"/>
        <w:jc w:val="both"/>
        <w:rPr>
          <w:color w:val="000000"/>
          <w:sz w:val="28"/>
          <w:szCs w:val="28"/>
        </w:rPr>
      </w:pPr>
      <w:r>
        <w:rPr>
          <w:color w:val="000000"/>
          <w:sz w:val="28"/>
          <w:szCs w:val="28"/>
        </w:rPr>
        <w:t>На первом заседании Ставропольской городской Думы седьмого созыва была утверждена структура Ставропольской городской Думы, избран председатель, первый заместитель председателя и заместители председателя Ставропольской городской Думы, сформированы комитеты Думы, избраны председатели и заместители председателя комитетов Думы, определены депутаты, осуществляющие свои полномочия на постоянной основе.</w:t>
      </w:r>
    </w:p>
    <w:p w:rsidR="00DF723D" w:rsidRDefault="00DF723D" w:rsidP="005330F2">
      <w:pPr>
        <w:ind w:firstLine="709"/>
        <w:jc w:val="both"/>
        <w:rPr>
          <w:color w:val="000000"/>
          <w:sz w:val="28"/>
          <w:szCs w:val="28"/>
        </w:rPr>
      </w:pPr>
      <w:r>
        <w:rPr>
          <w:color w:val="000000"/>
          <w:sz w:val="28"/>
          <w:szCs w:val="28"/>
        </w:rPr>
        <w:lastRenderedPageBreak/>
        <w:t>Депутатами Ставропольской городской Думы был принят к сведению отчет избирательной комиссии города Ставрополя о поступлении и расходовании средств бюджета</w:t>
      </w:r>
      <w:r w:rsidR="002021CB">
        <w:rPr>
          <w:color w:val="000000"/>
          <w:sz w:val="28"/>
          <w:szCs w:val="28"/>
        </w:rPr>
        <w:t xml:space="preserve"> города Ставрополя</w:t>
      </w:r>
      <w:r>
        <w:rPr>
          <w:color w:val="000000"/>
          <w:sz w:val="28"/>
          <w:szCs w:val="28"/>
        </w:rPr>
        <w:t>, выделенных на подготовку и проведение выборов депутатов Ставропольской городской Думы седьмого созыва. Одновременное проведение выборов в Государственную Думу Российской Федерации, Думу Ставропольского края и Ставропольскую городскую Думу обеспечило эффективный подход к вопросу расходования муниципальных бюджетных средств.</w:t>
      </w:r>
    </w:p>
    <w:p w:rsidR="00DF723D" w:rsidRDefault="00DF723D" w:rsidP="005330F2">
      <w:pPr>
        <w:ind w:firstLine="709"/>
        <w:jc w:val="both"/>
        <w:rPr>
          <w:rFonts w:eastAsia="Calibri"/>
          <w:sz w:val="28"/>
          <w:szCs w:val="28"/>
          <w:lang w:eastAsia="en-US"/>
        </w:rPr>
      </w:pPr>
      <w:r>
        <w:rPr>
          <w:color w:val="000000"/>
          <w:sz w:val="28"/>
          <w:szCs w:val="28"/>
        </w:rPr>
        <w:t xml:space="preserve">В связи с изменением </w:t>
      </w:r>
      <w:r>
        <w:rPr>
          <w:rFonts w:eastAsia="Calibri"/>
          <w:sz w:val="28"/>
          <w:szCs w:val="28"/>
          <w:lang w:eastAsia="en-US"/>
        </w:rPr>
        <w:t xml:space="preserve">порядка избрания выборного должностного лица местного самоуправления городской Думой был утвержден Порядок проведения конкурса по отбору кандидатур на должность </w:t>
      </w:r>
      <w:proofErr w:type="gramStart"/>
      <w:r>
        <w:rPr>
          <w:rFonts w:eastAsia="Calibri"/>
          <w:sz w:val="28"/>
          <w:szCs w:val="28"/>
          <w:lang w:eastAsia="en-US"/>
        </w:rPr>
        <w:t>главы муниципального образования города Ставрополя Ставропольского края</w:t>
      </w:r>
      <w:proofErr w:type="gramEnd"/>
      <w:r>
        <w:rPr>
          <w:rFonts w:eastAsia="Calibri"/>
          <w:sz w:val="28"/>
          <w:szCs w:val="28"/>
          <w:lang w:eastAsia="en-US"/>
        </w:rPr>
        <w:t xml:space="preserve"> и объявлен конкурс по отбору кандидатур на указанную должность. </w:t>
      </w:r>
      <w:r>
        <w:rPr>
          <w:color w:val="000000"/>
          <w:sz w:val="28"/>
          <w:szCs w:val="28"/>
        </w:rPr>
        <w:t>На заседание Ставропольской городской Думы было внесено две кандидатуры. Р</w:t>
      </w:r>
      <w:r>
        <w:rPr>
          <w:rFonts w:eastAsia="Calibri"/>
          <w:sz w:val="28"/>
          <w:szCs w:val="28"/>
          <w:lang w:eastAsia="en-US"/>
        </w:rPr>
        <w:t xml:space="preserve">ассмотрев результаты тайного голосования по вопросу </w:t>
      </w:r>
      <w:proofErr w:type="gramStart"/>
      <w:r>
        <w:rPr>
          <w:rFonts w:eastAsia="Calibri"/>
          <w:sz w:val="28"/>
          <w:szCs w:val="28"/>
          <w:lang w:eastAsia="en-US"/>
        </w:rPr>
        <w:t>избрания главы муниципального образования города Ставрополя Ставропольского края</w:t>
      </w:r>
      <w:proofErr w:type="gramEnd"/>
      <w:r>
        <w:rPr>
          <w:rFonts w:eastAsia="Calibri"/>
          <w:sz w:val="28"/>
          <w:szCs w:val="28"/>
          <w:lang w:eastAsia="en-US"/>
        </w:rPr>
        <w:t xml:space="preserve"> из числа кандидатов, представленных конкурсной комиссией по результатам конкурса, Ставропольская городская Дума решила избрать главой города Ставрополя А.Х.</w:t>
      </w:r>
      <w:r w:rsidR="00B36184">
        <w:rPr>
          <w:rFonts w:eastAsia="Calibri"/>
          <w:sz w:val="28"/>
          <w:szCs w:val="28"/>
          <w:lang w:eastAsia="en-US"/>
        </w:rPr>
        <w:t xml:space="preserve"> </w:t>
      </w:r>
      <w:r>
        <w:rPr>
          <w:rFonts w:eastAsia="Calibri"/>
          <w:sz w:val="28"/>
          <w:szCs w:val="28"/>
          <w:lang w:eastAsia="en-US"/>
        </w:rPr>
        <w:t>Джатдоева.</w:t>
      </w:r>
    </w:p>
    <w:p w:rsidR="00DF723D" w:rsidRDefault="000A342A" w:rsidP="005330F2">
      <w:pPr>
        <w:ind w:firstLine="709"/>
        <w:jc w:val="both"/>
        <w:rPr>
          <w:color w:val="000000"/>
          <w:sz w:val="28"/>
          <w:szCs w:val="28"/>
        </w:rPr>
      </w:pPr>
      <w:r>
        <w:rPr>
          <w:rFonts w:eastAsia="Calibri"/>
          <w:sz w:val="28"/>
          <w:szCs w:val="28"/>
          <w:lang w:eastAsia="en-US"/>
        </w:rPr>
        <w:t>В</w:t>
      </w:r>
      <w:r w:rsidR="00DF723D">
        <w:rPr>
          <w:rFonts w:eastAsia="Calibri"/>
          <w:sz w:val="28"/>
          <w:szCs w:val="28"/>
          <w:lang w:eastAsia="en-US"/>
        </w:rPr>
        <w:t xml:space="preserve"> связи с изменением перечня полномочий выборного должностного лица местного самоуправления городской Думой в</w:t>
      </w:r>
      <w:r w:rsidR="00DF723D">
        <w:rPr>
          <w:color w:val="000000"/>
          <w:sz w:val="28"/>
          <w:szCs w:val="28"/>
        </w:rPr>
        <w:t xml:space="preserve">несены изменения в ряд принятых ранее базовых решений, </w:t>
      </w:r>
      <w:r w:rsidR="00DF723D">
        <w:rPr>
          <w:sz w:val="28"/>
          <w:szCs w:val="28"/>
        </w:rPr>
        <w:t>носящих характер нормативных правовых актов,</w:t>
      </w:r>
      <w:r w:rsidR="00DF723D">
        <w:rPr>
          <w:color w:val="000000"/>
          <w:sz w:val="28"/>
          <w:szCs w:val="28"/>
        </w:rPr>
        <w:t xml:space="preserve"> </w:t>
      </w:r>
      <w:r>
        <w:rPr>
          <w:color w:val="000000"/>
          <w:sz w:val="28"/>
          <w:szCs w:val="28"/>
        </w:rPr>
        <w:t>в том числе:</w:t>
      </w:r>
    </w:p>
    <w:p w:rsidR="00DF723D" w:rsidRDefault="00DF723D" w:rsidP="005330F2">
      <w:pPr>
        <w:tabs>
          <w:tab w:val="left" w:pos="0"/>
        </w:tabs>
        <w:ind w:firstLine="709"/>
        <w:jc w:val="both"/>
        <w:rPr>
          <w:bCs/>
          <w:sz w:val="28"/>
          <w:szCs w:val="28"/>
        </w:rPr>
      </w:pPr>
      <w:r>
        <w:rPr>
          <w:color w:val="000000"/>
          <w:sz w:val="28"/>
          <w:szCs w:val="28"/>
        </w:rPr>
        <w:t>П</w:t>
      </w:r>
      <w:r>
        <w:rPr>
          <w:bCs/>
          <w:sz w:val="28"/>
          <w:szCs w:val="28"/>
        </w:rPr>
        <w:t>оложение о порядке организации и проведения публичных слушаний в городе Ставрополе;</w:t>
      </w:r>
    </w:p>
    <w:p w:rsidR="00DF723D" w:rsidRDefault="00DF723D" w:rsidP="005330F2">
      <w:pPr>
        <w:tabs>
          <w:tab w:val="left" w:pos="0"/>
        </w:tabs>
        <w:ind w:firstLine="709"/>
        <w:jc w:val="both"/>
        <w:rPr>
          <w:sz w:val="28"/>
          <w:szCs w:val="28"/>
        </w:rPr>
      </w:pPr>
      <w:r>
        <w:rPr>
          <w:bCs/>
          <w:sz w:val="28"/>
          <w:szCs w:val="28"/>
        </w:rPr>
        <w:t>П</w:t>
      </w:r>
      <w:r>
        <w:rPr>
          <w:sz w:val="28"/>
          <w:szCs w:val="28"/>
        </w:rPr>
        <w:t>оложение о комитетах Ставропольской городской Думы;</w:t>
      </w:r>
    </w:p>
    <w:p w:rsidR="00DF723D" w:rsidRDefault="00DF723D" w:rsidP="005330F2">
      <w:pPr>
        <w:tabs>
          <w:tab w:val="left" w:pos="0"/>
        </w:tabs>
        <w:ind w:firstLine="709"/>
        <w:jc w:val="both"/>
        <w:rPr>
          <w:sz w:val="28"/>
          <w:szCs w:val="28"/>
        </w:rPr>
      </w:pPr>
      <w:r>
        <w:rPr>
          <w:sz w:val="28"/>
          <w:szCs w:val="28"/>
        </w:rPr>
        <w:t xml:space="preserve">Положение о помощнике депутата Ставропольской городской Думы и ряд других. </w:t>
      </w:r>
    </w:p>
    <w:p w:rsidR="00DF723D" w:rsidRDefault="00DF723D" w:rsidP="005330F2">
      <w:pPr>
        <w:tabs>
          <w:tab w:val="left" w:pos="4253"/>
          <w:tab w:val="left" w:pos="4536"/>
        </w:tabs>
        <w:ind w:firstLine="709"/>
        <w:jc w:val="both"/>
        <w:rPr>
          <w:color w:val="000000"/>
          <w:sz w:val="28"/>
          <w:szCs w:val="28"/>
        </w:rPr>
      </w:pPr>
      <w:r>
        <w:rPr>
          <w:color w:val="000000"/>
          <w:sz w:val="28"/>
          <w:szCs w:val="28"/>
        </w:rPr>
        <w:t>В целях детализации и уточнения норм Положения о территориальном общественном самоуправлении в городе Ставрополе было принято решение о внесении в него изменений.</w:t>
      </w:r>
    </w:p>
    <w:p w:rsidR="00DF723D" w:rsidRDefault="00DF723D" w:rsidP="005330F2">
      <w:pPr>
        <w:tabs>
          <w:tab w:val="left" w:pos="4253"/>
          <w:tab w:val="left" w:pos="4536"/>
        </w:tabs>
        <w:ind w:firstLine="709"/>
        <w:jc w:val="both"/>
        <w:rPr>
          <w:color w:val="000000"/>
          <w:sz w:val="28"/>
          <w:szCs w:val="28"/>
        </w:rPr>
      </w:pPr>
      <w:r>
        <w:rPr>
          <w:color w:val="000000"/>
          <w:sz w:val="28"/>
          <w:szCs w:val="28"/>
        </w:rPr>
        <w:t>Решением Ставропольской городской Думы от 26 февраля 2016 г. № 824 «Об утверждении Кодекса этики и служебного поведения муниципальных служащих города Ставрополя» были установлены общие принципы профессиональной служебной этики и основные правила служебного поведения, которыми должны руководствоваться муниципальные служащие города Ставрополя независимо от замещаемой ими должности и места работы.</w:t>
      </w:r>
      <w:r w:rsidR="00C53B3F">
        <w:rPr>
          <w:color w:val="000000"/>
          <w:sz w:val="28"/>
          <w:szCs w:val="28"/>
        </w:rPr>
        <w:t xml:space="preserve"> </w:t>
      </w:r>
      <w:r>
        <w:rPr>
          <w:color w:val="000000"/>
          <w:sz w:val="28"/>
          <w:szCs w:val="28"/>
        </w:rPr>
        <w:t>В настоящее время в городе Ставрополе в каждом органе местного самоуправления города Ставрополя и отраслевом (функциональном) и территориальном органе администрации города Ставрополя, наделенном правом юридического лица, приняты и действуют кодексы этики и служебного поведения муниципальных служащих.</w:t>
      </w:r>
    </w:p>
    <w:p w:rsidR="00DF723D" w:rsidRDefault="00DF723D" w:rsidP="005330F2">
      <w:pPr>
        <w:tabs>
          <w:tab w:val="left" w:pos="4253"/>
          <w:tab w:val="left" w:pos="4536"/>
        </w:tabs>
        <w:ind w:firstLine="709"/>
        <w:jc w:val="both"/>
        <w:rPr>
          <w:color w:val="000000"/>
          <w:sz w:val="28"/>
          <w:szCs w:val="28"/>
        </w:rPr>
      </w:pPr>
      <w:proofErr w:type="gramStart"/>
      <w:r>
        <w:rPr>
          <w:color w:val="000000"/>
          <w:sz w:val="28"/>
          <w:szCs w:val="28"/>
        </w:rPr>
        <w:t xml:space="preserve">В целях дальнейшего создания </w:t>
      </w:r>
      <w:r>
        <w:rPr>
          <w:rFonts w:eastAsia="Calibri"/>
          <w:sz w:val="28"/>
          <w:szCs w:val="28"/>
          <w:lang w:eastAsia="en-US"/>
        </w:rPr>
        <w:t>правовых и организационных основ предупреждения коррупции и борьбы с ней в</w:t>
      </w:r>
      <w:r>
        <w:rPr>
          <w:color w:val="000000"/>
          <w:sz w:val="28"/>
          <w:szCs w:val="28"/>
        </w:rPr>
        <w:t xml:space="preserve"> отчетном периоде </w:t>
      </w:r>
      <w:r>
        <w:rPr>
          <w:color w:val="000000"/>
          <w:sz w:val="28"/>
          <w:szCs w:val="28"/>
        </w:rPr>
        <w:lastRenderedPageBreak/>
        <w:t>Ставропольской городской Думой было принято Положение о порядке сообщения муниципальными служащими города Ставрополя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внесены изменения в иные правовые акты в названной сфере.</w:t>
      </w:r>
      <w:proofErr w:type="gramEnd"/>
    </w:p>
    <w:p w:rsidR="00DF723D" w:rsidRDefault="00DF723D" w:rsidP="005330F2">
      <w:pPr>
        <w:tabs>
          <w:tab w:val="left" w:pos="4253"/>
          <w:tab w:val="left" w:pos="4536"/>
        </w:tabs>
        <w:ind w:firstLine="709"/>
        <w:jc w:val="both"/>
        <w:rPr>
          <w:color w:val="000000"/>
          <w:sz w:val="28"/>
          <w:szCs w:val="28"/>
        </w:rPr>
      </w:pPr>
      <w:proofErr w:type="gramStart"/>
      <w:r>
        <w:rPr>
          <w:color w:val="000000"/>
          <w:sz w:val="28"/>
          <w:szCs w:val="28"/>
        </w:rPr>
        <w:t>В связи с изменениями в федеральном законодательстве Ставропольская городская Дума привела в соответствие решения «Об утверждении квалификационных требований для замещения должностей муниципальной службы в органах местного самоуправления города Ставрополя», «О признании утратившим силу решения Ставропольской городской Думы «О Порядке ведения каталога наименований улиц, площадей и иных территорий проживания граждан в городе Ставрополе, а также объектов города Ставрополя».</w:t>
      </w:r>
      <w:proofErr w:type="gramEnd"/>
    </w:p>
    <w:p w:rsidR="00DF723D" w:rsidRDefault="00DF723D" w:rsidP="005330F2">
      <w:pPr>
        <w:tabs>
          <w:tab w:val="left" w:pos="4253"/>
          <w:tab w:val="left" w:pos="4536"/>
        </w:tabs>
        <w:ind w:firstLine="709"/>
        <w:jc w:val="both"/>
        <w:rPr>
          <w:color w:val="000000"/>
          <w:sz w:val="28"/>
          <w:szCs w:val="28"/>
        </w:rPr>
      </w:pPr>
      <w:r>
        <w:rPr>
          <w:color w:val="000000"/>
          <w:sz w:val="28"/>
          <w:szCs w:val="28"/>
        </w:rPr>
        <w:t>1 февраля 2016</w:t>
      </w:r>
      <w:r w:rsidR="00283EC3">
        <w:rPr>
          <w:color w:val="000000"/>
          <w:sz w:val="28"/>
          <w:szCs w:val="28"/>
        </w:rPr>
        <w:t xml:space="preserve"> </w:t>
      </w:r>
      <w:r>
        <w:rPr>
          <w:color w:val="000000"/>
          <w:sz w:val="28"/>
          <w:szCs w:val="28"/>
        </w:rPr>
        <w:t xml:space="preserve">года заместителем прокурора города Ставрополя было внесено требование об изменении нормативного правового акта с целью исключения выявленного </w:t>
      </w:r>
      <w:proofErr w:type="spellStart"/>
      <w:r>
        <w:rPr>
          <w:color w:val="000000"/>
          <w:sz w:val="28"/>
          <w:szCs w:val="28"/>
        </w:rPr>
        <w:t>коррупциогенного</w:t>
      </w:r>
      <w:proofErr w:type="spellEnd"/>
      <w:r>
        <w:rPr>
          <w:color w:val="000000"/>
          <w:sz w:val="28"/>
          <w:szCs w:val="28"/>
        </w:rPr>
        <w:t xml:space="preserve"> фактора. Ставропольская городская Дума посчитала требование прокуратуры города Ставрополя обоснованным и подлежащим удовлетворению. Было принято решение о внесении изменений в </w:t>
      </w:r>
      <w:r>
        <w:rPr>
          <w:rFonts w:eastAsia="Calibri"/>
          <w:sz w:val="28"/>
          <w:szCs w:val="28"/>
          <w:lang w:eastAsia="en-US"/>
        </w:rPr>
        <w:t xml:space="preserve">Положение о порядке материально-технического и организационного обеспечения деятельности органов местного самоуправления города </w:t>
      </w:r>
      <w:proofErr w:type="gramStart"/>
      <w:r>
        <w:rPr>
          <w:rFonts w:eastAsia="Calibri"/>
          <w:sz w:val="28"/>
          <w:szCs w:val="28"/>
          <w:lang w:eastAsia="en-US"/>
        </w:rPr>
        <w:t>Ставрополя</w:t>
      </w:r>
      <w:proofErr w:type="gramEnd"/>
      <w:r>
        <w:rPr>
          <w:color w:val="000000"/>
          <w:sz w:val="28"/>
          <w:szCs w:val="28"/>
        </w:rPr>
        <w:t xml:space="preserve"> с целью исключения выявленного </w:t>
      </w:r>
      <w:proofErr w:type="spellStart"/>
      <w:r>
        <w:rPr>
          <w:color w:val="000000"/>
          <w:sz w:val="28"/>
          <w:szCs w:val="28"/>
        </w:rPr>
        <w:t>коррупциогенного</w:t>
      </w:r>
      <w:proofErr w:type="spellEnd"/>
      <w:r>
        <w:rPr>
          <w:color w:val="000000"/>
          <w:sz w:val="28"/>
          <w:szCs w:val="28"/>
        </w:rPr>
        <w:t xml:space="preserve"> фактора.</w:t>
      </w:r>
    </w:p>
    <w:p w:rsidR="00DF723D" w:rsidRDefault="00DF723D" w:rsidP="005330F2">
      <w:pPr>
        <w:ind w:firstLine="709"/>
        <w:jc w:val="both"/>
        <w:rPr>
          <w:sz w:val="28"/>
          <w:szCs w:val="28"/>
        </w:rPr>
      </w:pPr>
      <w:r>
        <w:rPr>
          <w:sz w:val="28"/>
          <w:szCs w:val="28"/>
        </w:rPr>
        <w:t>Прокурором города Ставрополя был внесен протест от</w:t>
      </w:r>
      <w:r w:rsidR="00283EC3">
        <w:rPr>
          <w:sz w:val="28"/>
          <w:szCs w:val="28"/>
        </w:rPr>
        <w:t xml:space="preserve"> </w:t>
      </w:r>
      <w:r>
        <w:rPr>
          <w:sz w:val="28"/>
          <w:szCs w:val="28"/>
        </w:rPr>
        <w:t xml:space="preserve">25.11.2016 </w:t>
      </w:r>
      <w:r>
        <w:rPr>
          <w:sz w:val="28"/>
          <w:szCs w:val="28"/>
        </w:rPr>
        <w:br/>
        <w:t>№ 7-17-2016 на ряд пунктов Положения о помощнике депутата Ставропольской городской Думы, утвержденного решением Ставропольской городской Думы от</w:t>
      </w:r>
      <w:r w:rsidR="00283EC3">
        <w:rPr>
          <w:sz w:val="28"/>
          <w:szCs w:val="28"/>
        </w:rPr>
        <w:t xml:space="preserve"> </w:t>
      </w:r>
      <w:r>
        <w:rPr>
          <w:sz w:val="28"/>
          <w:szCs w:val="28"/>
        </w:rPr>
        <w:t>31 мая 2000 г</w:t>
      </w:r>
      <w:r w:rsidR="00B36184">
        <w:rPr>
          <w:sz w:val="28"/>
          <w:szCs w:val="28"/>
        </w:rPr>
        <w:t>ода</w:t>
      </w:r>
      <w:r>
        <w:rPr>
          <w:sz w:val="28"/>
          <w:szCs w:val="28"/>
        </w:rPr>
        <w:t xml:space="preserve"> №</w:t>
      </w:r>
      <w:r w:rsidR="00532FCE">
        <w:rPr>
          <w:sz w:val="28"/>
          <w:szCs w:val="28"/>
        </w:rPr>
        <w:t xml:space="preserve"> </w:t>
      </w:r>
      <w:r>
        <w:rPr>
          <w:sz w:val="28"/>
          <w:szCs w:val="28"/>
        </w:rPr>
        <w:t>42. Ставропольская городская Дума протест удовлетворила и в декабре 2016 года приняла новое положение о помощнике депутата.</w:t>
      </w:r>
    </w:p>
    <w:p w:rsidR="00DF723D" w:rsidRDefault="00DF723D" w:rsidP="005330F2">
      <w:pPr>
        <w:ind w:firstLine="709"/>
        <w:jc w:val="both"/>
        <w:rPr>
          <w:rFonts w:eastAsia="Calibri"/>
          <w:sz w:val="28"/>
          <w:szCs w:val="28"/>
          <w:lang w:eastAsia="en-US"/>
        </w:rPr>
      </w:pPr>
      <w:r>
        <w:rPr>
          <w:color w:val="000000"/>
          <w:sz w:val="28"/>
          <w:szCs w:val="28"/>
        </w:rPr>
        <w:t xml:space="preserve">Во исполнение полномочий городской Думы по согласованию </w:t>
      </w:r>
      <w:proofErr w:type="gramStart"/>
      <w:r>
        <w:rPr>
          <w:color w:val="000000"/>
          <w:sz w:val="28"/>
          <w:szCs w:val="28"/>
        </w:rPr>
        <w:t xml:space="preserve">назначения </w:t>
      </w:r>
      <w:r>
        <w:rPr>
          <w:rFonts w:eastAsia="Calibri"/>
          <w:sz w:val="28"/>
          <w:szCs w:val="28"/>
          <w:lang w:eastAsia="en-US"/>
        </w:rPr>
        <w:t>первого заместителя главы администрации города</w:t>
      </w:r>
      <w:proofErr w:type="gramEnd"/>
      <w:r>
        <w:rPr>
          <w:rFonts w:eastAsia="Calibri"/>
          <w:sz w:val="28"/>
          <w:szCs w:val="28"/>
          <w:lang w:eastAsia="en-US"/>
        </w:rPr>
        <w:t xml:space="preserve"> Ставрополя, заместителя главы администрации города Ставрополя, руководителя органа администрации города Ставрополя, обладающего правами юридического лица, были согласованы назначения на отдельные должности муниципальной службы.</w:t>
      </w:r>
    </w:p>
    <w:p w:rsidR="00DF723D" w:rsidRDefault="00DF723D" w:rsidP="00DF723D">
      <w:pPr>
        <w:ind w:firstLine="709"/>
        <w:jc w:val="center"/>
        <w:rPr>
          <w:color w:val="000000"/>
          <w:sz w:val="28"/>
          <w:szCs w:val="28"/>
        </w:rPr>
      </w:pPr>
    </w:p>
    <w:p w:rsidR="00DF723D" w:rsidRDefault="00DF723D" w:rsidP="00DF723D">
      <w:pPr>
        <w:jc w:val="center"/>
        <w:rPr>
          <w:color w:val="000000"/>
          <w:sz w:val="28"/>
          <w:szCs w:val="28"/>
        </w:rPr>
      </w:pPr>
      <w:r>
        <w:rPr>
          <w:color w:val="000000"/>
          <w:sz w:val="28"/>
          <w:szCs w:val="28"/>
        </w:rPr>
        <w:t>Контрольная деятельность</w:t>
      </w:r>
    </w:p>
    <w:p w:rsidR="00DF723D" w:rsidRDefault="00DF723D" w:rsidP="00DF723D">
      <w:pPr>
        <w:ind w:firstLine="709"/>
        <w:jc w:val="center"/>
        <w:rPr>
          <w:color w:val="000000"/>
          <w:sz w:val="28"/>
          <w:szCs w:val="28"/>
        </w:rPr>
      </w:pPr>
    </w:p>
    <w:p w:rsidR="00DF723D" w:rsidRDefault="00DF723D" w:rsidP="005330F2">
      <w:pPr>
        <w:ind w:firstLine="709"/>
        <w:jc w:val="both"/>
        <w:rPr>
          <w:rFonts w:eastAsia="Calibri"/>
          <w:sz w:val="28"/>
          <w:szCs w:val="28"/>
          <w:lang w:eastAsia="en-US"/>
        </w:rPr>
      </w:pPr>
      <w:proofErr w:type="gramStart"/>
      <w:r>
        <w:rPr>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w:t>
      </w:r>
      <w:r>
        <w:rPr>
          <w:rFonts w:eastAsia="Calibri"/>
          <w:sz w:val="28"/>
          <w:szCs w:val="28"/>
          <w:lang w:eastAsia="en-US"/>
        </w:rPr>
        <w:t xml:space="preserve">Ставропольская городская Дума осуществляет контроль за исполнением органами местного самоуправления города Ставрополя и должностными лицами местного самоуправления города Ставрополя полномочий по решению вопросов местного значения, а также контроль за соответствием деятельности органов местного самоуправления города Ставрополя и </w:t>
      </w:r>
      <w:r>
        <w:rPr>
          <w:rFonts w:eastAsia="Calibri"/>
          <w:sz w:val="28"/>
          <w:szCs w:val="28"/>
          <w:lang w:eastAsia="en-US"/>
        </w:rPr>
        <w:lastRenderedPageBreak/>
        <w:t>должностных лиц местного самоуправления города Ставрополя Уставу муниципального образования</w:t>
      </w:r>
      <w:proofErr w:type="gramEnd"/>
      <w:r>
        <w:rPr>
          <w:rFonts w:eastAsia="Calibri"/>
          <w:sz w:val="28"/>
          <w:szCs w:val="28"/>
          <w:lang w:eastAsia="en-US"/>
        </w:rPr>
        <w:t xml:space="preserve"> города Ставрополя Ставропольского края и принятым в соответствии с ним решениям Ставропольской городской Думы. Основными принципами контрольной деятельности городской Думы являются законность, систематичность, оперативность, объективность и гласность.</w:t>
      </w:r>
    </w:p>
    <w:p w:rsidR="00DF723D" w:rsidRDefault="00DF723D" w:rsidP="005330F2">
      <w:pPr>
        <w:ind w:firstLine="709"/>
        <w:jc w:val="both"/>
        <w:rPr>
          <w:rFonts w:eastAsia="Calibri"/>
          <w:sz w:val="28"/>
          <w:szCs w:val="28"/>
          <w:lang w:eastAsia="en-US"/>
        </w:rPr>
      </w:pPr>
      <w:r>
        <w:rPr>
          <w:rFonts w:eastAsia="Calibri"/>
          <w:sz w:val="28"/>
          <w:szCs w:val="28"/>
          <w:lang w:eastAsia="en-US"/>
        </w:rPr>
        <w:t>Формами осуществления контрольной деятельности являются:</w:t>
      </w:r>
    </w:p>
    <w:p w:rsidR="00DF723D" w:rsidRDefault="00DF723D" w:rsidP="005330F2">
      <w:pPr>
        <w:ind w:firstLine="709"/>
        <w:jc w:val="both"/>
        <w:rPr>
          <w:rFonts w:eastAsia="Calibri"/>
          <w:sz w:val="28"/>
          <w:szCs w:val="28"/>
          <w:lang w:eastAsia="en-US"/>
        </w:rPr>
      </w:pPr>
      <w:r>
        <w:rPr>
          <w:rFonts w:eastAsia="Calibri"/>
          <w:sz w:val="28"/>
          <w:szCs w:val="28"/>
          <w:lang w:eastAsia="en-US"/>
        </w:rPr>
        <w:t>заслушивание отчета на заседании Ставропольской городской Думы, заседании комитета Ставропольской городской Думы;</w:t>
      </w:r>
    </w:p>
    <w:p w:rsidR="00DF723D" w:rsidRDefault="00DF723D" w:rsidP="005330F2">
      <w:pPr>
        <w:ind w:firstLine="709"/>
        <w:jc w:val="both"/>
        <w:rPr>
          <w:rFonts w:eastAsia="Calibri"/>
          <w:sz w:val="28"/>
          <w:szCs w:val="28"/>
          <w:lang w:eastAsia="en-US"/>
        </w:rPr>
      </w:pPr>
      <w:r>
        <w:rPr>
          <w:rFonts w:eastAsia="Calibri"/>
          <w:sz w:val="28"/>
          <w:szCs w:val="28"/>
          <w:lang w:eastAsia="en-US"/>
        </w:rPr>
        <w:t>заслушивание информации на заседании Ставропольской городской Думы, заседании комитета Ставропольской городской Думы;</w:t>
      </w:r>
    </w:p>
    <w:p w:rsidR="00DF723D" w:rsidRDefault="00DF723D" w:rsidP="005330F2">
      <w:pPr>
        <w:ind w:firstLine="709"/>
        <w:jc w:val="both"/>
        <w:rPr>
          <w:rFonts w:eastAsia="Calibri"/>
          <w:sz w:val="28"/>
          <w:szCs w:val="28"/>
          <w:lang w:eastAsia="en-US"/>
        </w:rPr>
      </w:pPr>
      <w:r>
        <w:rPr>
          <w:rFonts w:eastAsia="Calibri"/>
          <w:sz w:val="28"/>
          <w:szCs w:val="28"/>
          <w:lang w:eastAsia="en-US"/>
        </w:rPr>
        <w:t>депутатский запрос;</w:t>
      </w:r>
    </w:p>
    <w:p w:rsidR="00DF723D" w:rsidRDefault="00DF723D" w:rsidP="005330F2">
      <w:pPr>
        <w:ind w:firstLine="709"/>
        <w:jc w:val="both"/>
        <w:rPr>
          <w:rFonts w:eastAsia="Calibri"/>
          <w:sz w:val="28"/>
          <w:szCs w:val="28"/>
          <w:lang w:eastAsia="en-US"/>
        </w:rPr>
      </w:pPr>
      <w:r>
        <w:rPr>
          <w:rFonts w:eastAsia="Calibri"/>
          <w:sz w:val="28"/>
          <w:szCs w:val="28"/>
          <w:lang w:eastAsia="en-US"/>
        </w:rPr>
        <w:t>депутатская проверка;</w:t>
      </w:r>
    </w:p>
    <w:p w:rsidR="00DF723D" w:rsidRDefault="00DF723D" w:rsidP="005330F2">
      <w:pPr>
        <w:ind w:firstLine="709"/>
        <w:jc w:val="both"/>
        <w:rPr>
          <w:rFonts w:eastAsia="Calibri"/>
          <w:sz w:val="28"/>
          <w:szCs w:val="28"/>
          <w:lang w:eastAsia="en-US"/>
        </w:rPr>
      </w:pPr>
      <w:r>
        <w:rPr>
          <w:rFonts w:eastAsia="Calibri"/>
          <w:sz w:val="28"/>
          <w:szCs w:val="28"/>
          <w:lang w:eastAsia="en-US"/>
        </w:rPr>
        <w:t>депутатские слушания;</w:t>
      </w:r>
    </w:p>
    <w:p w:rsidR="00DF723D" w:rsidRDefault="00DF723D" w:rsidP="005330F2">
      <w:pPr>
        <w:ind w:firstLine="709"/>
        <w:jc w:val="both"/>
        <w:rPr>
          <w:rFonts w:eastAsia="Calibri"/>
          <w:sz w:val="28"/>
          <w:szCs w:val="28"/>
          <w:lang w:eastAsia="en-US"/>
        </w:rPr>
      </w:pPr>
      <w:r>
        <w:rPr>
          <w:rFonts w:eastAsia="Calibri"/>
          <w:sz w:val="28"/>
          <w:szCs w:val="28"/>
          <w:lang w:eastAsia="en-US"/>
        </w:rPr>
        <w:t>контрольные функции комитетов Ставропольской городской Думы.</w:t>
      </w:r>
    </w:p>
    <w:p w:rsidR="00DF723D" w:rsidRDefault="00DF723D" w:rsidP="005330F2">
      <w:pPr>
        <w:ind w:firstLine="709"/>
        <w:jc w:val="both"/>
        <w:rPr>
          <w:rFonts w:eastAsia="Calibri"/>
          <w:sz w:val="28"/>
          <w:szCs w:val="28"/>
          <w:lang w:eastAsia="en-US"/>
        </w:rPr>
      </w:pPr>
      <w:r>
        <w:rPr>
          <w:rFonts w:eastAsia="Calibri"/>
          <w:sz w:val="28"/>
          <w:szCs w:val="28"/>
          <w:lang w:eastAsia="en-US"/>
        </w:rPr>
        <w:t>В 2016 году Ставропольской городской Думой в рамках реализации контрольных полномочий заслушаны отчеты:</w:t>
      </w:r>
    </w:p>
    <w:p w:rsidR="00DF723D" w:rsidRDefault="00DF723D" w:rsidP="005330F2">
      <w:pPr>
        <w:ind w:firstLine="709"/>
        <w:jc w:val="both"/>
        <w:rPr>
          <w:rFonts w:eastAsia="Calibri"/>
          <w:sz w:val="28"/>
          <w:szCs w:val="28"/>
          <w:lang w:eastAsia="en-US"/>
        </w:rPr>
      </w:pPr>
      <w:r>
        <w:rPr>
          <w:rFonts w:eastAsia="Calibri"/>
          <w:sz w:val="28"/>
          <w:szCs w:val="28"/>
          <w:lang w:eastAsia="en-US"/>
        </w:rPr>
        <w:t>Ставропольской городской Думы о проделанной работе за 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главы города Ставрополя о результатах деятельности за 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 xml:space="preserve">о деятельности Контрольно-счетной палаты города Ставрополя за </w:t>
      </w:r>
      <w:r w:rsidR="00283EC3">
        <w:rPr>
          <w:rFonts w:eastAsia="Calibri"/>
          <w:sz w:val="28"/>
          <w:szCs w:val="28"/>
          <w:lang w:eastAsia="en-US"/>
        </w:rPr>
        <w:t xml:space="preserve">              </w:t>
      </w:r>
      <w:r>
        <w:rPr>
          <w:rFonts w:eastAsia="Calibri"/>
          <w:sz w:val="28"/>
          <w:szCs w:val="28"/>
          <w:lang w:eastAsia="en-US"/>
        </w:rPr>
        <w:t>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 xml:space="preserve">о результатах </w:t>
      </w:r>
      <w:proofErr w:type="gramStart"/>
      <w:r>
        <w:rPr>
          <w:rFonts w:eastAsia="Calibri"/>
          <w:sz w:val="28"/>
          <w:szCs w:val="28"/>
          <w:lang w:eastAsia="en-US"/>
        </w:rPr>
        <w:t>деятельности главы администрации города Ставрополя</w:t>
      </w:r>
      <w:proofErr w:type="gramEnd"/>
      <w:r>
        <w:rPr>
          <w:rFonts w:eastAsia="Calibri"/>
          <w:sz w:val="28"/>
          <w:szCs w:val="28"/>
          <w:lang w:eastAsia="en-US"/>
        </w:rPr>
        <w:t xml:space="preserve"> и администрации города Ставрополя за 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об исполнении бюджета города Ставрополя за 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2015 год;</w:t>
      </w:r>
    </w:p>
    <w:p w:rsidR="00DF723D" w:rsidRDefault="00DF723D" w:rsidP="005330F2">
      <w:pPr>
        <w:ind w:firstLine="709"/>
        <w:jc w:val="both"/>
        <w:rPr>
          <w:rFonts w:eastAsia="Calibri"/>
          <w:sz w:val="28"/>
          <w:szCs w:val="28"/>
          <w:lang w:eastAsia="en-US"/>
        </w:rPr>
      </w:pPr>
      <w:r>
        <w:rPr>
          <w:rFonts w:eastAsia="Calibri"/>
          <w:sz w:val="28"/>
          <w:szCs w:val="28"/>
          <w:lang w:eastAsia="en-US"/>
        </w:rPr>
        <w:t>о выполнении Прогнозного плана (программы) приватизации муниципального имущества города Ставрополя на 2015 год и плановый период 2016 и 2017 годов;</w:t>
      </w:r>
    </w:p>
    <w:p w:rsidR="00DF723D" w:rsidRDefault="00DF723D" w:rsidP="005330F2">
      <w:pPr>
        <w:ind w:firstLine="709"/>
        <w:jc w:val="both"/>
        <w:rPr>
          <w:rFonts w:eastAsia="Calibri"/>
          <w:sz w:val="28"/>
          <w:szCs w:val="28"/>
          <w:lang w:eastAsia="en-US"/>
        </w:rPr>
      </w:pPr>
      <w:r>
        <w:rPr>
          <w:rFonts w:eastAsia="Calibri"/>
          <w:sz w:val="28"/>
          <w:szCs w:val="28"/>
          <w:lang w:eastAsia="en-US"/>
        </w:rPr>
        <w:t>об итогах оперативно-служебной деятельности Управления МВД России по городу Ставрополю за первый квартал и за 9 месяцев 2016 года и задачах на предстоящий период.</w:t>
      </w:r>
    </w:p>
    <w:p w:rsidR="00DF723D" w:rsidRDefault="00DF723D" w:rsidP="005330F2">
      <w:pPr>
        <w:ind w:firstLine="709"/>
        <w:jc w:val="both"/>
        <w:rPr>
          <w:color w:val="000000"/>
          <w:sz w:val="28"/>
          <w:szCs w:val="28"/>
        </w:rPr>
      </w:pPr>
      <w:r>
        <w:rPr>
          <w:rFonts w:eastAsia="Calibri"/>
          <w:sz w:val="28"/>
          <w:szCs w:val="28"/>
          <w:lang w:eastAsia="en-US"/>
        </w:rPr>
        <w:t>В 2016 год</w:t>
      </w:r>
      <w:r w:rsidR="003634C4">
        <w:rPr>
          <w:rFonts w:eastAsia="Calibri"/>
          <w:sz w:val="28"/>
          <w:szCs w:val="28"/>
          <w:lang w:eastAsia="en-US"/>
        </w:rPr>
        <w:t>у</w:t>
      </w:r>
      <w:r>
        <w:rPr>
          <w:rFonts w:eastAsia="Calibri"/>
          <w:sz w:val="28"/>
          <w:szCs w:val="28"/>
          <w:lang w:eastAsia="en-US"/>
        </w:rPr>
        <w:t xml:space="preserve"> профильными комитетами Ставропольской городской Думы заслушаны отчеты </w:t>
      </w:r>
      <w:proofErr w:type="gramStart"/>
      <w:r>
        <w:rPr>
          <w:rFonts w:eastAsia="Calibri"/>
          <w:sz w:val="28"/>
          <w:szCs w:val="28"/>
          <w:lang w:eastAsia="en-US"/>
        </w:rPr>
        <w:t>руководителей отраслевых подразделений администрации города Ставрополя</w:t>
      </w:r>
      <w:proofErr w:type="gramEnd"/>
      <w:r>
        <w:rPr>
          <w:rFonts w:eastAsia="Calibri"/>
          <w:sz w:val="28"/>
          <w:szCs w:val="28"/>
          <w:lang w:eastAsia="en-US"/>
        </w:rPr>
        <w:t xml:space="preserve"> по итогам работы за                                                                     2015 год. </w:t>
      </w:r>
      <w:r w:rsidR="003634C4">
        <w:rPr>
          <w:rFonts w:eastAsia="Calibri"/>
          <w:sz w:val="28"/>
          <w:szCs w:val="28"/>
          <w:lang w:eastAsia="en-US"/>
        </w:rPr>
        <w:t>К</w:t>
      </w:r>
      <w:r>
        <w:rPr>
          <w:color w:val="000000"/>
          <w:sz w:val="28"/>
          <w:szCs w:val="28"/>
        </w:rPr>
        <w:t xml:space="preserve">омитетом по </w:t>
      </w:r>
      <w:proofErr w:type="gramStart"/>
      <w:r>
        <w:rPr>
          <w:color w:val="000000"/>
          <w:sz w:val="28"/>
          <w:szCs w:val="28"/>
        </w:rPr>
        <w:t>контролю за</w:t>
      </w:r>
      <w:proofErr w:type="gramEnd"/>
      <w:r>
        <w:rPr>
          <w:color w:val="000000"/>
          <w:sz w:val="28"/>
          <w:szCs w:val="28"/>
        </w:rPr>
        <w:t xml:space="preserve"> деятельностью органов и должностных лиц местного самоуправления Ставропольской городской Думы рассматривался вопрос о соблюдении законности при эксплуатации рекламных конструкций на территории города Ставрополя. Комитет рекомендовал администрации города Ставрополя регулярно предоставлять в прокуратуры районов города Ставрополя данные об устранении нарушений законодательства о рекламе.</w:t>
      </w:r>
    </w:p>
    <w:p w:rsidR="003634C4" w:rsidRDefault="003634C4" w:rsidP="005330F2">
      <w:pPr>
        <w:ind w:firstLine="709"/>
        <w:jc w:val="both"/>
        <w:rPr>
          <w:rFonts w:eastAsia="Calibri"/>
          <w:sz w:val="28"/>
          <w:szCs w:val="28"/>
          <w:lang w:eastAsia="en-US"/>
        </w:rPr>
      </w:pPr>
    </w:p>
    <w:p w:rsidR="00DF723D" w:rsidRDefault="00DF723D" w:rsidP="005330F2">
      <w:pPr>
        <w:ind w:firstLine="709"/>
        <w:jc w:val="both"/>
        <w:rPr>
          <w:color w:val="000000"/>
          <w:sz w:val="28"/>
          <w:szCs w:val="28"/>
        </w:rPr>
      </w:pPr>
      <w:r>
        <w:rPr>
          <w:color w:val="000000"/>
          <w:sz w:val="28"/>
          <w:szCs w:val="28"/>
        </w:rPr>
        <w:lastRenderedPageBreak/>
        <w:t>Также депутаты Ставропольской городской Думы заслушали информацию о деятельности администраций Ленинского и Промышленного районов города Ставрополя.</w:t>
      </w:r>
      <w:r w:rsidR="003634C4">
        <w:rPr>
          <w:color w:val="000000"/>
          <w:sz w:val="28"/>
          <w:szCs w:val="28"/>
        </w:rPr>
        <w:t xml:space="preserve"> </w:t>
      </w:r>
      <w:r>
        <w:rPr>
          <w:color w:val="000000"/>
          <w:sz w:val="28"/>
          <w:szCs w:val="28"/>
        </w:rPr>
        <w:t>Главе администрации Ленинского района города Ставрополя было рекомендовано провести инвентаризацию объектов водоотведения ливневых сетей и составить план работы, включающий информирование граждан о требованиях подключения к сетям водоотведения, а также предупреждение граждан об административной ответственности за незаконный сброс стоков в ливневые сети.</w:t>
      </w:r>
      <w:r w:rsidR="003634C4">
        <w:rPr>
          <w:color w:val="000000"/>
          <w:sz w:val="28"/>
          <w:szCs w:val="28"/>
        </w:rPr>
        <w:t xml:space="preserve"> </w:t>
      </w:r>
      <w:proofErr w:type="gramStart"/>
      <w:r>
        <w:rPr>
          <w:color w:val="000000"/>
          <w:sz w:val="28"/>
          <w:szCs w:val="28"/>
        </w:rPr>
        <w:t>В ходе заслушивания отчета о деятельности администрации Промышленного района города Ставрополя были озвучены результаты работы с управляющими компаниями, данные о благоустройстве, проведении культурно-массовых мероприятий, озеленении, санитарной очистке, ремонте и реконструкции дорог, работе в сфере молодежной политики, подготовке жилищно-коммунального хозяйства к эксплуатации в зимний период, о взаимодействии с физическими и юридическими лицами, имеющими задолженность за коммунальные услуги.</w:t>
      </w:r>
      <w:proofErr w:type="gramEnd"/>
      <w:r w:rsidR="003634C4">
        <w:rPr>
          <w:color w:val="000000"/>
          <w:sz w:val="28"/>
          <w:szCs w:val="28"/>
        </w:rPr>
        <w:t xml:space="preserve"> </w:t>
      </w:r>
      <w:r>
        <w:rPr>
          <w:color w:val="000000"/>
          <w:sz w:val="28"/>
          <w:szCs w:val="28"/>
        </w:rPr>
        <w:t xml:space="preserve">Администрации Промышленного района города Ставрополя было рекомендовано рассмотреть вопрос о возможности укрепления штатной численности специалистами по работе с населением. </w:t>
      </w:r>
    </w:p>
    <w:p w:rsidR="00DF723D" w:rsidRDefault="00DF723D" w:rsidP="00DF723D">
      <w:pPr>
        <w:tabs>
          <w:tab w:val="left" w:pos="6804"/>
        </w:tabs>
        <w:jc w:val="both"/>
        <w:rPr>
          <w:color w:val="000000"/>
          <w:sz w:val="28"/>
          <w:szCs w:val="28"/>
        </w:rPr>
      </w:pPr>
    </w:p>
    <w:p w:rsidR="00DF723D" w:rsidRDefault="00DF723D" w:rsidP="008D5E3C">
      <w:pPr>
        <w:tabs>
          <w:tab w:val="left" w:pos="6804"/>
        </w:tabs>
        <w:spacing w:line="240" w:lineRule="exact"/>
        <w:jc w:val="center"/>
        <w:rPr>
          <w:color w:val="000000"/>
          <w:sz w:val="28"/>
          <w:szCs w:val="28"/>
        </w:rPr>
      </w:pPr>
      <w:r>
        <w:rPr>
          <w:color w:val="000000"/>
          <w:sz w:val="28"/>
          <w:szCs w:val="28"/>
        </w:rPr>
        <w:t xml:space="preserve">Деятельность по регулированию и контролю </w:t>
      </w:r>
    </w:p>
    <w:p w:rsidR="00DF723D" w:rsidRDefault="00DF723D" w:rsidP="008D5E3C">
      <w:pPr>
        <w:tabs>
          <w:tab w:val="left" w:pos="6804"/>
        </w:tabs>
        <w:spacing w:line="240" w:lineRule="exact"/>
        <w:jc w:val="center"/>
        <w:rPr>
          <w:color w:val="000000"/>
          <w:sz w:val="28"/>
          <w:szCs w:val="28"/>
        </w:rPr>
      </w:pPr>
      <w:r>
        <w:rPr>
          <w:color w:val="000000"/>
          <w:sz w:val="28"/>
          <w:szCs w:val="28"/>
        </w:rPr>
        <w:t>в финансово-бюджетной сфере</w:t>
      </w:r>
    </w:p>
    <w:p w:rsidR="00DF723D" w:rsidRDefault="00DF723D" w:rsidP="00283EC3">
      <w:pPr>
        <w:tabs>
          <w:tab w:val="left" w:pos="6804"/>
        </w:tabs>
        <w:spacing w:line="240" w:lineRule="exact"/>
        <w:ind w:firstLine="709"/>
        <w:jc w:val="center"/>
        <w:rPr>
          <w:color w:val="000000"/>
          <w:sz w:val="28"/>
          <w:szCs w:val="28"/>
        </w:rPr>
      </w:pPr>
    </w:p>
    <w:p w:rsidR="00DF723D" w:rsidRDefault="00DF723D" w:rsidP="005330F2">
      <w:pPr>
        <w:tabs>
          <w:tab w:val="left" w:pos="6804"/>
        </w:tabs>
        <w:ind w:firstLine="709"/>
        <w:jc w:val="both"/>
        <w:rPr>
          <w:color w:val="000000"/>
          <w:sz w:val="28"/>
          <w:szCs w:val="28"/>
        </w:rPr>
      </w:pPr>
      <w:r>
        <w:rPr>
          <w:color w:val="000000"/>
          <w:sz w:val="28"/>
          <w:szCs w:val="28"/>
        </w:rPr>
        <w:t xml:space="preserve">Одной из основных задач деятельности Ставропольской городской Думы является утверждение бюджета города Ставрополя и </w:t>
      </w:r>
      <w:proofErr w:type="gramStart"/>
      <w:r>
        <w:rPr>
          <w:color w:val="000000"/>
          <w:sz w:val="28"/>
          <w:szCs w:val="28"/>
        </w:rPr>
        <w:t>контроля за</w:t>
      </w:r>
      <w:proofErr w:type="gramEnd"/>
      <w:r>
        <w:rPr>
          <w:color w:val="000000"/>
          <w:sz w:val="28"/>
          <w:szCs w:val="28"/>
        </w:rPr>
        <w:t xml:space="preserve"> его исполнением, а также формирование системной и завершенной правовой базы в области бюджетного и налогового законодательства в городе Ставрополе.</w:t>
      </w:r>
    </w:p>
    <w:p w:rsidR="00DF723D" w:rsidRDefault="00DF723D" w:rsidP="003634C4">
      <w:pPr>
        <w:tabs>
          <w:tab w:val="left" w:pos="6804"/>
        </w:tabs>
        <w:ind w:firstLine="709"/>
        <w:jc w:val="both"/>
        <w:rPr>
          <w:color w:val="000000"/>
          <w:sz w:val="28"/>
          <w:szCs w:val="28"/>
        </w:rPr>
      </w:pPr>
      <w:r>
        <w:rPr>
          <w:color w:val="000000"/>
          <w:sz w:val="28"/>
          <w:szCs w:val="28"/>
        </w:rPr>
        <w:t>Депутатами Ставропольской городской Думы в ноябре 2016 года был утвержден бюджет города Ставрополя на 2017 год и плановый период 2018 и 2019</w:t>
      </w:r>
      <w:r w:rsidR="00283EC3">
        <w:rPr>
          <w:color w:val="000000"/>
          <w:sz w:val="28"/>
          <w:szCs w:val="28"/>
        </w:rPr>
        <w:t xml:space="preserve"> </w:t>
      </w:r>
      <w:r>
        <w:rPr>
          <w:color w:val="000000"/>
          <w:sz w:val="28"/>
          <w:szCs w:val="28"/>
        </w:rPr>
        <w:t xml:space="preserve">годов, внесены изменения в налоговое законодательство города Ставрополя. В соответствии с требованиями бюджетного законодательства </w:t>
      </w:r>
      <w:r w:rsidR="002021CB">
        <w:rPr>
          <w:color w:val="000000"/>
          <w:sz w:val="28"/>
          <w:szCs w:val="28"/>
        </w:rPr>
        <w:t xml:space="preserve">рассмотрен </w:t>
      </w:r>
      <w:r>
        <w:rPr>
          <w:color w:val="000000"/>
          <w:sz w:val="28"/>
          <w:szCs w:val="28"/>
        </w:rPr>
        <w:t xml:space="preserve">отчет администрации города Ставрополя об исполнении бюджета города Ставрополя за 2015 год. Отчет прошел процедуру публичных слушаний и был утвержден решением Ставропольской городской Думы </w:t>
      </w:r>
      <w:r w:rsidR="00B36184">
        <w:rPr>
          <w:color w:val="000000"/>
          <w:sz w:val="28"/>
          <w:szCs w:val="28"/>
        </w:rPr>
        <w:t xml:space="preserve">            </w:t>
      </w:r>
      <w:r>
        <w:rPr>
          <w:color w:val="000000"/>
          <w:sz w:val="28"/>
          <w:szCs w:val="28"/>
        </w:rPr>
        <w:t>01</w:t>
      </w:r>
      <w:r w:rsidR="00283EC3">
        <w:rPr>
          <w:color w:val="000000"/>
          <w:sz w:val="28"/>
          <w:szCs w:val="28"/>
        </w:rPr>
        <w:t xml:space="preserve"> </w:t>
      </w:r>
      <w:r>
        <w:rPr>
          <w:color w:val="000000"/>
          <w:sz w:val="28"/>
          <w:szCs w:val="28"/>
        </w:rPr>
        <w:t>июня</w:t>
      </w:r>
      <w:r w:rsidR="00283EC3">
        <w:rPr>
          <w:color w:val="000000"/>
          <w:sz w:val="28"/>
          <w:szCs w:val="28"/>
        </w:rPr>
        <w:t xml:space="preserve"> </w:t>
      </w:r>
      <w:r>
        <w:rPr>
          <w:color w:val="000000"/>
          <w:sz w:val="28"/>
          <w:szCs w:val="28"/>
        </w:rPr>
        <w:t>2016</w:t>
      </w:r>
      <w:r w:rsidR="00283EC3">
        <w:rPr>
          <w:color w:val="000000"/>
          <w:sz w:val="28"/>
          <w:szCs w:val="28"/>
        </w:rPr>
        <w:t xml:space="preserve"> </w:t>
      </w:r>
      <w:r>
        <w:rPr>
          <w:color w:val="000000"/>
          <w:sz w:val="28"/>
          <w:szCs w:val="28"/>
        </w:rPr>
        <w:t>года.</w:t>
      </w:r>
      <w:r w:rsidR="003634C4">
        <w:rPr>
          <w:color w:val="000000"/>
          <w:sz w:val="28"/>
          <w:szCs w:val="28"/>
        </w:rPr>
        <w:t xml:space="preserve"> </w:t>
      </w:r>
      <w:r>
        <w:rPr>
          <w:color w:val="000000"/>
          <w:sz w:val="28"/>
          <w:szCs w:val="28"/>
        </w:rPr>
        <w:t>В целом бюджет города Ставрополя за 2015 год был исполнен по доходам в сумме 8 428,7 млн. рублей (99,5 процента). Расходная часть бюджета города Ставрополя за 2015 год исп</w:t>
      </w:r>
      <w:r w:rsidR="002021CB">
        <w:rPr>
          <w:color w:val="000000"/>
          <w:sz w:val="28"/>
          <w:szCs w:val="28"/>
        </w:rPr>
        <w:t xml:space="preserve">олнена на 96,5 процента, что в </w:t>
      </w:r>
      <w:r>
        <w:rPr>
          <w:color w:val="000000"/>
          <w:sz w:val="28"/>
          <w:szCs w:val="28"/>
        </w:rPr>
        <w:t xml:space="preserve">сумме составило 8 853,4 млн. рублей. </w:t>
      </w:r>
    </w:p>
    <w:p w:rsidR="003634C4" w:rsidRDefault="00DF723D" w:rsidP="003634C4">
      <w:pPr>
        <w:ind w:firstLine="709"/>
        <w:jc w:val="both"/>
        <w:rPr>
          <w:color w:val="000000"/>
          <w:sz w:val="28"/>
          <w:szCs w:val="28"/>
        </w:rPr>
      </w:pPr>
      <w:proofErr w:type="gramStart"/>
      <w:r>
        <w:rPr>
          <w:color w:val="000000"/>
          <w:sz w:val="28"/>
          <w:szCs w:val="28"/>
        </w:rPr>
        <w:t>На основании предложений администрации города Ставрополя в</w:t>
      </w:r>
      <w:r w:rsidR="00283EC3">
        <w:rPr>
          <w:color w:val="000000"/>
          <w:sz w:val="28"/>
          <w:szCs w:val="28"/>
        </w:rPr>
        <w:t xml:space="preserve">                </w:t>
      </w:r>
      <w:r>
        <w:rPr>
          <w:color w:val="000000"/>
          <w:sz w:val="28"/>
          <w:szCs w:val="28"/>
        </w:rPr>
        <w:t>2016</w:t>
      </w:r>
      <w:r w:rsidR="00283EC3">
        <w:rPr>
          <w:color w:val="000000"/>
          <w:sz w:val="28"/>
          <w:szCs w:val="28"/>
        </w:rPr>
        <w:t xml:space="preserve"> </w:t>
      </w:r>
      <w:r>
        <w:rPr>
          <w:color w:val="000000"/>
          <w:sz w:val="28"/>
          <w:szCs w:val="28"/>
        </w:rPr>
        <w:t xml:space="preserve">году Ставропольской городской </w:t>
      </w:r>
      <w:r>
        <w:rPr>
          <w:sz w:val="28"/>
          <w:szCs w:val="28"/>
        </w:rPr>
        <w:t>Думой 6 раз вносились</w:t>
      </w:r>
      <w:r>
        <w:rPr>
          <w:color w:val="000000"/>
          <w:sz w:val="28"/>
          <w:szCs w:val="28"/>
        </w:rPr>
        <w:t xml:space="preserve"> изменения в бюджет города Ставрополя на 2016 год в связи с необходимостью распределения средств экономии по результатам размещения муниципального заказа, уточнения доходов и расходов на сумму </w:t>
      </w:r>
      <w:r>
        <w:rPr>
          <w:color w:val="000000"/>
          <w:sz w:val="28"/>
          <w:szCs w:val="28"/>
        </w:rPr>
        <w:lastRenderedPageBreak/>
        <w:t>межбюджетных трансфертов, передаваемых бюджету города Ставрополя из бюджета Ставропольского края, перераспределения средств между главными распорядителями и направлениями расхо</w:t>
      </w:r>
      <w:r w:rsidR="003634C4">
        <w:rPr>
          <w:color w:val="000000"/>
          <w:sz w:val="28"/>
          <w:szCs w:val="28"/>
        </w:rPr>
        <w:t>дов бюджета</w:t>
      </w:r>
      <w:proofErr w:type="gramEnd"/>
      <w:r w:rsidR="003634C4">
        <w:rPr>
          <w:color w:val="000000"/>
          <w:sz w:val="28"/>
          <w:szCs w:val="28"/>
        </w:rPr>
        <w:t xml:space="preserve"> города Ставрополя. </w:t>
      </w:r>
    </w:p>
    <w:p w:rsidR="00DF723D" w:rsidRDefault="00DF723D" w:rsidP="003634C4">
      <w:pPr>
        <w:ind w:firstLine="709"/>
        <w:jc w:val="both"/>
        <w:rPr>
          <w:color w:val="000000"/>
          <w:sz w:val="28"/>
          <w:szCs w:val="28"/>
        </w:rPr>
      </w:pPr>
      <w:r>
        <w:rPr>
          <w:color w:val="000000"/>
          <w:sz w:val="28"/>
          <w:szCs w:val="28"/>
        </w:rPr>
        <w:t xml:space="preserve">Основные параметры бюджета города Ставрополя в 2016 году составили: </w:t>
      </w:r>
    </w:p>
    <w:p w:rsidR="00DF723D" w:rsidRDefault="00DF723D" w:rsidP="005330F2">
      <w:pPr>
        <w:ind w:firstLine="709"/>
        <w:jc w:val="both"/>
        <w:rPr>
          <w:rFonts w:eastAsia="Calibri"/>
          <w:sz w:val="28"/>
          <w:szCs w:val="28"/>
        </w:rPr>
      </w:pPr>
      <w:r>
        <w:rPr>
          <w:rFonts w:eastAsia="Calibri"/>
          <w:sz w:val="28"/>
          <w:szCs w:val="28"/>
        </w:rPr>
        <w:t>общий объем доходов в сумме 8 045,2 млн. рублей;</w:t>
      </w:r>
    </w:p>
    <w:p w:rsidR="00DF723D" w:rsidRDefault="00DF723D" w:rsidP="005330F2">
      <w:pPr>
        <w:ind w:firstLine="709"/>
        <w:jc w:val="both"/>
        <w:rPr>
          <w:rFonts w:eastAsia="Calibri"/>
          <w:sz w:val="28"/>
          <w:szCs w:val="28"/>
        </w:rPr>
      </w:pPr>
      <w:r>
        <w:rPr>
          <w:rFonts w:eastAsia="Calibri"/>
          <w:sz w:val="28"/>
          <w:szCs w:val="28"/>
        </w:rPr>
        <w:t>общий объем расходов в сумме 8 751,9 млн. рублей.</w:t>
      </w:r>
    </w:p>
    <w:p w:rsidR="00DF723D" w:rsidRDefault="00DF723D" w:rsidP="005330F2">
      <w:pPr>
        <w:tabs>
          <w:tab w:val="left" w:pos="6804"/>
        </w:tabs>
        <w:ind w:firstLine="709"/>
        <w:jc w:val="both"/>
        <w:rPr>
          <w:color w:val="000000"/>
          <w:sz w:val="28"/>
          <w:szCs w:val="28"/>
        </w:rPr>
      </w:pPr>
      <w:r>
        <w:rPr>
          <w:color w:val="000000"/>
          <w:sz w:val="28"/>
          <w:szCs w:val="28"/>
        </w:rPr>
        <w:t xml:space="preserve">В результате проделанной работы были предусмотрены расходы на создание музейно-выставочного комплекса в рамках реализации проекта по созданию исторических парков «Россия – моя история». Комплекс создается на основе мультимедийных композиций с использованием современных технологий музейного показа, в том числе голограмм, аудиогидов, интерактивных сенсорных экранов, проекционного купола, </w:t>
      </w:r>
      <w:proofErr w:type="spellStart"/>
      <w:r>
        <w:rPr>
          <w:color w:val="000000"/>
          <w:sz w:val="28"/>
          <w:szCs w:val="28"/>
        </w:rPr>
        <w:t>видеопанелей</w:t>
      </w:r>
      <w:proofErr w:type="spellEnd"/>
      <w:r>
        <w:rPr>
          <w:color w:val="000000"/>
          <w:sz w:val="28"/>
          <w:szCs w:val="28"/>
        </w:rPr>
        <w:t xml:space="preserve"> с трехмерными историческими реконструкциями. </w:t>
      </w:r>
    </w:p>
    <w:p w:rsidR="00DF723D" w:rsidRDefault="00DF723D" w:rsidP="005330F2">
      <w:pPr>
        <w:ind w:firstLine="709"/>
        <w:jc w:val="both"/>
        <w:rPr>
          <w:rFonts w:eastAsia="Calibri"/>
          <w:sz w:val="28"/>
          <w:szCs w:val="28"/>
        </w:rPr>
      </w:pPr>
      <w:r>
        <w:rPr>
          <w:color w:val="000000"/>
          <w:sz w:val="28"/>
          <w:szCs w:val="28"/>
        </w:rPr>
        <w:t xml:space="preserve">Также в расходной части бюджета города Ставрополя были предусмотрены денежные средства на проектирование, </w:t>
      </w:r>
      <w:r>
        <w:rPr>
          <w:rFonts w:eastAsia="Calibri"/>
          <w:sz w:val="28"/>
          <w:szCs w:val="28"/>
        </w:rPr>
        <w:t xml:space="preserve">строительство средних общеобразовательных школ и дошкольных учреждений.  </w:t>
      </w:r>
    </w:p>
    <w:p w:rsidR="00DF723D" w:rsidRDefault="00DF723D" w:rsidP="005330F2">
      <w:pPr>
        <w:tabs>
          <w:tab w:val="left" w:pos="0"/>
        </w:tabs>
        <w:ind w:firstLine="709"/>
        <w:jc w:val="both"/>
        <w:rPr>
          <w:color w:val="000000"/>
          <w:sz w:val="28"/>
          <w:szCs w:val="28"/>
        </w:rPr>
      </w:pPr>
      <w:r>
        <w:rPr>
          <w:color w:val="000000"/>
          <w:sz w:val="28"/>
          <w:szCs w:val="28"/>
        </w:rPr>
        <w:t>В 2016 году был принят ряд решений, связанных с совершенствованием имеющейся правовой базы в области налогового законодательства. Ставропольской городской Думой установлены льготы, освобождающие от уплаты земельного налога для резидентов региональных парков, созданных на территории города Ставрополя и осуществляющих реализацию инвестиционных (инновационных) проектов, а также для участников долевого строительства жилья, пострадавших вследствие неисполнения застройщиками своих обязательств.</w:t>
      </w:r>
    </w:p>
    <w:p w:rsidR="00DF723D" w:rsidRDefault="00DF723D" w:rsidP="00747F48">
      <w:pPr>
        <w:ind w:firstLine="709"/>
        <w:jc w:val="both"/>
        <w:rPr>
          <w:color w:val="000000"/>
          <w:sz w:val="28"/>
          <w:szCs w:val="28"/>
        </w:rPr>
      </w:pPr>
      <w:r>
        <w:rPr>
          <w:color w:val="000000"/>
          <w:sz w:val="28"/>
          <w:szCs w:val="28"/>
        </w:rPr>
        <w:t>Депутатами Ставропольской городской Думы в отчетном периоде утвержден бюджет города Ставрополя на 2017 год и плановый период 2018 и 2019 годов. Бюджет сформирован с применением программно-целевого метода, то есть бюджетные ассигнования предусмотрены с учетом достижения целевых показателей 19 муниципальных программ, на реализацию которых было запланировано более 90 процентов от общих расходов бюджета города Ставрополя. В целях доведения до сведения граждан проект бюджета города Ставрополя на 2017</w:t>
      </w:r>
      <w:r w:rsidR="00747F48">
        <w:rPr>
          <w:color w:val="000000"/>
          <w:sz w:val="28"/>
          <w:szCs w:val="28"/>
        </w:rPr>
        <w:t xml:space="preserve"> </w:t>
      </w:r>
      <w:r>
        <w:rPr>
          <w:color w:val="000000"/>
          <w:sz w:val="28"/>
          <w:szCs w:val="28"/>
        </w:rPr>
        <w:t xml:space="preserve">год и плановый период 2018 и 2019 годов был опубликован в газете «Вечерний Ставрополь» и на официальном сайте Ставропольской городской Думы. В рамках осуществления общественного </w:t>
      </w:r>
      <w:proofErr w:type="gramStart"/>
      <w:r>
        <w:rPr>
          <w:color w:val="000000"/>
          <w:sz w:val="28"/>
          <w:szCs w:val="28"/>
        </w:rPr>
        <w:t>контроля за</w:t>
      </w:r>
      <w:proofErr w:type="gramEnd"/>
      <w:r>
        <w:rPr>
          <w:color w:val="000000"/>
          <w:sz w:val="28"/>
          <w:szCs w:val="28"/>
        </w:rPr>
        <w:t xml:space="preserve"> деятельностью органов местного самоуправления во взаимодействии с гражданами города Ставрополя проведены публичные слушания, на которых участники свободно высказывали свое мнение и вносили предложения и замечания по вопросу, вынесенному на публичные слушания. По результатам публичного обсуждения администрации города Ставрополя были даны рекомендации о всестороннем взаимодействии с налоговыми органами и другими администраторами доходов бюджета города Ставрополя в целях разработки и реализации комплекса мер, направленных на выявление дополнительных </w:t>
      </w:r>
      <w:r>
        <w:rPr>
          <w:color w:val="000000"/>
          <w:sz w:val="28"/>
          <w:szCs w:val="28"/>
        </w:rPr>
        <w:lastRenderedPageBreak/>
        <w:t xml:space="preserve">источников пополнения бюджета города Ставрополя, а также рекомендовано обеспечить точность </w:t>
      </w:r>
      <w:proofErr w:type="gramStart"/>
      <w:r>
        <w:rPr>
          <w:color w:val="000000"/>
          <w:sz w:val="28"/>
          <w:szCs w:val="28"/>
        </w:rPr>
        <w:t>планирования доходной части бюджета города Ставрополя</w:t>
      </w:r>
      <w:proofErr w:type="gramEnd"/>
      <w:r>
        <w:rPr>
          <w:color w:val="000000"/>
          <w:sz w:val="28"/>
          <w:szCs w:val="28"/>
        </w:rPr>
        <w:t>.</w:t>
      </w:r>
    </w:p>
    <w:p w:rsidR="00DF723D" w:rsidRDefault="00DF723D" w:rsidP="005330F2">
      <w:pPr>
        <w:tabs>
          <w:tab w:val="left" w:pos="6804"/>
        </w:tabs>
        <w:ind w:firstLine="709"/>
        <w:jc w:val="both"/>
        <w:rPr>
          <w:color w:val="000000"/>
          <w:sz w:val="28"/>
          <w:szCs w:val="28"/>
        </w:rPr>
      </w:pPr>
      <w:r>
        <w:rPr>
          <w:color w:val="000000"/>
          <w:sz w:val="28"/>
          <w:szCs w:val="28"/>
        </w:rPr>
        <w:t xml:space="preserve">Бюджет города Ставрополя на 2017 год и плановый период 2018 и </w:t>
      </w:r>
      <w:r w:rsidR="00283EC3">
        <w:rPr>
          <w:color w:val="000000"/>
          <w:sz w:val="28"/>
          <w:szCs w:val="28"/>
        </w:rPr>
        <w:t xml:space="preserve">        </w:t>
      </w:r>
      <w:r>
        <w:rPr>
          <w:color w:val="000000"/>
          <w:sz w:val="28"/>
          <w:szCs w:val="28"/>
        </w:rPr>
        <w:t>2019 годов является социально-ориентированным. В 2017 году на социально-культурную сферу запланировано свыше</w:t>
      </w:r>
      <w:r>
        <w:rPr>
          <w:sz w:val="28"/>
          <w:szCs w:val="28"/>
        </w:rPr>
        <w:t xml:space="preserve"> 70</w:t>
      </w:r>
      <w:r w:rsidR="00283EC3">
        <w:rPr>
          <w:sz w:val="28"/>
          <w:szCs w:val="28"/>
        </w:rPr>
        <w:t xml:space="preserve"> </w:t>
      </w:r>
      <w:r>
        <w:rPr>
          <w:sz w:val="28"/>
          <w:szCs w:val="28"/>
        </w:rPr>
        <w:t xml:space="preserve">процентов всех расходов бюджета. </w:t>
      </w:r>
      <w:r>
        <w:rPr>
          <w:color w:val="000000"/>
          <w:sz w:val="28"/>
          <w:szCs w:val="28"/>
        </w:rPr>
        <w:t>Так, в бюджете города Ставрополя нашли отражение планы по строительству муниципального общеобразовательного учреждения средней общеобразовательной школы на тысячу мест в 529</w:t>
      </w:r>
      <w:r w:rsidR="00283EC3">
        <w:rPr>
          <w:color w:val="000000"/>
          <w:sz w:val="28"/>
          <w:szCs w:val="28"/>
        </w:rPr>
        <w:t xml:space="preserve"> </w:t>
      </w:r>
      <w:r>
        <w:rPr>
          <w:color w:val="000000"/>
          <w:sz w:val="28"/>
          <w:szCs w:val="28"/>
        </w:rPr>
        <w:t xml:space="preserve">квартале. В бюджете города Ставрополя предусмотрены денежные средства на </w:t>
      </w:r>
      <w:proofErr w:type="spellStart"/>
      <w:r>
        <w:rPr>
          <w:color w:val="000000"/>
          <w:sz w:val="28"/>
          <w:szCs w:val="28"/>
        </w:rPr>
        <w:t>софинансирование</w:t>
      </w:r>
      <w:proofErr w:type="spellEnd"/>
      <w:r>
        <w:rPr>
          <w:color w:val="000000"/>
          <w:sz w:val="28"/>
          <w:szCs w:val="28"/>
        </w:rPr>
        <w:t xml:space="preserve"> строительства четырех детских садов в 204, 530, 526 и 424 кварталах города Ставрополя, а также строительство и оборудование </w:t>
      </w:r>
      <w:proofErr w:type="spellStart"/>
      <w:r>
        <w:rPr>
          <w:color w:val="000000"/>
          <w:sz w:val="28"/>
          <w:szCs w:val="28"/>
        </w:rPr>
        <w:t>автогородка</w:t>
      </w:r>
      <w:proofErr w:type="spellEnd"/>
      <w:r>
        <w:rPr>
          <w:color w:val="000000"/>
          <w:sz w:val="28"/>
          <w:szCs w:val="28"/>
        </w:rPr>
        <w:t xml:space="preserve"> на территории </w:t>
      </w:r>
      <w:r>
        <w:rPr>
          <w:sz w:val="28"/>
          <w:szCs w:val="28"/>
        </w:rPr>
        <w:t>МАОУ гимназии</w:t>
      </w:r>
      <w:r w:rsidR="00283EC3">
        <w:rPr>
          <w:sz w:val="28"/>
          <w:szCs w:val="28"/>
        </w:rPr>
        <w:t xml:space="preserve"> </w:t>
      </w:r>
      <w:r>
        <w:rPr>
          <w:sz w:val="28"/>
          <w:szCs w:val="28"/>
        </w:rPr>
        <w:t>№ 24 города Ставрополя имени генерал-лейтенанта юстиции М.Г.</w:t>
      </w:r>
      <w:r w:rsidR="00283EC3">
        <w:rPr>
          <w:sz w:val="28"/>
          <w:szCs w:val="28"/>
        </w:rPr>
        <w:t xml:space="preserve"> </w:t>
      </w:r>
      <w:proofErr w:type="spellStart"/>
      <w:r>
        <w:rPr>
          <w:sz w:val="28"/>
          <w:szCs w:val="28"/>
        </w:rPr>
        <w:t>Ядрова</w:t>
      </w:r>
      <w:proofErr w:type="spellEnd"/>
      <w:r>
        <w:rPr>
          <w:color w:val="000000"/>
          <w:sz w:val="28"/>
          <w:szCs w:val="28"/>
        </w:rPr>
        <w:t xml:space="preserve">. Кроме того, заложены средства в сумме </w:t>
      </w:r>
      <w:r>
        <w:rPr>
          <w:color w:val="000000"/>
          <w:sz w:val="28"/>
          <w:szCs w:val="28"/>
        </w:rPr>
        <w:br/>
        <w:t>10 млн. рублей на строительство нового кладбища.</w:t>
      </w:r>
    </w:p>
    <w:p w:rsidR="00DF723D" w:rsidRDefault="00DF723D" w:rsidP="005330F2">
      <w:pPr>
        <w:tabs>
          <w:tab w:val="left" w:pos="6804"/>
        </w:tabs>
        <w:ind w:firstLine="709"/>
        <w:jc w:val="both"/>
        <w:rPr>
          <w:color w:val="000000"/>
          <w:sz w:val="28"/>
          <w:szCs w:val="28"/>
        </w:rPr>
      </w:pPr>
      <w:r>
        <w:rPr>
          <w:color w:val="000000"/>
          <w:sz w:val="28"/>
          <w:szCs w:val="28"/>
        </w:rPr>
        <w:t>В результате проведенной работы основные характеристики бюджета города Ставрополя на 2017 год и плановый период 2018 и 2019 годов были утверждены в следующем размере:</w:t>
      </w:r>
    </w:p>
    <w:p w:rsidR="00DF723D" w:rsidRDefault="00DF723D" w:rsidP="005330F2">
      <w:pPr>
        <w:tabs>
          <w:tab w:val="left" w:pos="6804"/>
        </w:tabs>
        <w:ind w:firstLine="709"/>
        <w:jc w:val="both"/>
        <w:rPr>
          <w:color w:val="000000"/>
          <w:sz w:val="28"/>
          <w:szCs w:val="28"/>
        </w:rPr>
      </w:pPr>
      <w:r>
        <w:rPr>
          <w:color w:val="000000"/>
          <w:sz w:val="28"/>
          <w:szCs w:val="28"/>
        </w:rPr>
        <w:t>общий объем доходов бюджета города Ставрополя на 2017 год в сумме 8 283,5 млн. рублей, на 2018 год – 6 743,8 млн.</w:t>
      </w:r>
      <w:r w:rsidR="00283EC3">
        <w:rPr>
          <w:color w:val="000000"/>
          <w:sz w:val="28"/>
          <w:szCs w:val="28"/>
        </w:rPr>
        <w:t xml:space="preserve"> </w:t>
      </w:r>
      <w:r>
        <w:rPr>
          <w:color w:val="000000"/>
          <w:sz w:val="28"/>
          <w:szCs w:val="28"/>
        </w:rPr>
        <w:t>рублей и на 2019 год – 7 285,9 млн. рублей;</w:t>
      </w:r>
    </w:p>
    <w:p w:rsidR="00DF723D" w:rsidRDefault="00DF723D" w:rsidP="005330F2">
      <w:pPr>
        <w:tabs>
          <w:tab w:val="left" w:pos="6804"/>
        </w:tabs>
        <w:ind w:firstLine="709"/>
        <w:jc w:val="both"/>
        <w:rPr>
          <w:color w:val="000000"/>
          <w:sz w:val="28"/>
          <w:szCs w:val="28"/>
        </w:rPr>
      </w:pPr>
      <w:r>
        <w:rPr>
          <w:color w:val="000000"/>
          <w:sz w:val="28"/>
          <w:szCs w:val="28"/>
        </w:rPr>
        <w:t>общий объем расходов бюджета города Ставрополя на 2017 год в сумме 8 620,6 млн. рублей, на 2018 год – 7 084,6 млн. рублей и 2019 год – 7 545,8 млн. рублей.</w:t>
      </w:r>
    </w:p>
    <w:p w:rsidR="00DF723D" w:rsidRDefault="00DF723D" w:rsidP="005330F2">
      <w:pPr>
        <w:tabs>
          <w:tab w:val="left" w:pos="6804"/>
        </w:tabs>
        <w:ind w:firstLine="709"/>
        <w:jc w:val="both"/>
        <w:rPr>
          <w:color w:val="000000"/>
          <w:sz w:val="28"/>
          <w:szCs w:val="28"/>
        </w:rPr>
      </w:pPr>
    </w:p>
    <w:p w:rsidR="00DF723D" w:rsidRDefault="00DF723D" w:rsidP="00283EC3">
      <w:pPr>
        <w:tabs>
          <w:tab w:val="left" w:pos="6804"/>
        </w:tabs>
        <w:jc w:val="center"/>
        <w:rPr>
          <w:color w:val="000000"/>
          <w:sz w:val="28"/>
          <w:szCs w:val="28"/>
        </w:rPr>
      </w:pPr>
      <w:r>
        <w:rPr>
          <w:color w:val="000000"/>
          <w:sz w:val="28"/>
          <w:szCs w:val="28"/>
        </w:rPr>
        <w:t>Социальная политика и вопросы развития социальной сферы</w:t>
      </w:r>
    </w:p>
    <w:p w:rsidR="00DF723D" w:rsidRDefault="00DF723D" w:rsidP="00DF723D">
      <w:pPr>
        <w:tabs>
          <w:tab w:val="left" w:pos="6804"/>
        </w:tabs>
        <w:ind w:firstLine="709"/>
        <w:jc w:val="center"/>
        <w:rPr>
          <w:color w:val="000000"/>
          <w:sz w:val="28"/>
          <w:szCs w:val="28"/>
        </w:rPr>
      </w:pPr>
    </w:p>
    <w:p w:rsidR="00DF723D" w:rsidRDefault="00DF723D" w:rsidP="00DF723D">
      <w:pPr>
        <w:tabs>
          <w:tab w:val="left" w:pos="6804"/>
        </w:tabs>
        <w:ind w:firstLine="709"/>
        <w:jc w:val="both"/>
        <w:rPr>
          <w:color w:val="000000"/>
          <w:sz w:val="28"/>
          <w:szCs w:val="28"/>
        </w:rPr>
      </w:pPr>
      <w:r>
        <w:rPr>
          <w:color w:val="000000"/>
          <w:sz w:val="28"/>
          <w:szCs w:val="28"/>
        </w:rPr>
        <w:t>Повышение уровня и качества жизни населения города Ставрополя, формирование необходимой социальной поддержки и помощи является одним из приоритетных направлений в деятельности Ставропольской городской Думы.</w:t>
      </w:r>
    </w:p>
    <w:p w:rsidR="00747F48" w:rsidRDefault="00747F48" w:rsidP="00747F48">
      <w:pPr>
        <w:pStyle w:val="ab"/>
        <w:tabs>
          <w:tab w:val="left" w:pos="6804"/>
        </w:tabs>
        <w:spacing w:after="0"/>
        <w:ind w:firstLine="709"/>
        <w:jc w:val="both"/>
        <w:rPr>
          <w:color w:val="000000"/>
          <w:sz w:val="28"/>
          <w:szCs w:val="28"/>
          <w:lang w:val="ru-RU"/>
        </w:rPr>
      </w:pPr>
      <w:r>
        <w:rPr>
          <w:color w:val="000000"/>
          <w:sz w:val="28"/>
          <w:szCs w:val="28"/>
        </w:rPr>
        <w:t>Одним из главных ориентиров социальной политики в городе Ставрополе является поддержка слабозащищенных категорий граждан, которая включает в себя целый комплекс экономических, социальных и правовых мер, направленных на повышение уровня жизни населения.</w:t>
      </w:r>
    </w:p>
    <w:p w:rsidR="00DF723D" w:rsidRDefault="00DF723D" w:rsidP="00DF723D">
      <w:pPr>
        <w:tabs>
          <w:tab w:val="left" w:pos="6804"/>
        </w:tabs>
        <w:ind w:firstLine="709"/>
        <w:jc w:val="both"/>
        <w:rPr>
          <w:color w:val="000000"/>
          <w:sz w:val="28"/>
          <w:szCs w:val="28"/>
        </w:rPr>
      </w:pPr>
      <w:r>
        <w:rPr>
          <w:color w:val="000000"/>
          <w:sz w:val="28"/>
          <w:szCs w:val="28"/>
        </w:rPr>
        <w:t>Депутатами Ставропольской городской Думы систематически рассматриваются вопросы в сфере образования, физической культуры и спорта, культуры, социальной защиты населения, молодежной политики.</w:t>
      </w:r>
    </w:p>
    <w:p w:rsidR="00DF723D" w:rsidRDefault="00747F48" w:rsidP="00DF723D">
      <w:pPr>
        <w:tabs>
          <w:tab w:val="left" w:pos="6804"/>
        </w:tabs>
        <w:ind w:firstLine="709"/>
        <w:jc w:val="both"/>
        <w:rPr>
          <w:color w:val="000000"/>
          <w:sz w:val="28"/>
          <w:szCs w:val="28"/>
        </w:rPr>
      </w:pPr>
      <w:r>
        <w:rPr>
          <w:color w:val="000000"/>
          <w:sz w:val="28"/>
          <w:szCs w:val="28"/>
        </w:rPr>
        <w:t>В</w:t>
      </w:r>
      <w:r w:rsidR="00DF723D">
        <w:rPr>
          <w:color w:val="000000"/>
          <w:sz w:val="28"/>
          <w:szCs w:val="28"/>
        </w:rPr>
        <w:t xml:space="preserve"> 2016 году были заслушаны отчеты </w:t>
      </w:r>
      <w:proofErr w:type="gramStart"/>
      <w:r w:rsidR="00DF723D">
        <w:rPr>
          <w:color w:val="000000"/>
          <w:sz w:val="28"/>
          <w:szCs w:val="28"/>
        </w:rPr>
        <w:t>руководителя комитета образования администрации города Ставрополя</w:t>
      </w:r>
      <w:proofErr w:type="gramEnd"/>
      <w:r w:rsidR="00DF723D">
        <w:rPr>
          <w:color w:val="000000"/>
          <w:sz w:val="28"/>
          <w:szCs w:val="28"/>
        </w:rPr>
        <w:t xml:space="preserve"> о подготовке к летней оздоровительной кампании детей и подростков, а также о подготовке муниципальных образовательных учреждений города Ставрополя к ремонтным работам. Депутаты комитета по социальной политике Ставропольской городской Думы отметили слаженность действий и </w:t>
      </w:r>
      <w:r w:rsidR="00DF723D">
        <w:rPr>
          <w:color w:val="000000"/>
          <w:sz w:val="28"/>
          <w:szCs w:val="28"/>
        </w:rPr>
        <w:lastRenderedPageBreak/>
        <w:t>своевременный контроль всех структурных подразделений администрации города Ставрополя в работе по указанным направлениям. Рекомендовано обратить особое внимание на безопасность нахождения детей в лагерях и сохранность их здоровья. В 2016 году в летних лагерях отдохнули свыше семи тысяч детей, 206</w:t>
      </w:r>
      <w:r>
        <w:rPr>
          <w:color w:val="000000"/>
          <w:sz w:val="28"/>
          <w:szCs w:val="28"/>
        </w:rPr>
        <w:t xml:space="preserve"> </w:t>
      </w:r>
      <w:r w:rsidR="00DF723D">
        <w:rPr>
          <w:color w:val="000000"/>
          <w:sz w:val="28"/>
          <w:szCs w:val="28"/>
        </w:rPr>
        <w:t>подростков стали участниками выездных профильных лагерей.</w:t>
      </w:r>
      <w:r>
        <w:rPr>
          <w:color w:val="000000"/>
          <w:sz w:val="28"/>
          <w:szCs w:val="28"/>
        </w:rPr>
        <w:t xml:space="preserve"> </w:t>
      </w:r>
      <w:proofErr w:type="gramStart"/>
      <w:r w:rsidR="00DF723D">
        <w:rPr>
          <w:color w:val="000000"/>
          <w:sz w:val="28"/>
          <w:szCs w:val="28"/>
        </w:rPr>
        <w:t>Победители соревнований, смотров, олимпиад, конкурсов, фестивалей в области культуры, науки, спорта (всего 14</w:t>
      </w:r>
      <w:r w:rsidR="00283EC3">
        <w:rPr>
          <w:color w:val="000000"/>
          <w:sz w:val="28"/>
          <w:szCs w:val="28"/>
        </w:rPr>
        <w:t xml:space="preserve"> </w:t>
      </w:r>
      <w:r w:rsidR="00DF723D">
        <w:rPr>
          <w:color w:val="000000"/>
          <w:sz w:val="28"/>
          <w:szCs w:val="28"/>
        </w:rPr>
        <w:t xml:space="preserve">человек) смогли отдохнуть в международном детском центре «Артек». </w:t>
      </w:r>
      <w:proofErr w:type="gramEnd"/>
    </w:p>
    <w:p w:rsidR="00DF723D" w:rsidRDefault="00DF723D" w:rsidP="00DF723D">
      <w:pPr>
        <w:tabs>
          <w:tab w:val="left" w:pos="6804"/>
        </w:tabs>
        <w:ind w:firstLine="709"/>
        <w:jc w:val="both"/>
        <w:rPr>
          <w:color w:val="000000"/>
          <w:sz w:val="28"/>
          <w:szCs w:val="28"/>
        </w:rPr>
      </w:pPr>
      <w:r>
        <w:rPr>
          <w:color w:val="000000"/>
          <w:sz w:val="28"/>
          <w:szCs w:val="28"/>
        </w:rPr>
        <w:t xml:space="preserve">В рамках </w:t>
      </w:r>
      <w:proofErr w:type="gramStart"/>
      <w:r>
        <w:rPr>
          <w:color w:val="000000"/>
          <w:sz w:val="28"/>
          <w:szCs w:val="28"/>
        </w:rPr>
        <w:t>обсуждения отч</w:t>
      </w:r>
      <w:r w:rsidR="00532FCE">
        <w:rPr>
          <w:color w:val="000000"/>
          <w:sz w:val="28"/>
          <w:szCs w:val="28"/>
        </w:rPr>
        <w:t>е</w:t>
      </w:r>
      <w:r>
        <w:rPr>
          <w:color w:val="000000"/>
          <w:sz w:val="28"/>
          <w:szCs w:val="28"/>
        </w:rPr>
        <w:t>та руководителя комитета образования администрации города Ставрополя</w:t>
      </w:r>
      <w:proofErr w:type="gramEnd"/>
      <w:r>
        <w:rPr>
          <w:color w:val="000000"/>
          <w:sz w:val="28"/>
          <w:szCs w:val="28"/>
        </w:rPr>
        <w:t xml:space="preserve"> о ходе проведения ремонтных работ в образовательных учреждениях города Ставрополя депутатами Ставропольской городской Думы было высказано мнение о необходимости выработки приоритетов в данном направлении в 2017 году.</w:t>
      </w:r>
      <w:r w:rsidR="00747F48">
        <w:rPr>
          <w:color w:val="000000"/>
          <w:sz w:val="28"/>
          <w:szCs w:val="28"/>
        </w:rPr>
        <w:t xml:space="preserve"> </w:t>
      </w:r>
      <w:r>
        <w:rPr>
          <w:color w:val="000000"/>
          <w:sz w:val="28"/>
          <w:szCs w:val="28"/>
        </w:rPr>
        <w:t xml:space="preserve">На ремонтные работы муниципальных бюджетных образовательных учреждений в </w:t>
      </w:r>
      <w:r w:rsidR="00747F48">
        <w:rPr>
          <w:color w:val="000000"/>
          <w:sz w:val="28"/>
          <w:szCs w:val="28"/>
        </w:rPr>
        <w:t xml:space="preserve">                </w:t>
      </w:r>
      <w:r>
        <w:rPr>
          <w:color w:val="000000"/>
          <w:sz w:val="28"/>
          <w:szCs w:val="28"/>
        </w:rPr>
        <w:t>2016 году было выделено 59,3 млн. рублей, и в рамках указанных сре</w:t>
      </w:r>
      <w:proofErr w:type="gramStart"/>
      <w:r>
        <w:rPr>
          <w:color w:val="000000"/>
          <w:sz w:val="28"/>
          <w:szCs w:val="28"/>
        </w:rPr>
        <w:t>дств пр</w:t>
      </w:r>
      <w:proofErr w:type="gramEnd"/>
      <w:r>
        <w:rPr>
          <w:color w:val="000000"/>
          <w:sz w:val="28"/>
          <w:szCs w:val="28"/>
        </w:rPr>
        <w:t>оведены следующие мероприятия:</w:t>
      </w:r>
    </w:p>
    <w:p w:rsidR="00DF723D" w:rsidRDefault="00DF723D" w:rsidP="00DF723D">
      <w:pPr>
        <w:tabs>
          <w:tab w:val="left" w:pos="6804"/>
        </w:tabs>
        <w:ind w:firstLine="709"/>
        <w:jc w:val="both"/>
        <w:rPr>
          <w:color w:val="000000"/>
          <w:sz w:val="28"/>
          <w:szCs w:val="28"/>
        </w:rPr>
      </w:pPr>
      <w:r>
        <w:rPr>
          <w:color w:val="000000"/>
          <w:sz w:val="28"/>
          <w:szCs w:val="28"/>
        </w:rPr>
        <w:t>ремонт кровли – в МДОУ Центре развития ребенка – детском саду № 14 «Росинка», МБДОУ детском саду комбинированного вида № 34 «Радость», МБДОУ Центре развития реб</w:t>
      </w:r>
      <w:r w:rsidR="00532FCE">
        <w:rPr>
          <w:color w:val="000000"/>
          <w:sz w:val="28"/>
          <w:szCs w:val="28"/>
        </w:rPr>
        <w:t>е</w:t>
      </w:r>
      <w:r>
        <w:rPr>
          <w:color w:val="000000"/>
          <w:sz w:val="28"/>
          <w:szCs w:val="28"/>
        </w:rPr>
        <w:t>нка – детском саду № 38 «Успех», МБДОУ Центре развития ребенка – детском саду № 75, МБДОУ детском</w:t>
      </w:r>
      <w:r>
        <w:t xml:space="preserve"> </w:t>
      </w:r>
      <w:r>
        <w:rPr>
          <w:color w:val="000000"/>
          <w:sz w:val="28"/>
          <w:szCs w:val="28"/>
        </w:rPr>
        <w:t>саду комбинированного вида № 76, МБОУ лицее № 15 города Ставрополя;</w:t>
      </w:r>
    </w:p>
    <w:p w:rsidR="00DF723D" w:rsidRDefault="00DF723D" w:rsidP="00DF723D">
      <w:pPr>
        <w:tabs>
          <w:tab w:val="left" w:pos="6804"/>
        </w:tabs>
        <w:ind w:firstLine="709"/>
        <w:jc w:val="both"/>
        <w:rPr>
          <w:color w:val="000000"/>
          <w:sz w:val="28"/>
          <w:szCs w:val="28"/>
        </w:rPr>
      </w:pPr>
      <w:r>
        <w:rPr>
          <w:color w:val="000000"/>
          <w:sz w:val="28"/>
          <w:szCs w:val="28"/>
        </w:rPr>
        <w:t>установка санузлов – в МБОУ лицеях № 10, № 38, МБОУ средней общеобразовательной школе №</w:t>
      </w:r>
      <w:r w:rsidR="00283EC3">
        <w:rPr>
          <w:color w:val="000000"/>
          <w:sz w:val="28"/>
          <w:szCs w:val="28"/>
        </w:rPr>
        <w:t xml:space="preserve"> </w:t>
      </w:r>
      <w:r>
        <w:rPr>
          <w:color w:val="000000"/>
          <w:sz w:val="28"/>
          <w:szCs w:val="28"/>
        </w:rPr>
        <w:t>21 города Ставрополя;</w:t>
      </w:r>
    </w:p>
    <w:p w:rsidR="00DF723D" w:rsidRDefault="00DF723D" w:rsidP="00DF723D">
      <w:pPr>
        <w:tabs>
          <w:tab w:val="left" w:pos="6804"/>
        </w:tabs>
        <w:ind w:firstLine="709"/>
        <w:jc w:val="both"/>
        <w:rPr>
          <w:color w:val="000000"/>
          <w:sz w:val="28"/>
          <w:szCs w:val="28"/>
        </w:rPr>
      </w:pPr>
      <w:r>
        <w:rPr>
          <w:color w:val="000000"/>
          <w:sz w:val="28"/>
          <w:szCs w:val="28"/>
        </w:rPr>
        <w:t>ремонт систем отопления – в МБОУ средней общеобразовательной школе № 18 и МБДОУ детском саду комбинированного вида №</w:t>
      </w:r>
      <w:r w:rsidR="00283EC3">
        <w:rPr>
          <w:color w:val="000000"/>
          <w:sz w:val="28"/>
          <w:szCs w:val="28"/>
        </w:rPr>
        <w:t xml:space="preserve"> </w:t>
      </w:r>
      <w:r>
        <w:rPr>
          <w:color w:val="000000"/>
          <w:sz w:val="28"/>
          <w:szCs w:val="28"/>
        </w:rPr>
        <w:t>74 города Ставрополя;</w:t>
      </w:r>
    </w:p>
    <w:p w:rsidR="00DF723D" w:rsidRDefault="00DF723D" w:rsidP="00DF723D">
      <w:pPr>
        <w:tabs>
          <w:tab w:val="left" w:pos="6804"/>
        </w:tabs>
        <w:ind w:firstLine="709"/>
        <w:jc w:val="both"/>
        <w:rPr>
          <w:color w:val="000000"/>
          <w:sz w:val="28"/>
          <w:szCs w:val="28"/>
        </w:rPr>
      </w:pPr>
      <w:r>
        <w:rPr>
          <w:color w:val="000000"/>
          <w:sz w:val="28"/>
          <w:szCs w:val="28"/>
        </w:rPr>
        <w:t xml:space="preserve">ремонт прачечных – в МБДОУ детском саду общеразвивающего вида с приоритетным осуществлением деятельности по художественно-эстетическому направлению развития детей № 12 «Сказка», МБДОУ детском саду комбинированного вида № 54 города Ставрополя; </w:t>
      </w:r>
    </w:p>
    <w:p w:rsidR="00DF723D" w:rsidRDefault="00DF723D" w:rsidP="00DF723D">
      <w:pPr>
        <w:tabs>
          <w:tab w:val="left" w:pos="6804"/>
        </w:tabs>
        <w:ind w:firstLine="709"/>
        <w:jc w:val="both"/>
        <w:rPr>
          <w:color w:val="000000"/>
          <w:sz w:val="28"/>
          <w:szCs w:val="28"/>
        </w:rPr>
      </w:pPr>
      <w:r>
        <w:rPr>
          <w:color w:val="000000"/>
          <w:sz w:val="28"/>
          <w:szCs w:val="28"/>
        </w:rPr>
        <w:t>ремонт пищеблоков с заменой технологического и холодильного оборудования – в МБДОУ детских садах ком</w:t>
      </w:r>
      <w:r w:rsidR="00532FCE">
        <w:rPr>
          <w:color w:val="000000"/>
          <w:sz w:val="28"/>
          <w:szCs w:val="28"/>
        </w:rPr>
        <w:t>бинированного вида № 45 и № 72;</w:t>
      </w:r>
    </w:p>
    <w:p w:rsidR="00DF723D" w:rsidRDefault="00DF723D" w:rsidP="00DF723D">
      <w:pPr>
        <w:tabs>
          <w:tab w:val="left" w:pos="6804"/>
        </w:tabs>
        <w:ind w:firstLine="709"/>
        <w:jc w:val="both"/>
        <w:rPr>
          <w:color w:val="000000"/>
          <w:sz w:val="28"/>
          <w:szCs w:val="28"/>
        </w:rPr>
      </w:pPr>
      <w:r>
        <w:rPr>
          <w:color w:val="000000"/>
          <w:sz w:val="28"/>
          <w:szCs w:val="28"/>
        </w:rPr>
        <w:t xml:space="preserve">ремонт аварийной стены – в МБДОУ детском саду комбинированного вида № 46 «Первоцвет» города Ставрополя; </w:t>
      </w:r>
    </w:p>
    <w:p w:rsidR="00DF723D" w:rsidRDefault="00DF723D" w:rsidP="00DF723D">
      <w:pPr>
        <w:tabs>
          <w:tab w:val="left" w:pos="6804"/>
        </w:tabs>
        <w:ind w:firstLine="709"/>
        <w:jc w:val="both"/>
        <w:rPr>
          <w:color w:val="000000"/>
          <w:sz w:val="28"/>
          <w:szCs w:val="28"/>
        </w:rPr>
      </w:pPr>
      <w:r>
        <w:rPr>
          <w:color w:val="000000"/>
          <w:sz w:val="28"/>
          <w:szCs w:val="28"/>
        </w:rPr>
        <w:t>комплексный капитальный ремонт спортивного клуба «Щит и меч».</w:t>
      </w:r>
    </w:p>
    <w:p w:rsidR="00DF723D" w:rsidRDefault="00DF723D" w:rsidP="00DF723D">
      <w:pPr>
        <w:tabs>
          <w:tab w:val="left" w:pos="6804"/>
        </w:tabs>
        <w:ind w:firstLine="709"/>
        <w:jc w:val="both"/>
        <w:rPr>
          <w:color w:val="000000"/>
          <w:sz w:val="28"/>
          <w:szCs w:val="28"/>
        </w:rPr>
      </w:pPr>
      <w:r>
        <w:rPr>
          <w:color w:val="000000"/>
          <w:sz w:val="28"/>
          <w:szCs w:val="28"/>
        </w:rPr>
        <w:t xml:space="preserve">Депутаты Ставропольской городской Думы приняли активное участие в работе межведомственной комиссии по проверке готовности образовательных учреждений города Ставрополя к началу нового учебного 2016–2017 года. </w:t>
      </w:r>
    </w:p>
    <w:p w:rsidR="00DF723D" w:rsidRDefault="00DF723D" w:rsidP="00DF723D">
      <w:pPr>
        <w:tabs>
          <w:tab w:val="left" w:pos="6804"/>
        </w:tabs>
        <w:ind w:firstLine="709"/>
        <w:jc w:val="both"/>
        <w:rPr>
          <w:color w:val="000000"/>
          <w:sz w:val="28"/>
          <w:szCs w:val="28"/>
        </w:rPr>
      </w:pPr>
      <w:r>
        <w:rPr>
          <w:color w:val="000000"/>
          <w:sz w:val="28"/>
          <w:szCs w:val="28"/>
        </w:rPr>
        <w:t xml:space="preserve">В 2016 году удалось расширить сеть муниципальных дошкольных и общеобразовательных учреждений. В самом густонаселенном </w:t>
      </w:r>
      <w:r w:rsidR="00747F48">
        <w:rPr>
          <w:color w:val="000000"/>
          <w:sz w:val="28"/>
          <w:szCs w:val="28"/>
        </w:rPr>
        <w:t>ю</w:t>
      </w:r>
      <w:r>
        <w:rPr>
          <w:color w:val="000000"/>
          <w:sz w:val="28"/>
          <w:szCs w:val="28"/>
        </w:rPr>
        <w:t>го-</w:t>
      </w:r>
      <w:r w:rsidR="00747F48">
        <w:rPr>
          <w:color w:val="000000"/>
          <w:sz w:val="28"/>
          <w:szCs w:val="28"/>
        </w:rPr>
        <w:t>з</w:t>
      </w:r>
      <w:r>
        <w:rPr>
          <w:color w:val="000000"/>
          <w:sz w:val="28"/>
          <w:szCs w:val="28"/>
        </w:rPr>
        <w:t>ападном районе города Ставрополя открылись двери трех дошкольных образовательных учреждений</w:t>
      </w:r>
      <w:r w:rsidR="00B36184">
        <w:rPr>
          <w:color w:val="000000"/>
          <w:sz w:val="28"/>
          <w:szCs w:val="28"/>
        </w:rPr>
        <w:t xml:space="preserve"> для 600 детей</w:t>
      </w:r>
      <w:r w:rsidR="00747F48">
        <w:rPr>
          <w:color w:val="000000"/>
          <w:sz w:val="28"/>
          <w:szCs w:val="28"/>
        </w:rPr>
        <w:t>.</w:t>
      </w:r>
      <w:r>
        <w:rPr>
          <w:color w:val="000000"/>
          <w:sz w:val="28"/>
          <w:szCs w:val="28"/>
        </w:rPr>
        <w:t xml:space="preserve"> </w:t>
      </w:r>
      <w:r w:rsidR="00747F48">
        <w:rPr>
          <w:color w:val="000000"/>
          <w:sz w:val="28"/>
          <w:szCs w:val="28"/>
        </w:rPr>
        <w:t>К</w:t>
      </w:r>
      <w:r>
        <w:rPr>
          <w:color w:val="000000"/>
          <w:sz w:val="28"/>
          <w:szCs w:val="28"/>
        </w:rPr>
        <w:t xml:space="preserve"> учебному</w:t>
      </w:r>
      <w:r w:rsidR="00283EC3">
        <w:rPr>
          <w:color w:val="000000"/>
          <w:sz w:val="28"/>
          <w:szCs w:val="28"/>
        </w:rPr>
        <w:t xml:space="preserve"> 2016–</w:t>
      </w:r>
      <w:r>
        <w:rPr>
          <w:color w:val="000000"/>
          <w:sz w:val="28"/>
          <w:szCs w:val="28"/>
        </w:rPr>
        <w:t>2017</w:t>
      </w:r>
      <w:r w:rsidR="00532FCE">
        <w:rPr>
          <w:color w:val="000000"/>
          <w:sz w:val="28"/>
          <w:szCs w:val="28"/>
        </w:rPr>
        <w:t xml:space="preserve"> </w:t>
      </w:r>
      <w:r>
        <w:rPr>
          <w:color w:val="000000"/>
          <w:sz w:val="28"/>
          <w:szCs w:val="28"/>
        </w:rPr>
        <w:t xml:space="preserve">году </w:t>
      </w:r>
      <w:r>
        <w:rPr>
          <w:color w:val="000000"/>
          <w:sz w:val="28"/>
          <w:szCs w:val="28"/>
        </w:rPr>
        <w:lastRenderedPageBreak/>
        <w:t>была открыта новая школа в 204 квартале на 990 мест.</w:t>
      </w:r>
    </w:p>
    <w:p w:rsidR="00DF723D" w:rsidRDefault="00DF723D" w:rsidP="00DF723D">
      <w:pPr>
        <w:tabs>
          <w:tab w:val="left" w:pos="6804"/>
        </w:tabs>
        <w:ind w:firstLine="709"/>
        <w:jc w:val="both"/>
        <w:rPr>
          <w:color w:val="000000"/>
          <w:sz w:val="28"/>
          <w:szCs w:val="28"/>
        </w:rPr>
      </w:pPr>
      <w:r>
        <w:rPr>
          <w:color w:val="000000"/>
          <w:sz w:val="28"/>
          <w:szCs w:val="28"/>
        </w:rPr>
        <w:t>По инициативе комитета по социальной политике Ставропольской городской Думы был заслушан вопрос об осуществлении деятельности и оказываемых услугах муниципальным бюджетным учреждением дополнительного образования «Физкультурно-оздоровительный комплекс «Русь». Решено организовать выездное заседание комитета по социальной политике для изучения на месте возможностей максимального предоставления услуг на бесплатной основе, привлечь горожан всех возрастных категорий к регулярным занятиям физической культурой и спортом.</w:t>
      </w:r>
    </w:p>
    <w:p w:rsidR="00DF723D" w:rsidRDefault="00DF723D" w:rsidP="00DF723D">
      <w:pPr>
        <w:pStyle w:val="ab"/>
        <w:tabs>
          <w:tab w:val="left" w:pos="6804"/>
        </w:tabs>
        <w:spacing w:after="0"/>
        <w:ind w:firstLine="709"/>
        <w:jc w:val="both"/>
        <w:rPr>
          <w:color w:val="000000"/>
          <w:sz w:val="28"/>
          <w:szCs w:val="28"/>
        </w:rPr>
      </w:pPr>
      <w:r>
        <w:rPr>
          <w:color w:val="000000"/>
          <w:sz w:val="28"/>
          <w:szCs w:val="28"/>
          <w:lang w:val="ru-RU"/>
        </w:rPr>
        <w:t xml:space="preserve">Согласно </w:t>
      </w:r>
      <w:r>
        <w:rPr>
          <w:color w:val="000000"/>
          <w:sz w:val="28"/>
          <w:szCs w:val="28"/>
        </w:rPr>
        <w:t>действующ</w:t>
      </w:r>
      <w:r>
        <w:rPr>
          <w:color w:val="000000"/>
          <w:sz w:val="28"/>
          <w:szCs w:val="28"/>
          <w:lang w:val="ru-RU"/>
        </w:rPr>
        <w:t>ему</w:t>
      </w:r>
      <w:r>
        <w:rPr>
          <w:color w:val="000000"/>
          <w:sz w:val="28"/>
          <w:szCs w:val="28"/>
        </w:rPr>
        <w:t xml:space="preserve"> законодательств</w:t>
      </w:r>
      <w:r>
        <w:rPr>
          <w:color w:val="000000"/>
          <w:sz w:val="28"/>
          <w:szCs w:val="28"/>
          <w:lang w:val="ru-RU"/>
        </w:rPr>
        <w:t>у</w:t>
      </w:r>
      <w:r>
        <w:rPr>
          <w:color w:val="000000"/>
          <w:sz w:val="28"/>
          <w:szCs w:val="28"/>
        </w:rPr>
        <w:t xml:space="preserve"> были приведены в соответствие ранее приняты</w:t>
      </w:r>
      <w:r>
        <w:rPr>
          <w:color w:val="000000"/>
          <w:sz w:val="28"/>
          <w:szCs w:val="28"/>
          <w:lang w:val="ru-RU"/>
        </w:rPr>
        <w:t>е</w:t>
      </w:r>
      <w:r>
        <w:rPr>
          <w:color w:val="000000"/>
          <w:sz w:val="28"/>
          <w:szCs w:val="28"/>
        </w:rPr>
        <w:t xml:space="preserve"> Ставропольской городской Думы решения</w:t>
      </w:r>
      <w:r>
        <w:rPr>
          <w:color w:val="000000"/>
          <w:sz w:val="28"/>
          <w:szCs w:val="28"/>
          <w:lang w:val="ru-RU"/>
        </w:rPr>
        <w:t>:</w:t>
      </w:r>
      <w:r>
        <w:rPr>
          <w:color w:val="000000"/>
          <w:sz w:val="28"/>
          <w:szCs w:val="28"/>
        </w:rPr>
        <w:t xml:space="preserve"> </w:t>
      </w:r>
      <w:r w:rsidR="00283EC3">
        <w:rPr>
          <w:color w:val="000000"/>
          <w:sz w:val="28"/>
          <w:szCs w:val="28"/>
          <w:lang w:val="ru-RU"/>
        </w:rPr>
        <w:t xml:space="preserve">            </w:t>
      </w:r>
      <w:r>
        <w:rPr>
          <w:color w:val="000000"/>
          <w:sz w:val="28"/>
          <w:szCs w:val="28"/>
        </w:rPr>
        <w:t>«О</w:t>
      </w:r>
      <w:r w:rsidR="00283EC3">
        <w:rPr>
          <w:color w:val="000000"/>
          <w:sz w:val="28"/>
          <w:szCs w:val="28"/>
          <w:lang w:val="ru-RU"/>
        </w:rPr>
        <w:t xml:space="preserve"> </w:t>
      </w:r>
      <w:r>
        <w:rPr>
          <w:color w:val="000000"/>
          <w:sz w:val="28"/>
          <w:szCs w:val="28"/>
        </w:rPr>
        <w:t>внесении изменения в статью 3 Положения о комитете труда и социальной защиты населения администрации города Ставрополя»</w:t>
      </w:r>
      <w:r>
        <w:rPr>
          <w:color w:val="000000"/>
          <w:sz w:val="28"/>
          <w:szCs w:val="28"/>
          <w:lang w:val="ru-RU"/>
        </w:rPr>
        <w:t>,</w:t>
      </w:r>
      <w:r>
        <w:rPr>
          <w:color w:val="000000"/>
          <w:sz w:val="28"/>
          <w:szCs w:val="28"/>
        </w:rPr>
        <w:t xml:space="preserve"> </w:t>
      </w:r>
      <w:r w:rsidR="00283EC3">
        <w:rPr>
          <w:color w:val="000000"/>
          <w:sz w:val="28"/>
          <w:szCs w:val="28"/>
          <w:lang w:val="ru-RU"/>
        </w:rPr>
        <w:t xml:space="preserve">                    </w:t>
      </w:r>
      <w:r>
        <w:rPr>
          <w:color w:val="000000"/>
          <w:sz w:val="28"/>
          <w:szCs w:val="28"/>
        </w:rPr>
        <w:t>«О</w:t>
      </w:r>
      <w:r w:rsidR="00283EC3">
        <w:rPr>
          <w:color w:val="000000"/>
          <w:sz w:val="28"/>
          <w:szCs w:val="28"/>
          <w:lang w:val="ru-RU"/>
        </w:rPr>
        <w:t xml:space="preserve"> </w:t>
      </w:r>
      <w:r>
        <w:rPr>
          <w:color w:val="000000"/>
          <w:sz w:val="28"/>
          <w:szCs w:val="28"/>
        </w:rPr>
        <w:t>стимулировании работников муниципальных учреждений сферы образования, культуры, физической культуры и спорта, социальной защиты, окончивших высшие и средние специальные учебные заведения, на период первых трех лет работы и работающих по специальности».</w:t>
      </w:r>
    </w:p>
    <w:p w:rsidR="00DF723D" w:rsidRDefault="00DF723D" w:rsidP="00DF723D">
      <w:pPr>
        <w:tabs>
          <w:tab w:val="left" w:pos="0"/>
          <w:tab w:val="left" w:pos="4111"/>
          <w:tab w:val="left" w:pos="6804"/>
        </w:tabs>
        <w:ind w:firstLine="709"/>
        <w:jc w:val="both"/>
        <w:rPr>
          <w:color w:val="000000"/>
          <w:sz w:val="28"/>
          <w:szCs w:val="28"/>
        </w:rPr>
      </w:pPr>
      <w:r>
        <w:rPr>
          <w:color w:val="000000"/>
          <w:sz w:val="28"/>
          <w:szCs w:val="28"/>
        </w:rPr>
        <w:t>В 2016 году депутатами Ставропольской городской Думы был заслушан и одобрен отчет о ходе реализации международного проекта Всемирной организации здравоохранения «Здоровые города», в котором город Ставрополь принимает участие с 1996 года.</w:t>
      </w:r>
    </w:p>
    <w:p w:rsidR="00DF723D" w:rsidRDefault="00DF723D" w:rsidP="00DF723D">
      <w:pPr>
        <w:tabs>
          <w:tab w:val="left" w:pos="6804"/>
        </w:tabs>
        <w:ind w:firstLine="709"/>
        <w:jc w:val="both"/>
        <w:rPr>
          <w:color w:val="000000"/>
          <w:sz w:val="28"/>
          <w:szCs w:val="28"/>
        </w:rPr>
      </w:pPr>
      <w:proofErr w:type="gramStart"/>
      <w:r>
        <w:rPr>
          <w:bCs/>
          <w:color w:val="000000"/>
          <w:sz w:val="28"/>
          <w:szCs w:val="28"/>
        </w:rPr>
        <w:t xml:space="preserve">В отчетном периоде в Ставропольской городской Думе проведено рабочее совещание по вопросу сохранения </w:t>
      </w:r>
      <w:r>
        <w:rPr>
          <w:color w:val="000000"/>
          <w:sz w:val="28"/>
          <w:szCs w:val="28"/>
        </w:rPr>
        <w:t>объекта историко-культурного наследия «Павлова дача», в ходе которого депутаты Ставропольской городской Думы пришли к выводу, что процесс восстановления «Павловой дачи» должен проходить в направлении технического поддержания лесного массива в надлежащем состоянии и реконструкции территории как объекта садово-паркового искусства.</w:t>
      </w:r>
      <w:proofErr w:type="gramEnd"/>
    </w:p>
    <w:p w:rsidR="00DF723D" w:rsidRDefault="00DF723D" w:rsidP="00DF723D">
      <w:pPr>
        <w:pStyle w:val="ab"/>
        <w:tabs>
          <w:tab w:val="left" w:pos="6804"/>
        </w:tabs>
        <w:spacing w:after="0"/>
        <w:ind w:firstLine="709"/>
        <w:jc w:val="both"/>
        <w:rPr>
          <w:color w:val="000000"/>
          <w:sz w:val="28"/>
          <w:szCs w:val="28"/>
          <w:lang w:val="ru-RU"/>
        </w:rPr>
      </w:pPr>
      <w:proofErr w:type="gramStart"/>
      <w:r>
        <w:rPr>
          <w:color w:val="000000"/>
          <w:sz w:val="28"/>
          <w:szCs w:val="28"/>
          <w:lang w:val="ru-RU"/>
        </w:rPr>
        <w:t>В виду чрезвычайной ситуации, произошедшей 1 июня</w:t>
      </w:r>
      <w:r w:rsidR="00283EC3">
        <w:rPr>
          <w:color w:val="000000"/>
          <w:sz w:val="28"/>
          <w:szCs w:val="28"/>
          <w:lang w:val="ru-RU"/>
        </w:rPr>
        <w:t xml:space="preserve"> </w:t>
      </w:r>
      <w:r>
        <w:rPr>
          <w:color w:val="000000"/>
          <w:sz w:val="28"/>
          <w:szCs w:val="28"/>
          <w:lang w:val="ru-RU"/>
        </w:rPr>
        <w:t>2016</w:t>
      </w:r>
      <w:r w:rsidR="00283EC3">
        <w:rPr>
          <w:color w:val="000000"/>
          <w:sz w:val="28"/>
          <w:szCs w:val="28"/>
          <w:lang w:val="ru-RU"/>
        </w:rPr>
        <w:t xml:space="preserve"> </w:t>
      </w:r>
      <w:r>
        <w:rPr>
          <w:color w:val="000000"/>
          <w:sz w:val="28"/>
          <w:szCs w:val="28"/>
          <w:lang w:val="ru-RU"/>
        </w:rPr>
        <w:t xml:space="preserve">года в многоквартирном доме по адресу: улица </w:t>
      </w:r>
      <w:proofErr w:type="spellStart"/>
      <w:r>
        <w:rPr>
          <w:color w:val="000000"/>
          <w:sz w:val="28"/>
          <w:szCs w:val="28"/>
          <w:lang w:val="ru-RU"/>
        </w:rPr>
        <w:t>Ясеновская</w:t>
      </w:r>
      <w:proofErr w:type="spellEnd"/>
      <w:r>
        <w:rPr>
          <w:color w:val="000000"/>
          <w:sz w:val="28"/>
          <w:szCs w:val="28"/>
          <w:lang w:val="ru-RU"/>
        </w:rPr>
        <w:t>, дом</w:t>
      </w:r>
      <w:r w:rsidR="00283EC3">
        <w:rPr>
          <w:color w:val="000000"/>
          <w:sz w:val="28"/>
          <w:szCs w:val="28"/>
          <w:lang w:val="ru-RU"/>
        </w:rPr>
        <w:t xml:space="preserve"> </w:t>
      </w:r>
      <w:r>
        <w:rPr>
          <w:color w:val="000000"/>
          <w:sz w:val="28"/>
          <w:szCs w:val="28"/>
          <w:lang w:val="ru-RU"/>
        </w:rPr>
        <w:t>56, в ходе оперативного взаимодействия администрации города Ставрополя и Ставропольской городской Думы были приняты экстренные меры реагирования, а именно: решением Ставропольской городской Думы из бюджета города Ставрополя выделено около 25</w:t>
      </w:r>
      <w:r w:rsidR="00283EC3">
        <w:rPr>
          <w:color w:val="000000"/>
          <w:sz w:val="28"/>
          <w:szCs w:val="28"/>
          <w:lang w:val="ru-RU"/>
        </w:rPr>
        <w:t xml:space="preserve"> </w:t>
      </w:r>
      <w:r>
        <w:rPr>
          <w:color w:val="000000"/>
          <w:sz w:val="28"/>
          <w:szCs w:val="28"/>
          <w:lang w:val="ru-RU"/>
        </w:rPr>
        <w:t>млн.</w:t>
      </w:r>
      <w:r w:rsidR="00283EC3">
        <w:rPr>
          <w:color w:val="000000"/>
          <w:sz w:val="28"/>
          <w:szCs w:val="28"/>
          <w:lang w:val="ru-RU"/>
        </w:rPr>
        <w:t xml:space="preserve"> </w:t>
      </w:r>
      <w:r>
        <w:rPr>
          <w:color w:val="000000"/>
          <w:sz w:val="28"/>
          <w:szCs w:val="28"/>
          <w:lang w:val="ru-RU"/>
        </w:rPr>
        <w:t>рублей на проведение восстановительных работ и ремонта многоквартирного дома, пострадавшего вследствие пожара.</w:t>
      </w:r>
      <w:proofErr w:type="gramEnd"/>
    </w:p>
    <w:p w:rsidR="005330F2" w:rsidRDefault="005330F2" w:rsidP="00DF723D">
      <w:pPr>
        <w:pStyle w:val="2"/>
        <w:tabs>
          <w:tab w:val="left" w:pos="6804"/>
        </w:tabs>
        <w:spacing w:line="240" w:lineRule="auto"/>
        <w:ind w:left="0" w:firstLine="0"/>
        <w:rPr>
          <w:color w:val="000000"/>
        </w:rPr>
      </w:pPr>
    </w:p>
    <w:p w:rsidR="00DF723D" w:rsidRDefault="00DF723D" w:rsidP="008D5E3C">
      <w:pPr>
        <w:pStyle w:val="2"/>
        <w:tabs>
          <w:tab w:val="left" w:pos="6804"/>
        </w:tabs>
        <w:spacing w:line="240" w:lineRule="auto"/>
        <w:ind w:left="0" w:firstLine="0"/>
        <w:jc w:val="center"/>
        <w:rPr>
          <w:color w:val="000000"/>
        </w:rPr>
      </w:pPr>
      <w:r>
        <w:rPr>
          <w:color w:val="000000"/>
        </w:rPr>
        <w:t>Деятельность в сфере управления муниципальной собственностью</w:t>
      </w:r>
    </w:p>
    <w:p w:rsidR="00DF723D" w:rsidRDefault="00DF723D" w:rsidP="00DF723D">
      <w:pPr>
        <w:tabs>
          <w:tab w:val="left" w:pos="6804"/>
        </w:tabs>
        <w:ind w:firstLine="709"/>
        <w:jc w:val="both"/>
        <w:rPr>
          <w:color w:val="000000"/>
          <w:sz w:val="22"/>
          <w:szCs w:val="22"/>
        </w:rPr>
      </w:pPr>
    </w:p>
    <w:p w:rsidR="00DF723D" w:rsidRDefault="00DF723D" w:rsidP="00747F48">
      <w:pPr>
        <w:tabs>
          <w:tab w:val="left" w:pos="6804"/>
        </w:tabs>
        <w:ind w:firstLine="709"/>
        <w:jc w:val="both"/>
        <w:rPr>
          <w:color w:val="000000"/>
          <w:sz w:val="28"/>
          <w:szCs w:val="28"/>
        </w:rPr>
      </w:pPr>
      <w:r>
        <w:rPr>
          <w:color w:val="000000"/>
          <w:sz w:val="28"/>
          <w:szCs w:val="28"/>
        </w:rPr>
        <w:t xml:space="preserve">Одним из центральных направлений деятельности Ставропольской городской Думы является осуществление </w:t>
      </w:r>
      <w:proofErr w:type="gramStart"/>
      <w:r>
        <w:rPr>
          <w:color w:val="000000"/>
          <w:sz w:val="28"/>
          <w:szCs w:val="28"/>
        </w:rPr>
        <w:t>контроля за</w:t>
      </w:r>
      <w:proofErr w:type="gramEnd"/>
      <w:r>
        <w:rPr>
          <w:color w:val="000000"/>
          <w:sz w:val="28"/>
          <w:szCs w:val="28"/>
        </w:rPr>
        <w:t xml:space="preserve"> сохранностью и целевым использованием муниципального имущества, так как уровень эффективности распоряжения и управления имуществом города Ставрополя  </w:t>
      </w:r>
      <w:r>
        <w:rPr>
          <w:color w:val="000000"/>
          <w:sz w:val="28"/>
          <w:szCs w:val="28"/>
        </w:rPr>
        <w:lastRenderedPageBreak/>
        <w:t xml:space="preserve">влияет на поступления в доходную часть бюджета города Ставрополя. </w:t>
      </w:r>
      <w:r w:rsidR="00747F48">
        <w:rPr>
          <w:color w:val="000000"/>
          <w:sz w:val="28"/>
          <w:szCs w:val="28"/>
        </w:rPr>
        <w:t xml:space="preserve">                  </w:t>
      </w:r>
      <w:r>
        <w:rPr>
          <w:color w:val="000000"/>
          <w:sz w:val="28"/>
          <w:szCs w:val="28"/>
        </w:rPr>
        <w:t>В целях осуществления указанных полномочий в 2016 году депутатами Ставропольской городской Думы неоднократно рассматривались вопросы об эффективном использовании и сохранности муниципального имущества, находящегося в хозяйственном ведении муниципальных унитарных предприятий города Ставрополя (далее – МУП), а также о реорганизации и ликвидации неэффективно работающих и убыточных предприятий. Результатом стало то, что администрация города Ставрополя представила в Ставропольскую городскую Думу утвержд</w:t>
      </w:r>
      <w:r w:rsidR="00A374BB">
        <w:rPr>
          <w:color w:val="000000"/>
          <w:sz w:val="28"/>
          <w:szCs w:val="28"/>
        </w:rPr>
        <w:t>е</w:t>
      </w:r>
      <w:r>
        <w:rPr>
          <w:color w:val="000000"/>
          <w:sz w:val="28"/>
          <w:szCs w:val="28"/>
        </w:rPr>
        <w:t xml:space="preserve">нные «дорожные карты» по муниципальным унитарным предприятиям города Ставрополя. </w:t>
      </w:r>
    </w:p>
    <w:p w:rsidR="00DF723D" w:rsidRDefault="00DF723D" w:rsidP="00DF723D">
      <w:pPr>
        <w:tabs>
          <w:tab w:val="left" w:pos="6804"/>
        </w:tabs>
        <w:ind w:firstLine="709"/>
        <w:jc w:val="both"/>
        <w:rPr>
          <w:color w:val="000000"/>
          <w:sz w:val="28"/>
          <w:szCs w:val="28"/>
        </w:rPr>
      </w:pPr>
      <w:proofErr w:type="gramStart"/>
      <w:r>
        <w:rPr>
          <w:color w:val="000000"/>
          <w:sz w:val="28"/>
          <w:szCs w:val="28"/>
        </w:rPr>
        <w:t>Ставропольской городской Думой было принято решение о реорганизации Ставропольского муниципального специализированного монтажно-эксплуатационного унитарного предприятия «</w:t>
      </w:r>
      <w:proofErr w:type="spellStart"/>
      <w:r>
        <w:rPr>
          <w:color w:val="000000"/>
          <w:sz w:val="28"/>
          <w:szCs w:val="28"/>
        </w:rPr>
        <w:t>Транссигнал</w:t>
      </w:r>
      <w:proofErr w:type="spellEnd"/>
      <w:r>
        <w:rPr>
          <w:color w:val="000000"/>
          <w:sz w:val="28"/>
          <w:szCs w:val="28"/>
        </w:rPr>
        <w:t>» города Ставрополя пут</w:t>
      </w:r>
      <w:r w:rsidR="00A374BB">
        <w:rPr>
          <w:color w:val="000000"/>
          <w:sz w:val="28"/>
          <w:szCs w:val="28"/>
        </w:rPr>
        <w:t>е</w:t>
      </w:r>
      <w:r>
        <w:rPr>
          <w:color w:val="000000"/>
          <w:sz w:val="28"/>
          <w:szCs w:val="28"/>
        </w:rPr>
        <w:t>м его преобразования в муниципальное бюджетное учреждение «</w:t>
      </w:r>
      <w:proofErr w:type="spellStart"/>
      <w:r>
        <w:rPr>
          <w:color w:val="000000"/>
          <w:sz w:val="28"/>
          <w:szCs w:val="28"/>
        </w:rPr>
        <w:t>Транссигнал</w:t>
      </w:r>
      <w:proofErr w:type="spellEnd"/>
      <w:r>
        <w:rPr>
          <w:color w:val="000000"/>
          <w:sz w:val="28"/>
          <w:szCs w:val="28"/>
        </w:rPr>
        <w:t>»</w:t>
      </w:r>
      <w:r w:rsidR="00747F48">
        <w:rPr>
          <w:color w:val="000000"/>
          <w:sz w:val="28"/>
          <w:szCs w:val="28"/>
        </w:rPr>
        <w:t>,</w:t>
      </w:r>
      <w:r>
        <w:rPr>
          <w:color w:val="000000"/>
          <w:sz w:val="28"/>
          <w:szCs w:val="28"/>
        </w:rPr>
        <w:t xml:space="preserve"> </w:t>
      </w:r>
      <w:r w:rsidR="00747F48">
        <w:rPr>
          <w:color w:val="000000"/>
          <w:sz w:val="28"/>
          <w:szCs w:val="28"/>
        </w:rPr>
        <w:t>что</w:t>
      </w:r>
      <w:r>
        <w:rPr>
          <w:color w:val="000000"/>
          <w:sz w:val="28"/>
          <w:szCs w:val="28"/>
        </w:rPr>
        <w:t xml:space="preserve"> позволит производить выполнение работ по содержанию технических средств организации дорожного движения в городе Ставрополе качественно, оперативно и в полном объеме, предусмотренном в рамках утвержденного муниципального задания.</w:t>
      </w:r>
      <w:proofErr w:type="gramEnd"/>
    </w:p>
    <w:p w:rsidR="00DF723D" w:rsidRDefault="00DF723D" w:rsidP="00DF723D">
      <w:pPr>
        <w:tabs>
          <w:tab w:val="left" w:pos="720"/>
          <w:tab w:val="left" w:pos="1134"/>
          <w:tab w:val="left" w:pos="2880"/>
          <w:tab w:val="left" w:pos="3060"/>
          <w:tab w:val="left" w:pos="3240"/>
          <w:tab w:val="left" w:pos="3780"/>
          <w:tab w:val="left" w:pos="6804"/>
        </w:tabs>
        <w:ind w:firstLine="709"/>
        <w:jc w:val="both"/>
        <w:rPr>
          <w:sz w:val="28"/>
          <w:szCs w:val="28"/>
        </w:rPr>
      </w:pPr>
      <w:r>
        <w:rPr>
          <w:color w:val="000000"/>
          <w:sz w:val="28"/>
          <w:szCs w:val="28"/>
        </w:rPr>
        <w:t>В целях сохранения муниципального имущества решением Ставропольской городской Думы МУП салон «Красоты» города Ставрополя был реорганизован</w:t>
      </w:r>
      <w:r w:rsidR="00283EC3">
        <w:rPr>
          <w:color w:val="000000"/>
          <w:sz w:val="28"/>
          <w:szCs w:val="28"/>
        </w:rPr>
        <w:t xml:space="preserve"> путем присоединения к нему МУП </w:t>
      </w:r>
      <w:r>
        <w:rPr>
          <w:color w:val="000000"/>
          <w:sz w:val="28"/>
          <w:szCs w:val="28"/>
        </w:rPr>
        <w:t>«Торгово-бытовой комплекс социального обслуживания населения»</w:t>
      </w:r>
      <w:r>
        <w:rPr>
          <w:sz w:val="28"/>
          <w:szCs w:val="28"/>
        </w:rPr>
        <w:t xml:space="preserve">. </w:t>
      </w:r>
    </w:p>
    <w:p w:rsidR="00DF723D" w:rsidRDefault="00DF723D" w:rsidP="00DF723D">
      <w:pPr>
        <w:tabs>
          <w:tab w:val="left" w:pos="720"/>
          <w:tab w:val="left" w:pos="1134"/>
          <w:tab w:val="left" w:pos="2880"/>
          <w:tab w:val="left" w:pos="3060"/>
          <w:tab w:val="left" w:pos="3240"/>
          <w:tab w:val="left" w:pos="3780"/>
          <w:tab w:val="left" w:pos="6804"/>
        </w:tabs>
        <w:ind w:firstLine="709"/>
        <w:jc w:val="both"/>
        <w:rPr>
          <w:color w:val="000000"/>
          <w:sz w:val="28"/>
          <w:szCs w:val="28"/>
        </w:rPr>
      </w:pPr>
      <w:r>
        <w:rPr>
          <w:color w:val="000000"/>
          <w:sz w:val="28"/>
          <w:szCs w:val="28"/>
        </w:rPr>
        <w:t xml:space="preserve">Депутатами Ставропольской городской Думы рассмотрены итоги деятельности комиссии по </w:t>
      </w:r>
      <w:proofErr w:type="gramStart"/>
      <w:r>
        <w:rPr>
          <w:color w:val="000000"/>
          <w:sz w:val="28"/>
          <w:szCs w:val="28"/>
        </w:rPr>
        <w:t>контролю за</w:t>
      </w:r>
      <w:proofErr w:type="gramEnd"/>
      <w:r>
        <w:rPr>
          <w:color w:val="000000"/>
          <w:sz w:val="28"/>
          <w:szCs w:val="28"/>
        </w:rPr>
        <w:t xml:space="preserve">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 в отношении подведомственных муниципальных унитарных предприятий. Проанализированы результаты проверок финансово-хозяйственной деятельности МУП</w:t>
      </w:r>
      <w:r w:rsidR="00532FCE">
        <w:rPr>
          <w:color w:val="000000"/>
          <w:sz w:val="28"/>
          <w:szCs w:val="28"/>
        </w:rPr>
        <w:t xml:space="preserve"> «Рынок № </w:t>
      </w:r>
      <w:r>
        <w:rPr>
          <w:color w:val="000000"/>
          <w:sz w:val="28"/>
          <w:szCs w:val="28"/>
        </w:rPr>
        <w:t>1»,</w:t>
      </w:r>
      <w:r>
        <w:rPr>
          <w:sz w:val="28"/>
          <w:szCs w:val="28"/>
        </w:rPr>
        <w:t xml:space="preserve"> провед</w:t>
      </w:r>
      <w:r w:rsidR="00A374BB">
        <w:rPr>
          <w:sz w:val="28"/>
          <w:szCs w:val="28"/>
        </w:rPr>
        <w:t>е</w:t>
      </w:r>
      <w:r>
        <w:rPr>
          <w:sz w:val="28"/>
          <w:szCs w:val="28"/>
        </w:rPr>
        <w:t>нных контрольно-счетной палатой города Ставрополя и комитетом финансов и бюджета администрации города Ставрополя</w:t>
      </w:r>
      <w:r>
        <w:rPr>
          <w:color w:val="000000"/>
          <w:sz w:val="28"/>
          <w:szCs w:val="28"/>
        </w:rPr>
        <w:t xml:space="preserve">. По результатам обсуждения информации, депутатами комитета по собственности, экономическому развитию, торговле и инвестициям Ставропольской городской Думы </w:t>
      </w:r>
      <w:r>
        <w:rPr>
          <w:sz w:val="28"/>
          <w:szCs w:val="28"/>
        </w:rPr>
        <w:t xml:space="preserve">было рекомендовано рассмотреть вопрос о соответствии занимаемой должности </w:t>
      </w:r>
      <w:r>
        <w:rPr>
          <w:color w:val="000000"/>
          <w:sz w:val="28"/>
          <w:szCs w:val="28"/>
        </w:rPr>
        <w:t>директора муниципального унитарного предприятия города Ставрополя «Рынок № 1».</w:t>
      </w:r>
    </w:p>
    <w:p w:rsidR="00DF723D" w:rsidRDefault="00DF723D" w:rsidP="00DF723D">
      <w:pPr>
        <w:pStyle w:val="ab"/>
        <w:tabs>
          <w:tab w:val="left" w:pos="-284"/>
          <w:tab w:val="left" w:pos="142"/>
          <w:tab w:val="left" w:pos="6804"/>
        </w:tabs>
        <w:autoSpaceDE w:val="0"/>
        <w:spacing w:after="0"/>
        <w:ind w:firstLine="709"/>
        <w:jc w:val="both"/>
        <w:rPr>
          <w:color w:val="000000"/>
          <w:sz w:val="28"/>
          <w:szCs w:val="28"/>
          <w:lang w:val="ru-RU"/>
        </w:rPr>
      </w:pPr>
      <w:r>
        <w:rPr>
          <w:color w:val="000000"/>
          <w:sz w:val="28"/>
          <w:szCs w:val="28"/>
          <w:lang w:val="ru-RU"/>
        </w:rPr>
        <w:t xml:space="preserve">Учитывая высокую социальную значимость, </w:t>
      </w:r>
      <w:r>
        <w:rPr>
          <w:color w:val="000000"/>
          <w:sz w:val="28"/>
          <w:szCs w:val="28"/>
        </w:rPr>
        <w:t>постоянно проводился мониторинг финансово-хозяйственно</w:t>
      </w:r>
      <w:r w:rsidR="00747F48">
        <w:rPr>
          <w:color w:val="000000"/>
          <w:sz w:val="28"/>
          <w:szCs w:val="28"/>
          <w:lang w:val="ru-RU"/>
        </w:rPr>
        <w:t>го</w:t>
      </w:r>
      <w:r>
        <w:rPr>
          <w:color w:val="000000"/>
          <w:sz w:val="28"/>
          <w:szCs w:val="28"/>
        </w:rPr>
        <w:t xml:space="preserve"> положения Ставропольского муниципального унитарного троллейбусного предприятия (далее</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 xml:space="preserve">СМУТП). </w:t>
      </w:r>
      <w:r>
        <w:rPr>
          <w:color w:val="000000"/>
          <w:sz w:val="28"/>
          <w:szCs w:val="28"/>
          <w:lang w:val="ru-RU"/>
        </w:rPr>
        <w:t>Ставропольской городской Думой были разработаны предложения по оптимизации маршрутной сети города Ставрополя, штатной численности сотрудников СМУТП, эффективности использования имущества, в том числе подвижного состава, проведени</w:t>
      </w:r>
      <w:r w:rsidR="00B36184">
        <w:rPr>
          <w:color w:val="000000"/>
          <w:sz w:val="28"/>
          <w:szCs w:val="28"/>
          <w:lang w:val="ru-RU"/>
        </w:rPr>
        <w:t>ю</w:t>
      </w:r>
      <w:r>
        <w:rPr>
          <w:color w:val="000000"/>
          <w:sz w:val="28"/>
          <w:szCs w:val="28"/>
          <w:lang w:val="ru-RU"/>
        </w:rPr>
        <w:t xml:space="preserve"> мероприятий по борьбе с нелегальными перевозчиками. Кроме того, в перспективе развития была отмечена </w:t>
      </w:r>
      <w:r>
        <w:rPr>
          <w:color w:val="000000"/>
          <w:sz w:val="28"/>
          <w:szCs w:val="28"/>
          <w:lang w:val="ru-RU"/>
        </w:rPr>
        <w:lastRenderedPageBreak/>
        <w:t>необходимость обновления экологически чистого подвижного состава (троллейбусов).</w:t>
      </w:r>
    </w:p>
    <w:p w:rsidR="00DF723D" w:rsidRDefault="00DF723D" w:rsidP="00DF723D">
      <w:pPr>
        <w:pStyle w:val="ab"/>
        <w:widowControl w:val="0"/>
        <w:tabs>
          <w:tab w:val="left" w:pos="709"/>
          <w:tab w:val="left" w:pos="851"/>
          <w:tab w:val="left" w:pos="6804"/>
        </w:tabs>
        <w:autoSpaceDE w:val="0"/>
        <w:autoSpaceDN w:val="0"/>
        <w:adjustRightInd w:val="0"/>
        <w:spacing w:after="0"/>
        <w:ind w:firstLine="709"/>
        <w:jc w:val="both"/>
        <w:rPr>
          <w:color w:val="000000"/>
          <w:sz w:val="28"/>
          <w:szCs w:val="28"/>
        </w:rPr>
      </w:pPr>
      <w:r>
        <w:rPr>
          <w:color w:val="000000"/>
          <w:sz w:val="28"/>
          <w:szCs w:val="28"/>
          <w:lang w:val="ru-RU"/>
        </w:rPr>
        <w:t xml:space="preserve">Депутаты Ставропольской городской Думы </w:t>
      </w:r>
      <w:r>
        <w:rPr>
          <w:color w:val="000000"/>
          <w:sz w:val="28"/>
          <w:szCs w:val="28"/>
        </w:rPr>
        <w:t>также держал</w:t>
      </w:r>
      <w:r>
        <w:rPr>
          <w:color w:val="000000"/>
          <w:sz w:val="28"/>
          <w:szCs w:val="28"/>
          <w:lang w:val="ru-RU"/>
        </w:rPr>
        <w:t>и</w:t>
      </w:r>
      <w:r>
        <w:rPr>
          <w:color w:val="000000"/>
          <w:sz w:val="28"/>
          <w:szCs w:val="28"/>
        </w:rPr>
        <w:t xml:space="preserve"> на контроле выполнение решения Ставропольской городской Думы «О согласовании заимствования муниципальным унитарным предприятием «В</w:t>
      </w:r>
      <w:r w:rsidR="00B36184">
        <w:rPr>
          <w:color w:val="000000"/>
          <w:sz w:val="28"/>
          <w:szCs w:val="28"/>
          <w:lang w:val="ru-RU"/>
        </w:rPr>
        <w:t>ОДОКАНАЛ</w:t>
      </w:r>
      <w:r>
        <w:rPr>
          <w:color w:val="000000"/>
          <w:sz w:val="28"/>
          <w:szCs w:val="28"/>
        </w:rPr>
        <w:t>» города Ставрополя</w:t>
      </w:r>
      <w:r>
        <w:rPr>
          <w:color w:val="000000"/>
          <w:sz w:val="28"/>
          <w:szCs w:val="28"/>
          <w:lang w:val="ru-RU"/>
        </w:rPr>
        <w:t>»</w:t>
      </w:r>
      <w:r>
        <w:rPr>
          <w:color w:val="000000"/>
          <w:sz w:val="28"/>
          <w:szCs w:val="28"/>
        </w:rPr>
        <w:t>. Заимствование потребовалось для стабилизации финансовой ситуации в МУП «В</w:t>
      </w:r>
      <w:r w:rsidR="00747F48">
        <w:rPr>
          <w:color w:val="000000"/>
          <w:sz w:val="28"/>
          <w:szCs w:val="28"/>
          <w:lang w:val="ru-RU"/>
        </w:rPr>
        <w:t>ОДОКАНАЛ</w:t>
      </w:r>
      <w:r>
        <w:rPr>
          <w:color w:val="000000"/>
          <w:sz w:val="28"/>
          <w:szCs w:val="28"/>
        </w:rPr>
        <w:t>» города Ставрополя. Было установлено, что в 2016 году предприятие не воспользовалось открытой для него кредитной линией (не осуществляло заимствование денежных средств) и в рамках мероприятий, проводимых по стабилизации финансовой ситуации, принимало необходимые меры по сдерживанию темпов роста дебиторской и кредиторской задолженности, недопущению образования просроченной задолженности.</w:t>
      </w:r>
    </w:p>
    <w:p w:rsidR="00DF723D" w:rsidRDefault="00DF723D" w:rsidP="00DF723D">
      <w:pPr>
        <w:pStyle w:val="ab"/>
        <w:tabs>
          <w:tab w:val="left" w:pos="6804"/>
        </w:tabs>
        <w:spacing w:after="0"/>
        <w:ind w:firstLine="709"/>
        <w:jc w:val="both"/>
        <w:rPr>
          <w:color w:val="000000"/>
          <w:sz w:val="28"/>
          <w:szCs w:val="28"/>
          <w:lang w:val="ru-RU"/>
        </w:rPr>
      </w:pPr>
      <w:r>
        <w:rPr>
          <w:color w:val="000000"/>
          <w:sz w:val="28"/>
          <w:szCs w:val="28"/>
          <w:lang w:val="ru-RU"/>
        </w:rPr>
        <w:t xml:space="preserve">По инициативе депутатов Ставропольской городской Думы </w:t>
      </w:r>
      <w:r>
        <w:rPr>
          <w:color w:val="000000"/>
          <w:sz w:val="28"/>
          <w:szCs w:val="28"/>
        </w:rPr>
        <w:t>комитетом по управ</w:t>
      </w:r>
      <w:r w:rsidR="00125EE9">
        <w:rPr>
          <w:color w:val="000000"/>
          <w:sz w:val="28"/>
          <w:szCs w:val="28"/>
        </w:rPr>
        <w:t xml:space="preserve">лению муниципальным имуществом </w:t>
      </w:r>
      <w:r>
        <w:rPr>
          <w:color w:val="000000"/>
          <w:sz w:val="28"/>
          <w:szCs w:val="28"/>
        </w:rPr>
        <w:t xml:space="preserve">города Ставрополя </w:t>
      </w:r>
      <w:r>
        <w:rPr>
          <w:color w:val="000000"/>
          <w:sz w:val="28"/>
          <w:szCs w:val="28"/>
          <w:lang w:val="ru-RU"/>
        </w:rPr>
        <w:t xml:space="preserve">совместно с </w:t>
      </w:r>
      <w:r>
        <w:rPr>
          <w:color w:val="000000"/>
          <w:sz w:val="28"/>
          <w:szCs w:val="28"/>
        </w:rPr>
        <w:t xml:space="preserve">МУП «Управление капитального строительства города Ставрополя» было проведено выездное обследование </w:t>
      </w:r>
      <w:r>
        <w:rPr>
          <w:color w:val="000000"/>
          <w:sz w:val="28"/>
          <w:szCs w:val="28"/>
          <w:lang w:val="ru-RU"/>
        </w:rPr>
        <w:t>реконструируемого здания кинотеатра «Салют», по итогам которого составлен перечень выполненных работ, а также планируемый к завершению в 2017</w:t>
      </w:r>
      <w:r w:rsidR="00283EC3">
        <w:rPr>
          <w:color w:val="000000"/>
          <w:sz w:val="28"/>
          <w:szCs w:val="28"/>
          <w:lang w:val="ru-RU"/>
        </w:rPr>
        <w:t xml:space="preserve"> </w:t>
      </w:r>
      <w:r>
        <w:rPr>
          <w:color w:val="000000"/>
          <w:sz w:val="28"/>
          <w:szCs w:val="28"/>
          <w:lang w:val="ru-RU"/>
        </w:rPr>
        <w:t>году</w:t>
      </w:r>
      <w:r>
        <w:rPr>
          <w:color w:val="000000"/>
          <w:sz w:val="28"/>
          <w:szCs w:val="28"/>
        </w:rPr>
        <w:t xml:space="preserve">. </w:t>
      </w:r>
    </w:p>
    <w:p w:rsidR="00DF723D" w:rsidRDefault="00DF723D" w:rsidP="00DF723D">
      <w:pPr>
        <w:pStyle w:val="ab"/>
        <w:widowControl w:val="0"/>
        <w:tabs>
          <w:tab w:val="left" w:pos="149"/>
          <w:tab w:val="left" w:pos="851"/>
          <w:tab w:val="left" w:pos="993"/>
          <w:tab w:val="left" w:pos="1985"/>
          <w:tab w:val="left" w:pos="6804"/>
        </w:tabs>
        <w:autoSpaceDE w:val="0"/>
        <w:autoSpaceDN w:val="0"/>
        <w:adjustRightInd w:val="0"/>
        <w:spacing w:after="0"/>
        <w:ind w:firstLine="709"/>
        <w:jc w:val="both"/>
        <w:rPr>
          <w:sz w:val="28"/>
          <w:szCs w:val="28"/>
          <w:lang w:val="ru-RU"/>
        </w:rPr>
      </w:pPr>
      <w:r>
        <w:rPr>
          <w:color w:val="000000"/>
          <w:sz w:val="28"/>
          <w:szCs w:val="28"/>
          <w:lang w:val="ru-RU"/>
        </w:rPr>
        <w:t>З</w:t>
      </w:r>
      <w:proofErr w:type="spellStart"/>
      <w:r>
        <w:rPr>
          <w:color w:val="000000"/>
          <w:sz w:val="28"/>
          <w:szCs w:val="28"/>
        </w:rPr>
        <w:t>аслушана</w:t>
      </w:r>
      <w:proofErr w:type="spellEnd"/>
      <w:r>
        <w:rPr>
          <w:color w:val="000000"/>
          <w:sz w:val="28"/>
          <w:szCs w:val="28"/>
        </w:rPr>
        <w:t xml:space="preserve"> информация о контроле администрацией города </w:t>
      </w:r>
      <w:proofErr w:type="gramStart"/>
      <w:r>
        <w:rPr>
          <w:color w:val="000000"/>
          <w:sz w:val="28"/>
          <w:szCs w:val="28"/>
        </w:rPr>
        <w:t>Ставрополя выполнения условий договора аренды</w:t>
      </w:r>
      <w:proofErr w:type="gramEnd"/>
      <w:r>
        <w:rPr>
          <w:color w:val="000000"/>
          <w:sz w:val="28"/>
          <w:szCs w:val="28"/>
        </w:rPr>
        <w:t xml:space="preserve"> предприятия (Ставропольского унитарного муниципального производственного предприятия оптово-розничной торговли) с инвестиционными условиями от 4 июня 1998 года, а также дополнительных соглашений, заключенных с </w:t>
      </w:r>
      <w:r>
        <w:rPr>
          <w:color w:val="000000"/>
          <w:sz w:val="28"/>
          <w:szCs w:val="28"/>
          <w:lang w:val="ru-RU"/>
        </w:rPr>
        <w:t xml:space="preserve">обществом с ограниченной ответственностью </w:t>
      </w:r>
      <w:r>
        <w:rPr>
          <w:color w:val="000000"/>
          <w:sz w:val="28"/>
          <w:szCs w:val="28"/>
        </w:rPr>
        <w:t>«Торгово-промышленная группа «</w:t>
      </w:r>
      <w:proofErr w:type="spellStart"/>
      <w:r>
        <w:rPr>
          <w:color w:val="000000"/>
          <w:sz w:val="28"/>
          <w:szCs w:val="28"/>
        </w:rPr>
        <w:t>ИнтерРос</w:t>
      </w:r>
      <w:proofErr w:type="spellEnd"/>
      <w:r>
        <w:rPr>
          <w:color w:val="000000"/>
          <w:sz w:val="28"/>
          <w:szCs w:val="28"/>
        </w:rPr>
        <w:t>»</w:t>
      </w:r>
      <w:r>
        <w:rPr>
          <w:color w:val="000000"/>
          <w:sz w:val="28"/>
          <w:szCs w:val="28"/>
          <w:lang w:val="ru-RU"/>
        </w:rPr>
        <w:t xml:space="preserve"> (далее – ООО ТПГ «</w:t>
      </w:r>
      <w:proofErr w:type="spellStart"/>
      <w:r>
        <w:rPr>
          <w:color w:val="000000"/>
          <w:sz w:val="28"/>
          <w:szCs w:val="28"/>
          <w:lang w:val="ru-RU"/>
        </w:rPr>
        <w:t>ИнтерРос</w:t>
      </w:r>
      <w:proofErr w:type="spellEnd"/>
      <w:r>
        <w:rPr>
          <w:color w:val="000000"/>
          <w:sz w:val="28"/>
          <w:szCs w:val="28"/>
          <w:lang w:val="ru-RU"/>
        </w:rPr>
        <w:t>»)</w:t>
      </w:r>
      <w:r>
        <w:rPr>
          <w:color w:val="000000"/>
          <w:sz w:val="28"/>
          <w:szCs w:val="28"/>
        </w:rPr>
        <w:t xml:space="preserve">. По результатам обсуждения </w:t>
      </w:r>
      <w:r>
        <w:rPr>
          <w:sz w:val="28"/>
          <w:szCs w:val="28"/>
          <w:lang w:val="ru-RU"/>
        </w:rPr>
        <w:t xml:space="preserve">администрации города Ставрополя предложено </w:t>
      </w:r>
      <w:r>
        <w:rPr>
          <w:sz w:val="28"/>
          <w:szCs w:val="28"/>
        </w:rPr>
        <w:t xml:space="preserve">утвердить и представить в </w:t>
      </w:r>
      <w:r>
        <w:rPr>
          <w:color w:val="000000"/>
          <w:sz w:val="28"/>
          <w:szCs w:val="28"/>
        </w:rPr>
        <w:t xml:space="preserve">Ставропольскую городскую Думу план мероприятий по сохранности </w:t>
      </w:r>
      <w:r>
        <w:rPr>
          <w:sz w:val="28"/>
          <w:szCs w:val="28"/>
        </w:rPr>
        <w:t>муниципального имущества города Ставрополя, переданного в аренду ООО</w:t>
      </w:r>
      <w:r>
        <w:rPr>
          <w:sz w:val="28"/>
          <w:szCs w:val="28"/>
          <w:lang w:val="ru-RU"/>
        </w:rPr>
        <w:t> </w:t>
      </w:r>
      <w:r>
        <w:rPr>
          <w:sz w:val="28"/>
          <w:szCs w:val="28"/>
        </w:rPr>
        <w:t>«Торгово-промышленная группа «</w:t>
      </w:r>
      <w:proofErr w:type="spellStart"/>
      <w:r>
        <w:rPr>
          <w:sz w:val="28"/>
          <w:szCs w:val="28"/>
        </w:rPr>
        <w:t>ИнтерРос</w:t>
      </w:r>
      <w:proofErr w:type="spellEnd"/>
      <w:r>
        <w:rPr>
          <w:sz w:val="28"/>
          <w:szCs w:val="28"/>
        </w:rPr>
        <w:t>», и подлежащего передаче в муниципальную собственность города Ставрополя по</w:t>
      </w:r>
      <w:r>
        <w:rPr>
          <w:sz w:val="28"/>
          <w:szCs w:val="28"/>
          <w:lang w:val="ru-RU"/>
        </w:rPr>
        <w:t xml:space="preserve"> истечении срока договора аренды.</w:t>
      </w:r>
    </w:p>
    <w:p w:rsidR="00DF723D" w:rsidRDefault="00DF723D" w:rsidP="00DF723D">
      <w:pPr>
        <w:pStyle w:val="ab"/>
        <w:widowControl w:val="0"/>
        <w:tabs>
          <w:tab w:val="left" w:pos="149"/>
          <w:tab w:val="left" w:pos="851"/>
          <w:tab w:val="left" w:pos="993"/>
          <w:tab w:val="left" w:pos="1985"/>
          <w:tab w:val="left" w:pos="6804"/>
        </w:tabs>
        <w:autoSpaceDE w:val="0"/>
        <w:autoSpaceDN w:val="0"/>
        <w:adjustRightInd w:val="0"/>
        <w:spacing w:after="0"/>
        <w:ind w:firstLine="709"/>
        <w:jc w:val="both"/>
        <w:rPr>
          <w:color w:val="000000"/>
          <w:sz w:val="28"/>
          <w:szCs w:val="28"/>
        </w:rPr>
      </w:pPr>
      <w:r>
        <w:rPr>
          <w:color w:val="000000"/>
          <w:sz w:val="28"/>
          <w:szCs w:val="28"/>
        </w:rPr>
        <w:t>В отчетном периоде заслушаны отч</w:t>
      </w:r>
      <w:r w:rsidR="00A374BB">
        <w:rPr>
          <w:color w:val="000000"/>
          <w:sz w:val="28"/>
          <w:szCs w:val="28"/>
          <w:lang w:val="ru-RU"/>
        </w:rPr>
        <w:t>е</w:t>
      </w:r>
      <w:r>
        <w:rPr>
          <w:color w:val="000000"/>
          <w:sz w:val="28"/>
          <w:szCs w:val="28"/>
        </w:rPr>
        <w:t xml:space="preserve">ты о деятельности комитета по управлению муниципальным имуществом города Ставрополя, комитета муниципального заказа и торговли администрации города Ставрополя, комитета экономического развития администрации города Ставрополя за 2015 год и девять месяцев 2016 года. Были выработаны рекомендации по улучшению организации работы названных структурных подразделений администрации города Ставрополя. </w:t>
      </w:r>
    </w:p>
    <w:p w:rsidR="00DF723D" w:rsidRDefault="00DF723D" w:rsidP="00DF723D">
      <w:pPr>
        <w:tabs>
          <w:tab w:val="left" w:pos="720"/>
          <w:tab w:val="left" w:pos="6804"/>
        </w:tabs>
        <w:ind w:firstLine="709"/>
        <w:jc w:val="both"/>
        <w:rPr>
          <w:sz w:val="28"/>
          <w:szCs w:val="28"/>
        </w:rPr>
      </w:pPr>
      <w:proofErr w:type="gramStart"/>
      <w:r>
        <w:rPr>
          <w:color w:val="000000"/>
          <w:sz w:val="28"/>
          <w:szCs w:val="28"/>
        </w:rPr>
        <w:t>Комитетом по собственности, экономическому развитию, торговле и инвестициям Ставропольской городской Думы была рассмотрена информация о ходе работы по взысканию долгов в бюджет города Ставрополя, отч</w:t>
      </w:r>
      <w:r w:rsidR="00532FCE">
        <w:rPr>
          <w:color w:val="000000"/>
          <w:sz w:val="28"/>
          <w:szCs w:val="28"/>
        </w:rPr>
        <w:t>е</w:t>
      </w:r>
      <w:r>
        <w:rPr>
          <w:color w:val="000000"/>
          <w:sz w:val="28"/>
          <w:szCs w:val="28"/>
        </w:rPr>
        <w:t xml:space="preserve">т администрации города Ставрополя об управлении и распоряжении муниципальным имуществом, в том числе об эффективном его </w:t>
      </w:r>
      <w:r>
        <w:rPr>
          <w:color w:val="000000"/>
          <w:sz w:val="28"/>
          <w:szCs w:val="28"/>
        </w:rPr>
        <w:lastRenderedPageBreak/>
        <w:t xml:space="preserve">использовании, </w:t>
      </w:r>
      <w:r>
        <w:rPr>
          <w:sz w:val="28"/>
          <w:szCs w:val="28"/>
        </w:rPr>
        <w:t>отч</w:t>
      </w:r>
      <w:r w:rsidR="00532FCE">
        <w:rPr>
          <w:sz w:val="28"/>
          <w:szCs w:val="28"/>
        </w:rPr>
        <w:t>е</w:t>
      </w:r>
      <w:r>
        <w:rPr>
          <w:sz w:val="28"/>
          <w:szCs w:val="28"/>
        </w:rPr>
        <w:t xml:space="preserve">т о выполнении </w:t>
      </w:r>
      <w:r w:rsidR="00747F48">
        <w:rPr>
          <w:sz w:val="28"/>
          <w:szCs w:val="28"/>
        </w:rPr>
        <w:t>П</w:t>
      </w:r>
      <w:r>
        <w:rPr>
          <w:sz w:val="28"/>
          <w:szCs w:val="28"/>
        </w:rPr>
        <w:t>рогнозного плана (программы) приватизации муниципального имущества города Ставрополя на 2015 год и плановый период 2016 и</w:t>
      </w:r>
      <w:proofErr w:type="gramEnd"/>
      <w:r>
        <w:rPr>
          <w:sz w:val="28"/>
          <w:szCs w:val="28"/>
        </w:rPr>
        <w:t xml:space="preserve"> 2017 годов был утвержден на заседании Ставропольской городской Думы в марте 2016 года.</w:t>
      </w:r>
    </w:p>
    <w:p w:rsidR="00DF723D" w:rsidRDefault="00DF723D" w:rsidP="00DF723D">
      <w:pPr>
        <w:tabs>
          <w:tab w:val="left" w:pos="720"/>
          <w:tab w:val="left" w:pos="6804"/>
        </w:tabs>
        <w:ind w:firstLine="709"/>
        <w:jc w:val="both"/>
        <w:rPr>
          <w:color w:val="000000"/>
          <w:sz w:val="28"/>
          <w:szCs w:val="28"/>
        </w:rPr>
      </w:pPr>
      <w:r>
        <w:rPr>
          <w:color w:val="000000"/>
          <w:sz w:val="28"/>
          <w:szCs w:val="28"/>
        </w:rPr>
        <w:t>На 2017 год и плановый период 2018 и 2019 годов прогнозный план (программа) приватизации муниципального имущества города Ставрополя утвержден в августе 2016 года.</w:t>
      </w:r>
    </w:p>
    <w:p w:rsidR="00DF723D" w:rsidRDefault="00DF723D" w:rsidP="00747F48">
      <w:pPr>
        <w:tabs>
          <w:tab w:val="left" w:pos="574"/>
          <w:tab w:val="left" w:pos="6804"/>
        </w:tabs>
        <w:ind w:firstLine="709"/>
        <w:jc w:val="both"/>
        <w:rPr>
          <w:color w:val="000000"/>
          <w:sz w:val="28"/>
          <w:szCs w:val="28"/>
        </w:rPr>
      </w:pPr>
      <w:r>
        <w:rPr>
          <w:color w:val="000000"/>
          <w:sz w:val="28"/>
          <w:szCs w:val="28"/>
        </w:rPr>
        <w:t>Одним из важнейших решений, принятых Ставропольской городской Думой в 2016 году, стало утверждение Стратегии социально-экономического развития города Ставрополя до 2030 года. Документ прошел предварительное рассмотрение в профильных комитетах Ставропольской городско</w:t>
      </w:r>
      <w:r w:rsidR="00532FCE">
        <w:rPr>
          <w:color w:val="000000"/>
          <w:sz w:val="28"/>
          <w:szCs w:val="28"/>
        </w:rPr>
        <w:t>й Думы, был скорректирован с уче</w:t>
      </w:r>
      <w:r>
        <w:rPr>
          <w:color w:val="000000"/>
          <w:sz w:val="28"/>
          <w:szCs w:val="28"/>
        </w:rPr>
        <w:t>том предложений и замечаний депутатов Ставропольской городской Думы.</w:t>
      </w:r>
      <w:r w:rsidR="00747F48">
        <w:rPr>
          <w:color w:val="000000"/>
          <w:sz w:val="28"/>
          <w:szCs w:val="28"/>
        </w:rPr>
        <w:t xml:space="preserve"> </w:t>
      </w:r>
      <w:r>
        <w:rPr>
          <w:color w:val="000000"/>
          <w:sz w:val="28"/>
          <w:szCs w:val="28"/>
        </w:rPr>
        <w:t xml:space="preserve">Стратегия социально-экономического развития города Ставрополя предусматривает создание объектов государственной и муниципальной инфраструктуры, применение мер государственной и муниципальной поддержки </w:t>
      </w:r>
      <w:proofErr w:type="gramStart"/>
      <w:r>
        <w:rPr>
          <w:color w:val="000000"/>
          <w:sz w:val="28"/>
          <w:szCs w:val="28"/>
        </w:rPr>
        <w:t>развития приоритетных направлений экономики города Ставрополя</w:t>
      </w:r>
      <w:proofErr w:type="gramEnd"/>
      <w:r>
        <w:rPr>
          <w:color w:val="000000"/>
          <w:sz w:val="28"/>
          <w:szCs w:val="28"/>
        </w:rPr>
        <w:t>. Составляющими успеха интенсивного развития города Ставрополя, согласно Стратегии социально-экономического развития города Ставрополя, должны быть продвижение положительного имиджа города Ставрополя, изменение его границ и формирование ставропольской агломерации для получения синергетического эффекта инвестиционной привлекательности города Ставрополя, а также консолидация усилий муниципального и частного секторов.</w:t>
      </w:r>
    </w:p>
    <w:p w:rsidR="00DF723D" w:rsidRDefault="00DF723D" w:rsidP="00DF723D">
      <w:pPr>
        <w:tabs>
          <w:tab w:val="left" w:pos="33"/>
          <w:tab w:val="left" w:pos="720"/>
          <w:tab w:val="left" w:pos="884"/>
          <w:tab w:val="left" w:pos="6804"/>
        </w:tabs>
        <w:ind w:firstLine="709"/>
        <w:jc w:val="both"/>
        <w:rPr>
          <w:rFonts w:eastAsia="Calibri"/>
          <w:color w:val="000000"/>
          <w:sz w:val="28"/>
          <w:szCs w:val="28"/>
        </w:rPr>
      </w:pPr>
      <w:proofErr w:type="gramStart"/>
      <w:r>
        <w:rPr>
          <w:color w:val="000000"/>
          <w:sz w:val="28"/>
          <w:szCs w:val="28"/>
        </w:rPr>
        <w:t>В прошедшем 2016 году комитет по собственности, экономическому развитию, торговле и инвестициям Ставропольской городской Думы рассмотрел вопрос о</w:t>
      </w:r>
      <w:r>
        <w:rPr>
          <w:rFonts w:eastAsia="Calibri"/>
          <w:color w:val="000000"/>
          <w:sz w:val="28"/>
          <w:szCs w:val="28"/>
        </w:rPr>
        <w:t xml:space="preserve"> реализации плана первоочередных мероприятий по обеспечению устойчивого развития экономики и социальной стабильности города Ставрополя в 2015 году и проект плана первоочередных мероприятий по обеспечению устойчивого развития экономики и социальной стабильности города Ставрополя в 2016</w:t>
      </w:r>
      <w:r w:rsidR="00532FCE">
        <w:rPr>
          <w:rFonts w:eastAsia="Calibri"/>
          <w:color w:val="000000"/>
          <w:sz w:val="28"/>
          <w:szCs w:val="28"/>
        </w:rPr>
        <w:t>–</w:t>
      </w:r>
      <w:r>
        <w:rPr>
          <w:rFonts w:eastAsia="Calibri"/>
          <w:color w:val="000000"/>
          <w:sz w:val="28"/>
          <w:szCs w:val="28"/>
        </w:rPr>
        <w:t>2017 годах.</w:t>
      </w:r>
      <w:proofErr w:type="gramEnd"/>
      <w:r>
        <w:rPr>
          <w:rFonts w:eastAsia="Calibri"/>
          <w:color w:val="000000"/>
          <w:sz w:val="28"/>
          <w:szCs w:val="28"/>
        </w:rPr>
        <w:t xml:space="preserve"> План предусматривает деятельность по следующим направлениям: обеспечение устойчивого развития экономики города Ставрополя, обеспечение социальной стабильности города Ставрополя, мониторинг и контроль ситуации в экономике и социальной сфере на территории города Ставрополя.</w:t>
      </w:r>
    </w:p>
    <w:p w:rsidR="00DF723D" w:rsidRDefault="00DF723D" w:rsidP="00DF723D">
      <w:pPr>
        <w:tabs>
          <w:tab w:val="left" w:pos="709"/>
          <w:tab w:val="left" w:pos="999"/>
          <w:tab w:val="left" w:pos="6804"/>
        </w:tabs>
        <w:ind w:firstLine="709"/>
        <w:jc w:val="both"/>
        <w:rPr>
          <w:color w:val="000000"/>
          <w:sz w:val="28"/>
          <w:szCs w:val="28"/>
        </w:rPr>
      </w:pPr>
      <w:r>
        <w:rPr>
          <w:rFonts w:eastAsia="Calibri"/>
          <w:color w:val="000000"/>
          <w:sz w:val="28"/>
          <w:szCs w:val="28"/>
        </w:rPr>
        <w:t xml:space="preserve">Депутаты Ставропольской городской Думы инициировали вопрос </w:t>
      </w:r>
      <w:r>
        <w:rPr>
          <w:color w:val="000000"/>
          <w:sz w:val="28"/>
          <w:szCs w:val="28"/>
        </w:rPr>
        <w:t xml:space="preserve">легализации теневого сектора экономики на территории города Ставрополя. Комитету экономического развития администрации города Ставрополя было рекомендовано разработать план мероприятий («дорожную карту») по выводу отдельных секторов экономики из тени. </w:t>
      </w:r>
    </w:p>
    <w:p w:rsidR="00DF723D" w:rsidRDefault="00DF723D" w:rsidP="00DF723D">
      <w:pPr>
        <w:tabs>
          <w:tab w:val="left" w:pos="426"/>
          <w:tab w:val="left" w:pos="851"/>
          <w:tab w:val="left" w:pos="6804"/>
          <w:tab w:val="left" w:pos="7662"/>
        </w:tabs>
        <w:ind w:firstLine="709"/>
        <w:jc w:val="both"/>
        <w:rPr>
          <w:color w:val="000000"/>
          <w:sz w:val="28"/>
          <w:szCs w:val="28"/>
        </w:rPr>
      </w:pPr>
      <w:r>
        <w:rPr>
          <w:color w:val="000000"/>
          <w:sz w:val="28"/>
          <w:szCs w:val="28"/>
        </w:rPr>
        <w:t>На контроле также находился вопрос реализации решения Ставропольской городской Думы об утверждении схемы размещения нестационарных торговых объектов на территории города Ставрополя. По результатам работы в 2016 году был демонтирован 81 незаконно размещ</w:t>
      </w:r>
      <w:r w:rsidR="00532FCE">
        <w:rPr>
          <w:color w:val="000000"/>
          <w:sz w:val="28"/>
          <w:szCs w:val="28"/>
        </w:rPr>
        <w:t>е</w:t>
      </w:r>
      <w:r>
        <w:rPr>
          <w:color w:val="000000"/>
          <w:sz w:val="28"/>
          <w:szCs w:val="28"/>
        </w:rPr>
        <w:t xml:space="preserve">нный нестационарный торговый объект. </w:t>
      </w:r>
    </w:p>
    <w:p w:rsidR="00DF723D" w:rsidRDefault="00DF723D" w:rsidP="00DF723D">
      <w:pPr>
        <w:pStyle w:val="ab"/>
        <w:tabs>
          <w:tab w:val="left" w:pos="592"/>
          <w:tab w:val="left" w:pos="6804"/>
        </w:tabs>
        <w:autoSpaceDE w:val="0"/>
        <w:spacing w:after="0"/>
        <w:ind w:firstLine="709"/>
        <w:jc w:val="both"/>
        <w:rPr>
          <w:color w:val="000000"/>
          <w:sz w:val="28"/>
          <w:szCs w:val="28"/>
          <w:lang w:val="ru-RU"/>
        </w:rPr>
      </w:pPr>
      <w:r>
        <w:rPr>
          <w:color w:val="000000"/>
          <w:sz w:val="28"/>
          <w:szCs w:val="28"/>
        </w:rPr>
        <w:lastRenderedPageBreak/>
        <w:t>Продолжает оставаться актуальным вопрос управления и распоряжения зем</w:t>
      </w:r>
      <w:r>
        <w:rPr>
          <w:color w:val="000000"/>
          <w:sz w:val="28"/>
          <w:szCs w:val="28"/>
          <w:lang w:val="ru-RU"/>
        </w:rPr>
        <w:t>ельными участками</w:t>
      </w:r>
      <w:r>
        <w:rPr>
          <w:color w:val="000000"/>
          <w:sz w:val="28"/>
          <w:szCs w:val="28"/>
        </w:rPr>
        <w:t xml:space="preserve"> в границах муниципального образования города Ставрополя. </w:t>
      </w:r>
      <w:proofErr w:type="gramStart"/>
      <w:r>
        <w:rPr>
          <w:color w:val="000000"/>
          <w:sz w:val="28"/>
          <w:szCs w:val="28"/>
          <w:lang w:val="ru-RU"/>
        </w:rPr>
        <w:t>В этой связи депутаты Ставропольской городской Думы</w:t>
      </w:r>
      <w:r>
        <w:rPr>
          <w:color w:val="000000"/>
          <w:sz w:val="28"/>
          <w:szCs w:val="28"/>
        </w:rPr>
        <w:t xml:space="preserve"> </w:t>
      </w:r>
      <w:r>
        <w:rPr>
          <w:color w:val="000000"/>
          <w:sz w:val="28"/>
          <w:szCs w:val="28"/>
          <w:lang w:val="ru-RU"/>
        </w:rPr>
        <w:t>заслушали отчет о</w:t>
      </w:r>
      <w:r>
        <w:rPr>
          <w:color w:val="000000"/>
          <w:sz w:val="28"/>
          <w:szCs w:val="28"/>
        </w:rPr>
        <w:t xml:space="preserve"> выполнени</w:t>
      </w:r>
      <w:r>
        <w:rPr>
          <w:color w:val="000000"/>
          <w:sz w:val="28"/>
          <w:szCs w:val="28"/>
          <w:lang w:val="ru-RU"/>
        </w:rPr>
        <w:t>и</w:t>
      </w:r>
      <w:r>
        <w:rPr>
          <w:color w:val="000000"/>
          <w:sz w:val="28"/>
          <w:szCs w:val="28"/>
        </w:rPr>
        <w:t xml:space="preserve"> плана мероприятий муниципального земельного контроля</w:t>
      </w:r>
      <w:r>
        <w:rPr>
          <w:color w:val="000000"/>
          <w:sz w:val="28"/>
          <w:szCs w:val="28"/>
          <w:lang w:val="ru-RU"/>
        </w:rPr>
        <w:t xml:space="preserve"> </w:t>
      </w:r>
      <w:r>
        <w:rPr>
          <w:color w:val="000000"/>
          <w:sz w:val="28"/>
          <w:szCs w:val="28"/>
        </w:rPr>
        <w:t>по обследованию территории города Ставрополя</w:t>
      </w:r>
      <w:r w:rsidR="00B36184">
        <w:rPr>
          <w:color w:val="000000"/>
          <w:sz w:val="28"/>
          <w:szCs w:val="28"/>
          <w:lang w:val="ru-RU"/>
        </w:rPr>
        <w:t>,</w:t>
      </w:r>
      <w:r>
        <w:rPr>
          <w:color w:val="000000"/>
          <w:sz w:val="28"/>
          <w:szCs w:val="28"/>
          <w:lang w:val="ru-RU"/>
        </w:rPr>
        <w:t xml:space="preserve"> информацию о </w:t>
      </w:r>
      <w:r>
        <w:rPr>
          <w:color w:val="000000"/>
          <w:sz w:val="28"/>
          <w:szCs w:val="28"/>
        </w:rPr>
        <w:t>реализации постановления администрации города Ставрополя от</w:t>
      </w:r>
      <w:r>
        <w:rPr>
          <w:color w:val="000000"/>
          <w:sz w:val="28"/>
          <w:szCs w:val="28"/>
          <w:lang w:val="ru-RU"/>
        </w:rPr>
        <w:t> </w:t>
      </w:r>
      <w:r>
        <w:rPr>
          <w:color w:val="000000"/>
          <w:sz w:val="28"/>
          <w:szCs w:val="28"/>
        </w:rPr>
        <w:t>01.04.2016 №</w:t>
      </w:r>
      <w:r>
        <w:rPr>
          <w:color w:val="000000"/>
          <w:sz w:val="28"/>
          <w:szCs w:val="28"/>
          <w:lang w:val="ru-RU"/>
        </w:rPr>
        <w:t> </w:t>
      </w:r>
      <w:r>
        <w:rPr>
          <w:color w:val="000000"/>
          <w:sz w:val="28"/>
          <w:szCs w:val="28"/>
        </w:rPr>
        <w:t>669 «О создании и использовании на платной основе парковок (парковочных мест), расположенных на автомобильных дорогах общего пользования местного значения города Ставрополя»</w:t>
      </w:r>
      <w:r>
        <w:rPr>
          <w:color w:val="000000"/>
          <w:sz w:val="28"/>
          <w:szCs w:val="28"/>
          <w:lang w:val="ru-RU"/>
        </w:rPr>
        <w:t xml:space="preserve">, а также о </w:t>
      </w:r>
      <w:r>
        <w:rPr>
          <w:color w:val="000000"/>
          <w:sz w:val="28"/>
          <w:szCs w:val="28"/>
        </w:rPr>
        <w:t>строительств</w:t>
      </w:r>
      <w:r>
        <w:rPr>
          <w:color w:val="000000"/>
          <w:sz w:val="28"/>
          <w:szCs w:val="28"/>
          <w:lang w:val="ru-RU"/>
        </w:rPr>
        <w:t>е</w:t>
      </w:r>
      <w:r>
        <w:rPr>
          <w:color w:val="000000"/>
          <w:sz w:val="28"/>
          <w:szCs w:val="28"/>
        </w:rPr>
        <w:t xml:space="preserve"> автомобильной дороги в городе Ставрополе</w:t>
      </w:r>
      <w:proofErr w:type="gramEnd"/>
      <w:r>
        <w:rPr>
          <w:color w:val="000000"/>
          <w:sz w:val="28"/>
          <w:szCs w:val="28"/>
        </w:rPr>
        <w:t xml:space="preserve"> от</w:t>
      </w:r>
      <w:r w:rsidR="00283EC3">
        <w:rPr>
          <w:color w:val="000000"/>
          <w:sz w:val="28"/>
          <w:szCs w:val="28"/>
          <w:lang w:val="ru-RU"/>
        </w:rPr>
        <w:t xml:space="preserve"> </w:t>
      </w:r>
      <w:r>
        <w:rPr>
          <w:color w:val="000000"/>
          <w:sz w:val="28"/>
          <w:szCs w:val="28"/>
        </w:rPr>
        <w:t>Юго-Западного Обхода до улицы Доваторцев.</w:t>
      </w:r>
    </w:p>
    <w:p w:rsidR="00DF723D" w:rsidRDefault="00DF723D" w:rsidP="00DF723D">
      <w:pPr>
        <w:tabs>
          <w:tab w:val="left" w:pos="6804"/>
        </w:tabs>
        <w:jc w:val="both"/>
        <w:rPr>
          <w:color w:val="000000"/>
          <w:sz w:val="28"/>
          <w:szCs w:val="28"/>
        </w:rPr>
      </w:pPr>
    </w:p>
    <w:p w:rsidR="00DF723D" w:rsidRDefault="00DF723D" w:rsidP="008D5E3C">
      <w:pPr>
        <w:tabs>
          <w:tab w:val="left" w:pos="6804"/>
        </w:tabs>
        <w:spacing w:line="240" w:lineRule="exact"/>
        <w:jc w:val="center"/>
        <w:rPr>
          <w:color w:val="000000"/>
          <w:sz w:val="28"/>
          <w:szCs w:val="28"/>
        </w:rPr>
      </w:pPr>
      <w:r>
        <w:rPr>
          <w:color w:val="000000"/>
          <w:sz w:val="28"/>
          <w:szCs w:val="28"/>
        </w:rPr>
        <w:t>Деятельность в сфере жилищно-коммунального хозяйства</w:t>
      </w:r>
    </w:p>
    <w:p w:rsidR="00DF723D" w:rsidRDefault="00DF723D" w:rsidP="008D5E3C">
      <w:pPr>
        <w:tabs>
          <w:tab w:val="left" w:pos="6804"/>
        </w:tabs>
        <w:spacing w:line="240" w:lineRule="exact"/>
        <w:jc w:val="center"/>
        <w:rPr>
          <w:color w:val="000000"/>
          <w:sz w:val="28"/>
          <w:szCs w:val="28"/>
        </w:rPr>
      </w:pPr>
      <w:r>
        <w:rPr>
          <w:color w:val="000000"/>
          <w:sz w:val="28"/>
          <w:szCs w:val="28"/>
        </w:rPr>
        <w:t>и благоустройства территорий</w:t>
      </w:r>
    </w:p>
    <w:p w:rsidR="00DF723D" w:rsidRDefault="00DF723D" w:rsidP="00283EC3">
      <w:pPr>
        <w:tabs>
          <w:tab w:val="left" w:pos="6804"/>
        </w:tabs>
        <w:spacing w:line="240" w:lineRule="exact"/>
        <w:ind w:firstLine="709"/>
        <w:jc w:val="center"/>
        <w:rPr>
          <w:color w:val="000000"/>
          <w:sz w:val="28"/>
          <w:szCs w:val="28"/>
        </w:rPr>
      </w:pPr>
    </w:p>
    <w:p w:rsidR="00DF723D" w:rsidRDefault="00DF723D" w:rsidP="00DF723D">
      <w:pPr>
        <w:tabs>
          <w:tab w:val="left" w:pos="6804"/>
        </w:tabs>
        <w:ind w:firstLine="709"/>
        <w:jc w:val="both"/>
        <w:rPr>
          <w:color w:val="000000"/>
          <w:sz w:val="28"/>
          <w:szCs w:val="28"/>
        </w:rPr>
      </w:pPr>
      <w:r>
        <w:rPr>
          <w:sz w:val="28"/>
          <w:szCs w:val="28"/>
          <w:shd w:val="clear" w:color="auto" w:fill="FFFFFF"/>
        </w:rPr>
        <w:t>В целях эффективного функционирования жилищно-коммунального хозяйства, удовлетворяющего законные интересы и потребности населения города</w:t>
      </w:r>
      <w:r w:rsidR="00283EC3">
        <w:rPr>
          <w:sz w:val="28"/>
          <w:szCs w:val="28"/>
          <w:shd w:val="clear" w:color="auto" w:fill="FFFFFF"/>
        </w:rPr>
        <w:t xml:space="preserve"> </w:t>
      </w:r>
      <w:r>
        <w:rPr>
          <w:rStyle w:val="apple-converted-space"/>
          <w:sz w:val="28"/>
          <w:szCs w:val="28"/>
          <w:shd w:val="clear" w:color="auto" w:fill="FFFFFF"/>
        </w:rPr>
        <w:t xml:space="preserve">Ставрополя, решением Ставропольской городской Думы в июне </w:t>
      </w:r>
      <w:r>
        <w:rPr>
          <w:rStyle w:val="apple-converted-space"/>
          <w:sz w:val="28"/>
          <w:szCs w:val="28"/>
          <w:shd w:val="clear" w:color="auto" w:fill="FFFFFF"/>
        </w:rPr>
        <w:br/>
        <w:t xml:space="preserve">2016 года в </w:t>
      </w:r>
      <w:r>
        <w:rPr>
          <w:color w:val="000000"/>
          <w:sz w:val="28"/>
          <w:szCs w:val="28"/>
        </w:rPr>
        <w:t xml:space="preserve">Программу комплексного </w:t>
      </w:r>
      <w:proofErr w:type="gramStart"/>
      <w:r>
        <w:rPr>
          <w:color w:val="000000"/>
          <w:sz w:val="28"/>
          <w:szCs w:val="28"/>
        </w:rPr>
        <w:t>развития систем коммунальной инфраструктуры города Ставрополя</w:t>
      </w:r>
      <w:proofErr w:type="gramEnd"/>
      <w:r>
        <w:rPr>
          <w:color w:val="000000"/>
          <w:sz w:val="28"/>
          <w:szCs w:val="28"/>
        </w:rPr>
        <w:t xml:space="preserve"> на 2013–2017 годы (далее – Программа) внесены изменения в части продления срока ее реализации до 2030 года</w:t>
      </w:r>
      <w:r>
        <w:rPr>
          <w:color w:val="000000"/>
          <w:sz w:val="28"/>
          <w:szCs w:val="28"/>
          <w:lang w:eastAsia="en-US"/>
        </w:rPr>
        <w:t>. Кроме того, Программа дополнена мероприятиями по реконструкции и строительству объектов и сетей водоснабжения, водоотведения, теплоснабжения, газоснабжения и электроснабжения, планируемых к выполнению.</w:t>
      </w:r>
    </w:p>
    <w:p w:rsidR="00DF723D" w:rsidRDefault="00DF723D" w:rsidP="00DF723D">
      <w:pPr>
        <w:tabs>
          <w:tab w:val="left" w:pos="6804"/>
        </w:tabs>
        <w:ind w:firstLine="709"/>
        <w:jc w:val="both"/>
        <w:rPr>
          <w:bCs/>
          <w:color w:val="000000"/>
          <w:sz w:val="28"/>
          <w:szCs w:val="28"/>
        </w:rPr>
      </w:pPr>
      <w:r>
        <w:rPr>
          <w:color w:val="000000"/>
          <w:sz w:val="28"/>
          <w:szCs w:val="28"/>
        </w:rPr>
        <w:t>Целью реализации мероприятий, предусмотренных Программой, является улучшение качества коммунальных услуг с одновременным снижением нерациональных затрат, обеспечение коммунальными ресурсами новых потребителей в соответствии с потребностями жилищного и промышленного строительства, повышение надежности и эффективности функционирования коммунальных систем жизнеобеспечения населения, повышение уровня благоустройства и улучшение экологической обстановки в городе Ставрополе.</w:t>
      </w:r>
    </w:p>
    <w:p w:rsidR="00DF723D" w:rsidRDefault="00DF723D" w:rsidP="00DF723D">
      <w:pPr>
        <w:tabs>
          <w:tab w:val="left" w:pos="6804"/>
        </w:tabs>
        <w:ind w:firstLine="709"/>
        <w:jc w:val="both"/>
        <w:rPr>
          <w:color w:val="000000"/>
          <w:sz w:val="28"/>
          <w:szCs w:val="28"/>
        </w:rPr>
      </w:pPr>
      <w:r>
        <w:rPr>
          <w:color w:val="000000"/>
          <w:sz w:val="28"/>
          <w:szCs w:val="28"/>
        </w:rPr>
        <w:t>Программа является основанием для выдачи органами местного самоуправления города Ставрополя технических заданий на разработку инвестиционных программ коммунального комплекса, определяющих конкретные мероприятия по модернизации систем, новому строительству, повышению качества производимых для потребителей товаров (оказываемых услуг), улучшению экологической ситуации на территории города Ставрополя.</w:t>
      </w:r>
    </w:p>
    <w:p w:rsidR="00DF723D" w:rsidRDefault="00DF723D" w:rsidP="00DF723D">
      <w:pPr>
        <w:tabs>
          <w:tab w:val="left" w:pos="6804"/>
        </w:tabs>
        <w:ind w:firstLine="709"/>
        <w:jc w:val="both"/>
        <w:rPr>
          <w:color w:val="000000"/>
          <w:sz w:val="28"/>
          <w:szCs w:val="28"/>
          <w:lang w:eastAsia="en-US"/>
        </w:rPr>
      </w:pPr>
      <w:r>
        <w:rPr>
          <w:color w:val="000000"/>
          <w:sz w:val="28"/>
          <w:szCs w:val="28"/>
        </w:rPr>
        <w:t xml:space="preserve">С целью </w:t>
      </w:r>
      <w:proofErr w:type="gramStart"/>
      <w:r>
        <w:rPr>
          <w:color w:val="000000"/>
          <w:sz w:val="28"/>
          <w:szCs w:val="28"/>
          <w:lang w:eastAsia="en-US"/>
        </w:rPr>
        <w:t>создания единой градостроительной концепции развития города Ставрополя</w:t>
      </w:r>
      <w:proofErr w:type="gramEnd"/>
      <w:r>
        <w:rPr>
          <w:color w:val="000000"/>
          <w:sz w:val="28"/>
          <w:szCs w:val="28"/>
          <w:lang w:eastAsia="en-US"/>
        </w:rPr>
        <w:t xml:space="preserve"> и системы нормативно</w:t>
      </w:r>
      <w:r w:rsidR="00747F48">
        <w:rPr>
          <w:color w:val="000000"/>
          <w:sz w:val="28"/>
          <w:szCs w:val="28"/>
          <w:lang w:eastAsia="en-US"/>
        </w:rPr>
        <w:t xml:space="preserve">го </w:t>
      </w:r>
      <w:r>
        <w:rPr>
          <w:color w:val="000000"/>
          <w:sz w:val="28"/>
          <w:szCs w:val="28"/>
          <w:lang w:eastAsia="en-US"/>
        </w:rPr>
        <w:t>правового регулирования архитектурно-градостроительной деятельности муниципалитета,</w:t>
      </w:r>
      <w:r w:rsidR="00283EC3">
        <w:rPr>
          <w:color w:val="000000"/>
          <w:sz w:val="28"/>
          <w:szCs w:val="28"/>
          <w:lang w:eastAsia="en-US"/>
        </w:rPr>
        <w:t xml:space="preserve"> </w:t>
      </w:r>
      <w:r>
        <w:rPr>
          <w:color w:val="000000"/>
          <w:sz w:val="28"/>
          <w:szCs w:val="28"/>
        </w:rPr>
        <w:t xml:space="preserve">повышения комфортности условий проживания граждан, поддержания и улучшения </w:t>
      </w:r>
      <w:r>
        <w:rPr>
          <w:color w:val="000000"/>
          <w:sz w:val="28"/>
          <w:szCs w:val="28"/>
        </w:rPr>
        <w:lastRenderedPageBreak/>
        <w:t xml:space="preserve">санитарного и эстетического состояния территории города Ставрополя решением Ставропольской городской Думы </w:t>
      </w:r>
      <w:r w:rsidR="00D45B5F">
        <w:rPr>
          <w:color w:val="000000"/>
          <w:sz w:val="28"/>
          <w:szCs w:val="28"/>
          <w:lang w:eastAsia="en-US"/>
        </w:rPr>
        <w:t>внесены изменения</w:t>
      </w:r>
      <w:r w:rsidR="00D45B5F">
        <w:rPr>
          <w:color w:val="000000"/>
          <w:sz w:val="28"/>
          <w:szCs w:val="28"/>
        </w:rPr>
        <w:t xml:space="preserve"> </w:t>
      </w:r>
      <w:r>
        <w:rPr>
          <w:color w:val="000000"/>
          <w:sz w:val="28"/>
          <w:szCs w:val="28"/>
        </w:rPr>
        <w:t>в</w:t>
      </w:r>
      <w:r>
        <w:rPr>
          <w:color w:val="000000"/>
          <w:sz w:val="28"/>
          <w:szCs w:val="28"/>
          <w:lang w:eastAsia="en-US"/>
        </w:rPr>
        <w:t xml:space="preserve"> Правила благоустройства территории муниципального образования города Ставрополя (далее</w:t>
      </w:r>
      <w:r w:rsidR="00577D47">
        <w:rPr>
          <w:color w:val="000000"/>
          <w:sz w:val="28"/>
          <w:szCs w:val="28"/>
          <w:lang w:eastAsia="en-US"/>
        </w:rPr>
        <w:t> </w:t>
      </w:r>
      <w:r>
        <w:rPr>
          <w:color w:val="000000"/>
          <w:sz w:val="28"/>
          <w:szCs w:val="28"/>
          <w:lang w:eastAsia="en-US"/>
        </w:rPr>
        <w:t>–</w:t>
      </w:r>
      <w:r w:rsidR="00577D47">
        <w:rPr>
          <w:color w:val="000000"/>
          <w:sz w:val="28"/>
          <w:szCs w:val="28"/>
          <w:lang w:eastAsia="en-US"/>
        </w:rPr>
        <w:t> </w:t>
      </w:r>
      <w:r>
        <w:rPr>
          <w:color w:val="000000"/>
          <w:sz w:val="28"/>
          <w:szCs w:val="28"/>
          <w:lang w:eastAsia="en-US"/>
        </w:rPr>
        <w:t>Правила).</w:t>
      </w:r>
      <w:r w:rsidR="00747F48">
        <w:rPr>
          <w:color w:val="000000"/>
          <w:sz w:val="28"/>
          <w:szCs w:val="28"/>
          <w:lang w:eastAsia="en-US"/>
        </w:rPr>
        <w:t xml:space="preserve"> </w:t>
      </w:r>
      <w:r>
        <w:rPr>
          <w:color w:val="000000"/>
          <w:sz w:val="28"/>
          <w:szCs w:val="28"/>
          <w:lang w:eastAsia="en-US"/>
        </w:rPr>
        <w:t>Определен единый подход к внешнему виду зданий, строений и сооружений, порядок их содержания и подсветки. Установлена обязанность собственников зданий, строений и сооружений, выходящих на проезжую часть улиц, площадей города Ставрополя, иметь паспорт наружной отделки фасадов, согласованный с органом администрации города Ставрополя, уполномоченным в области градостроительства и землепользования. Определен порядок принятия решения о согласовании архитектурно-градостроительного облика здания, строения и сооружения и другие изменения.</w:t>
      </w:r>
      <w:r w:rsidR="00747F48">
        <w:rPr>
          <w:color w:val="000000"/>
          <w:sz w:val="28"/>
          <w:szCs w:val="28"/>
          <w:lang w:eastAsia="en-US"/>
        </w:rPr>
        <w:t xml:space="preserve"> </w:t>
      </w:r>
      <w:r>
        <w:rPr>
          <w:color w:val="000000"/>
          <w:sz w:val="28"/>
          <w:szCs w:val="28"/>
          <w:lang w:eastAsia="en-US"/>
        </w:rPr>
        <w:t xml:space="preserve">Внесенные в Правила изменения позволят проводить </w:t>
      </w:r>
      <w:proofErr w:type="gramStart"/>
      <w:r>
        <w:rPr>
          <w:color w:val="000000"/>
          <w:sz w:val="28"/>
          <w:szCs w:val="28"/>
          <w:lang w:eastAsia="en-US"/>
        </w:rPr>
        <w:t>контроль за</w:t>
      </w:r>
      <w:proofErr w:type="gramEnd"/>
      <w:r>
        <w:rPr>
          <w:color w:val="000000"/>
          <w:sz w:val="28"/>
          <w:szCs w:val="28"/>
          <w:lang w:eastAsia="en-US"/>
        </w:rPr>
        <w:t xml:space="preserve"> соблюдением единого градостроительного стиля или сложившейся архитектурной концепции застройки территории города Ставрополя. </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города Ставрополя в целях развития транспортной системы и создания единого парковочного пространства в городе Ставрополе были организованы парковки (парковочные места), на платной основе расположенные на автомобильных дорогах общего пользования местного значения.</w:t>
      </w:r>
      <w:r w:rsidR="00747F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Учитывая социальную значимость данного вопроса, депутатами Ставропольской городской Думы обсуждалась необходимость проведения мониторинга загруженности парковочных мест. По результатам обсуждения комитету городского хозяйства администрации города Ставрополя было предложено регулярно информировать комитет по городскому и жилищно-коммунальному хозяйству Ставропольской городской Думы о ходе реализации соглашения о муниципально-частном партнерстве на создание, эксплуатацию и обеспечение функционирования платных парковок. Кроме того, было рекомендовано  разработать различные варианты и формы оплаты парковочных мест, оптимизировать режим работы платных парковок на территории города Ставрополя.</w:t>
      </w:r>
    </w:p>
    <w:p w:rsidR="00DF723D" w:rsidRDefault="00DF723D" w:rsidP="00DF723D">
      <w:pPr>
        <w:tabs>
          <w:tab w:val="left" w:pos="0"/>
          <w:tab w:val="left" w:pos="776"/>
          <w:tab w:val="left" w:pos="6804"/>
        </w:tabs>
        <w:ind w:firstLine="709"/>
        <w:jc w:val="both"/>
        <w:rPr>
          <w:color w:val="000000"/>
          <w:sz w:val="28"/>
          <w:szCs w:val="28"/>
        </w:rPr>
      </w:pPr>
      <w:r>
        <w:rPr>
          <w:color w:val="000000"/>
          <w:sz w:val="28"/>
          <w:szCs w:val="28"/>
        </w:rPr>
        <w:t>Ставропольской городской Думой принято решения о согласовании постановления Губернатора Ставропольского края от 28</w:t>
      </w:r>
      <w:r w:rsidR="00283EC3">
        <w:rPr>
          <w:color w:val="000000"/>
          <w:sz w:val="28"/>
          <w:szCs w:val="28"/>
        </w:rPr>
        <w:t xml:space="preserve"> </w:t>
      </w:r>
      <w:r>
        <w:rPr>
          <w:color w:val="000000"/>
          <w:sz w:val="28"/>
          <w:szCs w:val="28"/>
        </w:rPr>
        <w:t>ноября 2014 г. № 635 «О</w:t>
      </w:r>
      <w:r w:rsidR="00283EC3">
        <w:rPr>
          <w:color w:val="000000"/>
          <w:sz w:val="28"/>
          <w:szCs w:val="28"/>
        </w:rPr>
        <w:t xml:space="preserve"> </w:t>
      </w:r>
      <w:r>
        <w:rPr>
          <w:color w:val="000000"/>
          <w:sz w:val="28"/>
          <w:szCs w:val="28"/>
        </w:rPr>
        <w:t>внесении изменений в значения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на 2015 год».</w:t>
      </w:r>
    </w:p>
    <w:p w:rsidR="00DF723D" w:rsidRDefault="00DF723D" w:rsidP="00DF723D">
      <w:pPr>
        <w:tabs>
          <w:tab w:val="left" w:pos="0"/>
          <w:tab w:val="left" w:pos="776"/>
          <w:tab w:val="left" w:pos="6804"/>
        </w:tabs>
        <w:ind w:firstLine="709"/>
        <w:jc w:val="both"/>
        <w:rPr>
          <w:color w:val="000000"/>
          <w:sz w:val="28"/>
          <w:szCs w:val="28"/>
        </w:rPr>
      </w:pPr>
      <w:proofErr w:type="gramStart"/>
      <w:r>
        <w:rPr>
          <w:color w:val="000000"/>
          <w:sz w:val="28"/>
          <w:szCs w:val="28"/>
        </w:rPr>
        <w:t>Депутаты Ставропольской городской Думы принимали активное участие в заседаниях комиссии по формированию адресного перечня работ по ремонту внутриквартальных дорог, тротуаров и благоустройству территории города Ставрополя, по результатам чего сформированы План благоустройства и капитального строительства на территории города Ставрополя и План мероприятий по озеленению и воспроизводству лесов города Ставрополя на 2016 год.</w:t>
      </w:r>
      <w:proofErr w:type="gramEnd"/>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Рассмотрены и утверждены пять муниципальных программ в сфере жилищно-коммунального хозяйства и благоустройства на территории города Ставрополя, а именно:</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жилищно-коммунального хозяйства, транспортной системы на территории горо</w:t>
      </w:r>
      <w:r w:rsidR="00283EC3">
        <w:rPr>
          <w:rFonts w:ascii="Times New Roman" w:hAnsi="Times New Roman" w:cs="Times New Roman"/>
          <w:color w:val="000000"/>
          <w:sz w:val="28"/>
          <w:szCs w:val="28"/>
        </w:rPr>
        <w:t xml:space="preserve">да Ставрополя, благоустройство </w:t>
      </w:r>
      <w:r>
        <w:rPr>
          <w:rFonts w:ascii="Times New Roman" w:hAnsi="Times New Roman" w:cs="Times New Roman"/>
          <w:color w:val="000000"/>
          <w:sz w:val="28"/>
          <w:szCs w:val="28"/>
        </w:rPr>
        <w:t>территории города Ставрополя»;</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жильем молодых семей в городе Ставрополе»;</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«Переселение граждан из аварийного жилищно</w:t>
      </w:r>
      <w:r w:rsidR="00125EE9">
        <w:rPr>
          <w:rFonts w:ascii="Times New Roman" w:hAnsi="Times New Roman" w:cs="Times New Roman"/>
          <w:color w:val="000000"/>
          <w:sz w:val="28"/>
          <w:szCs w:val="28"/>
        </w:rPr>
        <w:t>го фонда в городе Ставрополе»;</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«Энергосбережение и повышение энергетической эффективности в городе Ставрополе»;</w:t>
      </w:r>
    </w:p>
    <w:p w:rsidR="00DF723D" w:rsidRDefault="00DF723D" w:rsidP="00DF723D">
      <w:pPr>
        <w:pStyle w:val="ConsPlusNormal0"/>
        <w:tabs>
          <w:tab w:val="left" w:pos="680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DF723D" w:rsidRDefault="00DF723D" w:rsidP="00DF723D">
      <w:pPr>
        <w:tabs>
          <w:tab w:val="left" w:pos="6804"/>
        </w:tabs>
        <w:ind w:firstLine="709"/>
        <w:jc w:val="both"/>
        <w:rPr>
          <w:color w:val="000000"/>
          <w:sz w:val="28"/>
          <w:szCs w:val="28"/>
        </w:rPr>
      </w:pPr>
      <w:r>
        <w:rPr>
          <w:color w:val="000000"/>
          <w:sz w:val="28"/>
          <w:szCs w:val="28"/>
        </w:rPr>
        <w:t>В процессе обсуждения проектов муниципальных программ, в целях реализации полномочий органов местного самоуправления по решению вопросов местного значения депутаты Ставропольской городской Думы пришли к выводу о необходимости подготовки соответствующих мероприятий:</w:t>
      </w:r>
    </w:p>
    <w:p w:rsidR="00DF723D" w:rsidRDefault="00DF723D" w:rsidP="00DF723D">
      <w:pPr>
        <w:tabs>
          <w:tab w:val="left" w:pos="0"/>
          <w:tab w:val="left" w:pos="709"/>
          <w:tab w:val="left" w:pos="6804"/>
        </w:tabs>
        <w:ind w:firstLine="709"/>
        <w:jc w:val="both"/>
        <w:rPr>
          <w:color w:val="000000"/>
          <w:sz w:val="28"/>
          <w:szCs w:val="28"/>
        </w:rPr>
      </w:pPr>
      <w:r>
        <w:rPr>
          <w:color w:val="000000"/>
          <w:sz w:val="28"/>
          <w:szCs w:val="28"/>
        </w:rPr>
        <w:t>по развитию системы ливневой канализации в городе Ставрополе</w:t>
      </w:r>
      <w:r w:rsidR="00532FCE">
        <w:rPr>
          <w:color w:val="000000"/>
          <w:sz w:val="28"/>
          <w:szCs w:val="28"/>
        </w:rPr>
        <w:t xml:space="preserve">            </w:t>
      </w:r>
      <w:r>
        <w:rPr>
          <w:color w:val="000000"/>
          <w:sz w:val="28"/>
          <w:szCs w:val="28"/>
        </w:rPr>
        <w:t xml:space="preserve"> (в</w:t>
      </w:r>
      <w:r w:rsidR="00532FCE">
        <w:rPr>
          <w:color w:val="000000"/>
          <w:sz w:val="28"/>
          <w:szCs w:val="28"/>
        </w:rPr>
        <w:t xml:space="preserve"> </w:t>
      </w:r>
      <w:r>
        <w:rPr>
          <w:color w:val="000000"/>
          <w:sz w:val="28"/>
          <w:szCs w:val="28"/>
        </w:rPr>
        <w:t>том числе проведение инвентаризации и учета сетей ливневой канализации с последующей регистрацией права муниципальной собственности города Ставрополя и включением их в реестр муниципальной собственности города Ставрополя);</w:t>
      </w:r>
    </w:p>
    <w:p w:rsidR="00DF723D" w:rsidRDefault="00DF723D" w:rsidP="00DF723D">
      <w:pPr>
        <w:tabs>
          <w:tab w:val="left" w:pos="0"/>
          <w:tab w:val="left" w:pos="709"/>
          <w:tab w:val="left" w:pos="6804"/>
        </w:tabs>
        <w:ind w:firstLine="709"/>
        <w:jc w:val="both"/>
        <w:rPr>
          <w:color w:val="000000"/>
          <w:sz w:val="28"/>
          <w:szCs w:val="28"/>
        </w:rPr>
      </w:pPr>
      <w:r>
        <w:rPr>
          <w:color w:val="000000"/>
          <w:sz w:val="28"/>
          <w:szCs w:val="28"/>
        </w:rPr>
        <w:t>по развитию парковочного пространства в городе Ставрополе;</w:t>
      </w:r>
    </w:p>
    <w:p w:rsidR="00DF723D" w:rsidRDefault="00DF723D" w:rsidP="00DF723D">
      <w:pPr>
        <w:tabs>
          <w:tab w:val="left" w:pos="0"/>
          <w:tab w:val="left" w:pos="709"/>
          <w:tab w:val="left" w:pos="6804"/>
        </w:tabs>
        <w:ind w:firstLine="709"/>
        <w:jc w:val="both"/>
        <w:rPr>
          <w:color w:val="000000"/>
          <w:sz w:val="28"/>
          <w:szCs w:val="28"/>
        </w:rPr>
      </w:pPr>
      <w:r>
        <w:rPr>
          <w:color w:val="000000"/>
          <w:sz w:val="28"/>
          <w:szCs w:val="28"/>
        </w:rPr>
        <w:t>по развитию транспортной системы и обновлению подвижного состава городского пассажирского транспорта;</w:t>
      </w:r>
    </w:p>
    <w:p w:rsidR="00DF723D" w:rsidRDefault="00DF723D" w:rsidP="00DF723D">
      <w:pPr>
        <w:tabs>
          <w:tab w:val="left" w:pos="720"/>
          <w:tab w:val="left" w:pos="6804"/>
        </w:tabs>
        <w:ind w:firstLine="709"/>
        <w:jc w:val="both"/>
        <w:rPr>
          <w:color w:val="000000"/>
          <w:sz w:val="28"/>
          <w:szCs w:val="28"/>
        </w:rPr>
      </w:pPr>
      <w:r>
        <w:rPr>
          <w:color w:val="000000"/>
          <w:sz w:val="28"/>
          <w:szCs w:val="28"/>
        </w:rPr>
        <w:t>по инвентаризации и учету автомобильных дорог общего пользования местного значения с последующей регистрацией права муниципальной собственности города Ставрополя и включением их в реестр муниципальной собственности города Ставрополя.</w:t>
      </w:r>
    </w:p>
    <w:p w:rsidR="00DF723D" w:rsidRDefault="00DF723D" w:rsidP="00DF723D">
      <w:pPr>
        <w:tabs>
          <w:tab w:val="left" w:pos="0"/>
          <w:tab w:val="left" w:pos="709"/>
          <w:tab w:val="left" w:pos="6804"/>
        </w:tabs>
        <w:ind w:firstLine="709"/>
        <w:jc w:val="both"/>
        <w:rPr>
          <w:color w:val="000000"/>
          <w:sz w:val="28"/>
          <w:szCs w:val="28"/>
        </w:rPr>
      </w:pPr>
      <w:proofErr w:type="gramStart"/>
      <w:r>
        <w:rPr>
          <w:color w:val="000000"/>
          <w:sz w:val="28"/>
          <w:szCs w:val="28"/>
        </w:rPr>
        <w:t>Также в соответствии с Методическими рекомендациями по составлению и исполнению бюджетов субъектов Российской Федерации и местных бюджетов на основе государственных (муниципальных) программ, разработанными Министерством финансов Российской Федерации, комитетом было предложено дополнить программу «Развитие жилищно-коммунального хозяйства, транспортной системы на территории города Ставрополя, благоустройство территории города Ставрополя» мероприятиями, финансирование которых предусмотрено за счет внебюджетных источников.</w:t>
      </w:r>
      <w:proofErr w:type="gramEnd"/>
    </w:p>
    <w:p w:rsidR="00DF723D" w:rsidRDefault="00DF723D" w:rsidP="00DF723D">
      <w:pPr>
        <w:tabs>
          <w:tab w:val="left" w:pos="6804"/>
        </w:tabs>
        <w:ind w:firstLine="709"/>
        <w:jc w:val="both"/>
        <w:rPr>
          <w:bCs/>
          <w:iCs/>
          <w:color w:val="000000"/>
          <w:sz w:val="28"/>
          <w:szCs w:val="28"/>
        </w:rPr>
      </w:pPr>
      <w:r>
        <w:rPr>
          <w:color w:val="000000"/>
          <w:sz w:val="28"/>
          <w:szCs w:val="28"/>
        </w:rPr>
        <w:t xml:space="preserve">Депутатами Ставропольской городской Думы заслушана информация руководителя муниципального бюджетного учреждения «Ставропольское городское лесничество» </w:t>
      </w:r>
      <w:r>
        <w:rPr>
          <w:bCs/>
          <w:iCs/>
          <w:color w:val="000000"/>
          <w:sz w:val="28"/>
          <w:szCs w:val="28"/>
        </w:rPr>
        <w:t xml:space="preserve">об организации и выполнении мероприятий по </w:t>
      </w:r>
      <w:r>
        <w:rPr>
          <w:bCs/>
          <w:iCs/>
          <w:color w:val="000000"/>
          <w:sz w:val="28"/>
          <w:szCs w:val="28"/>
        </w:rPr>
        <w:lastRenderedPageBreak/>
        <w:t xml:space="preserve">использованию, охране, защите, воспроизводству лесов, расположенных в границах города Ставрополя. </w:t>
      </w:r>
      <w:r>
        <w:rPr>
          <w:color w:val="000000"/>
          <w:sz w:val="28"/>
          <w:szCs w:val="28"/>
        </w:rPr>
        <w:t>Комитету городского хозяйства администрации города Ставрополя  предложено проработать вопрос реализации древесины в результате вырубки деревьев в процессе ухода за городским лесом.</w:t>
      </w:r>
    </w:p>
    <w:p w:rsidR="00DF723D" w:rsidRDefault="00DF723D" w:rsidP="00DF723D">
      <w:pPr>
        <w:tabs>
          <w:tab w:val="left" w:pos="0"/>
          <w:tab w:val="left" w:pos="776"/>
          <w:tab w:val="left" w:pos="6804"/>
        </w:tabs>
        <w:ind w:firstLine="709"/>
        <w:jc w:val="both"/>
        <w:rPr>
          <w:color w:val="000000"/>
          <w:sz w:val="28"/>
          <w:szCs w:val="28"/>
        </w:rPr>
      </w:pPr>
      <w:r>
        <w:rPr>
          <w:color w:val="000000"/>
          <w:sz w:val="28"/>
          <w:szCs w:val="28"/>
        </w:rPr>
        <w:t>В ходе выездного заседания депутаты комитета по городскому и жилищно-коммунальному хозяйству Ставропольской городской Думы ознакомились с организацией работы МУП «ВОДОКАНАЛ» города Ставрополя, заслушав информацию об итогах работы предприятия за</w:t>
      </w:r>
      <w:r w:rsidR="00283EC3">
        <w:rPr>
          <w:color w:val="000000"/>
          <w:sz w:val="28"/>
          <w:szCs w:val="28"/>
        </w:rPr>
        <w:t xml:space="preserve">                      </w:t>
      </w:r>
      <w:r>
        <w:rPr>
          <w:color w:val="000000"/>
          <w:sz w:val="28"/>
          <w:szCs w:val="28"/>
        </w:rPr>
        <w:t xml:space="preserve">9 месяцев 2016 года и о ходе реализации инвестиционной программы предприятия по развитию централизованных систем водоснабжения и водоотведения. Обсуждались вопросы установки в местах общего </w:t>
      </w:r>
      <w:proofErr w:type="gramStart"/>
      <w:r>
        <w:rPr>
          <w:color w:val="000000"/>
          <w:sz w:val="28"/>
          <w:szCs w:val="28"/>
        </w:rPr>
        <w:t>пользования индивидуальных приборов учета воды нового образца</w:t>
      </w:r>
      <w:proofErr w:type="gramEnd"/>
      <w:r>
        <w:rPr>
          <w:color w:val="000000"/>
          <w:sz w:val="28"/>
          <w:szCs w:val="28"/>
        </w:rPr>
        <w:t xml:space="preserve"> с автоматической дистанционной передачей показаний.</w:t>
      </w:r>
    </w:p>
    <w:p w:rsidR="00DF723D" w:rsidRDefault="00DF723D" w:rsidP="00DF723D">
      <w:pPr>
        <w:tabs>
          <w:tab w:val="left" w:pos="0"/>
          <w:tab w:val="left" w:pos="709"/>
          <w:tab w:val="left" w:pos="6804"/>
        </w:tabs>
        <w:ind w:firstLine="709"/>
        <w:jc w:val="both"/>
        <w:rPr>
          <w:color w:val="000000"/>
          <w:sz w:val="28"/>
          <w:szCs w:val="28"/>
        </w:rPr>
      </w:pPr>
    </w:p>
    <w:p w:rsidR="00DF723D" w:rsidRDefault="00DF723D" w:rsidP="008D5E3C">
      <w:pPr>
        <w:tabs>
          <w:tab w:val="left" w:pos="6804"/>
        </w:tabs>
        <w:jc w:val="center"/>
        <w:rPr>
          <w:color w:val="000000"/>
          <w:sz w:val="28"/>
          <w:szCs w:val="28"/>
        </w:rPr>
      </w:pPr>
      <w:r>
        <w:rPr>
          <w:color w:val="000000"/>
          <w:sz w:val="28"/>
          <w:szCs w:val="28"/>
        </w:rPr>
        <w:t>Деятельность в сфере градостроительства и землепользования</w:t>
      </w:r>
    </w:p>
    <w:p w:rsidR="00DF723D" w:rsidRDefault="00DF723D" w:rsidP="00DF723D">
      <w:pPr>
        <w:tabs>
          <w:tab w:val="left" w:pos="6804"/>
        </w:tabs>
        <w:ind w:firstLine="709"/>
        <w:jc w:val="center"/>
        <w:rPr>
          <w:color w:val="000000"/>
          <w:sz w:val="28"/>
          <w:szCs w:val="28"/>
        </w:rPr>
      </w:pPr>
    </w:p>
    <w:p w:rsidR="00DF723D" w:rsidRDefault="00DF723D" w:rsidP="005330F2">
      <w:pPr>
        <w:tabs>
          <w:tab w:val="left" w:pos="6804"/>
        </w:tabs>
        <w:ind w:firstLine="709"/>
        <w:jc w:val="both"/>
        <w:rPr>
          <w:color w:val="000000"/>
          <w:sz w:val="28"/>
          <w:szCs w:val="28"/>
        </w:rPr>
      </w:pPr>
      <w:r>
        <w:rPr>
          <w:color w:val="000000"/>
          <w:sz w:val="28"/>
          <w:szCs w:val="28"/>
        </w:rPr>
        <w:t xml:space="preserve">Одним из направлений деятельности Ставропольской городской Думы, затрагивающим интересы граждан города Ставрополя, является правовое регулирование в сфере градостроительства и землепользования. </w:t>
      </w:r>
    </w:p>
    <w:p w:rsidR="00DF723D" w:rsidRDefault="00DF723D" w:rsidP="005330F2">
      <w:pPr>
        <w:tabs>
          <w:tab w:val="left" w:pos="6804"/>
        </w:tabs>
        <w:ind w:firstLine="709"/>
        <w:jc w:val="both"/>
        <w:rPr>
          <w:color w:val="000000"/>
          <w:sz w:val="28"/>
          <w:szCs w:val="28"/>
        </w:rPr>
      </w:pPr>
      <w:r>
        <w:rPr>
          <w:color w:val="000000"/>
          <w:sz w:val="28"/>
          <w:szCs w:val="28"/>
        </w:rPr>
        <w:t>Депутаты внесли ряд существенных изменений в корректировку генерального плана города Ставрополя на 2010–2030 годы. Карты функционального зонирования были приведены в соответствие с картами кадастрового деления. Привязка границ функциональных зон к географическим координатам поз</w:t>
      </w:r>
      <w:r w:rsidR="00532FCE">
        <w:rPr>
          <w:color w:val="000000"/>
          <w:sz w:val="28"/>
          <w:szCs w:val="28"/>
        </w:rPr>
        <w:t xml:space="preserve">волила усовершенствовать работу </w:t>
      </w:r>
      <w:r>
        <w:rPr>
          <w:color w:val="000000"/>
          <w:sz w:val="28"/>
          <w:szCs w:val="28"/>
        </w:rPr>
        <w:t>информационной системы обеспечения градостроительной деятельности города Ставрополя (</w:t>
      </w:r>
      <w:proofErr w:type="spellStart"/>
      <w:r>
        <w:rPr>
          <w:color w:val="000000"/>
          <w:sz w:val="28"/>
          <w:szCs w:val="28"/>
        </w:rPr>
        <w:t>UrbaniCS</w:t>
      </w:r>
      <w:proofErr w:type="spellEnd"/>
      <w:r>
        <w:rPr>
          <w:color w:val="000000"/>
          <w:sz w:val="28"/>
          <w:szCs w:val="28"/>
        </w:rPr>
        <w:t>). Кроме того, в генеральном плане были отображены социальные объекты федерального, регионального и местного значения согласно Программе комплексного развития социальной инфраструктуры города Ставрополя. В границах города Ставрополя было выделено 8 планировочных районов. Претерпели изменения карты границ природного и историко-культурн</w:t>
      </w:r>
      <w:r w:rsidR="00283EC3">
        <w:rPr>
          <w:color w:val="000000"/>
          <w:sz w:val="28"/>
          <w:szCs w:val="28"/>
        </w:rPr>
        <w:t xml:space="preserve">ого комплексов, обозначено </w:t>
      </w:r>
      <w:proofErr w:type="spellStart"/>
      <w:r w:rsidR="00283EC3">
        <w:rPr>
          <w:color w:val="000000"/>
          <w:sz w:val="28"/>
          <w:szCs w:val="28"/>
        </w:rPr>
        <w:t>Груше</w:t>
      </w:r>
      <w:r>
        <w:rPr>
          <w:color w:val="000000"/>
          <w:sz w:val="28"/>
          <w:szCs w:val="28"/>
        </w:rPr>
        <w:t>вское</w:t>
      </w:r>
      <w:proofErr w:type="spellEnd"/>
      <w:r>
        <w:rPr>
          <w:color w:val="000000"/>
          <w:sz w:val="28"/>
          <w:szCs w:val="28"/>
        </w:rPr>
        <w:t xml:space="preserve"> городище. </w:t>
      </w:r>
    </w:p>
    <w:p w:rsidR="00DF723D" w:rsidRDefault="00DF723D" w:rsidP="005330F2">
      <w:pPr>
        <w:tabs>
          <w:tab w:val="left" w:pos="6804"/>
        </w:tabs>
        <w:spacing w:line="235" w:lineRule="auto"/>
        <w:ind w:firstLine="709"/>
        <w:jc w:val="both"/>
        <w:rPr>
          <w:color w:val="000000"/>
          <w:sz w:val="28"/>
          <w:szCs w:val="28"/>
        </w:rPr>
      </w:pPr>
      <w:r>
        <w:rPr>
          <w:color w:val="000000"/>
          <w:sz w:val="28"/>
          <w:szCs w:val="28"/>
        </w:rPr>
        <w:t>Впервые были разработаны карты территориальной доступности объектов дошкольного образования и общеобразовательных организаций, что дало новый импульс развития для города Ставрополя на ближайшие годы.</w:t>
      </w:r>
    </w:p>
    <w:p w:rsidR="00DF723D" w:rsidRDefault="00DF723D" w:rsidP="00747F48">
      <w:pPr>
        <w:pStyle w:val="a8"/>
        <w:tabs>
          <w:tab w:val="left" w:pos="709"/>
          <w:tab w:val="left" w:pos="6804"/>
        </w:tabs>
        <w:spacing w:line="235" w:lineRule="auto"/>
        <w:ind w:left="0" w:firstLine="709"/>
        <w:jc w:val="both"/>
        <w:rPr>
          <w:color w:val="000000"/>
          <w:sz w:val="28"/>
          <w:szCs w:val="28"/>
        </w:rPr>
      </w:pPr>
      <w:r>
        <w:rPr>
          <w:sz w:val="28"/>
          <w:szCs w:val="28"/>
        </w:rPr>
        <w:t>Решением Ставропольской городской Думы от 26</w:t>
      </w:r>
      <w:r w:rsidR="00283EC3">
        <w:rPr>
          <w:sz w:val="28"/>
          <w:szCs w:val="28"/>
        </w:rPr>
        <w:t xml:space="preserve"> </w:t>
      </w:r>
      <w:r>
        <w:rPr>
          <w:sz w:val="28"/>
          <w:szCs w:val="28"/>
        </w:rPr>
        <w:t>ф</w:t>
      </w:r>
      <w:r w:rsidR="00283EC3">
        <w:rPr>
          <w:sz w:val="28"/>
          <w:szCs w:val="28"/>
        </w:rPr>
        <w:t xml:space="preserve">евраля 2016 г.                   № </w:t>
      </w:r>
      <w:r>
        <w:rPr>
          <w:sz w:val="28"/>
          <w:szCs w:val="28"/>
        </w:rPr>
        <w:t xml:space="preserve">820 в </w:t>
      </w:r>
      <w:r>
        <w:rPr>
          <w:color w:val="000000"/>
          <w:sz w:val="28"/>
          <w:szCs w:val="28"/>
        </w:rPr>
        <w:t>порядке законодательной инициативы в Думу Ставропольского края внесен проект закона Ставропольского края</w:t>
      </w:r>
      <w:r>
        <w:rPr>
          <w:rFonts w:eastAsia="Calibri"/>
          <w:color w:val="000000"/>
          <w:sz w:val="28"/>
          <w:szCs w:val="28"/>
        </w:rPr>
        <w:t xml:space="preserve"> «О внесении изменений в законы Ставропольского края «Об установлении границы муниципального образования города Ставрополя Ставропольского края», «Об установлении </w:t>
      </w:r>
      <w:proofErr w:type="gramStart"/>
      <w:r>
        <w:rPr>
          <w:rFonts w:eastAsia="Calibri"/>
          <w:color w:val="000000"/>
          <w:sz w:val="28"/>
          <w:szCs w:val="28"/>
        </w:rPr>
        <w:t>границы муниципального образования Татарского сельсовета Шпаковского района Ставропольского края</w:t>
      </w:r>
      <w:proofErr w:type="gramEnd"/>
      <w:r>
        <w:rPr>
          <w:rFonts w:eastAsia="Calibri"/>
          <w:color w:val="000000"/>
          <w:sz w:val="28"/>
          <w:szCs w:val="28"/>
        </w:rPr>
        <w:t>»</w:t>
      </w:r>
      <w:r>
        <w:rPr>
          <w:color w:val="000000"/>
          <w:sz w:val="28"/>
          <w:szCs w:val="28"/>
        </w:rPr>
        <w:t>.</w:t>
      </w:r>
      <w:r w:rsidR="00747F48">
        <w:rPr>
          <w:color w:val="000000"/>
          <w:sz w:val="28"/>
          <w:szCs w:val="28"/>
        </w:rPr>
        <w:t xml:space="preserve"> </w:t>
      </w:r>
      <w:proofErr w:type="gramStart"/>
      <w:r>
        <w:rPr>
          <w:color w:val="000000"/>
          <w:sz w:val="28"/>
          <w:szCs w:val="28"/>
        </w:rPr>
        <w:t xml:space="preserve">В этой связи в соответствии с требованиями законодательства были проведены публичные слушания на территории </w:t>
      </w:r>
      <w:r>
        <w:rPr>
          <w:color w:val="000000"/>
          <w:sz w:val="28"/>
          <w:szCs w:val="28"/>
        </w:rPr>
        <w:lastRenderedPageBreak/>
        <w:t>Татарского сельсовета по вопросу исключения данного земельного участка из границы муниципального образования Татарского сельсовета Шпаковского района Ставропольского края и на территории города Ставрополя по вопросу его включения в границу муниципального образования города Ставрополя Ставропольского края, а также изменения вида разрешенного использования данного земельного участка.</w:t>
      </w:r>
      <w:proofErr w:type="gramEnd"/>
      <w:r>
        <w:rPr>
          <w:color w:val="000000"/>
          <w:sz w:val="28"/>
          <w:szCs w:val="28"/>
        </w:rPr>
        <w:t xml:space="preserve"> По результатам публичных слушаний было получено положительное заключение органа исполнительной власти Ставропольского края по вопросу </w:t>
      </w:r>
      <w:proofErr w:type="gramStart"/>
      <w:r>
        <w:rPr>
          <w:color w:val="000000"/>
          <w:sz w:val="28"/>
          <w:szCs w:val="28"/>
        </w:rPr>
        <w:t>изменений границы муниципальных образований города Ставрополя Ставропольского края</w:t>
      </w:r>
      <w:proofErr w:type="gramEnd"/>
      <w:r>
        <w:rPr>
          <w:color w:val="000000"/>
          <w:sz w:val="28"/>
          <w:szCs w:val="28"/>
        </w:rPr>
        <w:t xml:space="preserve"> и Татарского сельсовета Шпаковского района Ставропольского края.</w:t>
      </w:r>
    </w:p>
    <w:p w:rsidR="00DF723D" w:rsidRDefault="00DF723D" w:rsidP="005330F2">
      <w:pPr>
        <w:pStyle w:val="ConsPlusTitle"/>
        <w:tabs>
          <w:tab w:val="left" w:pos="6804"/>
        </w:tabs>
        <w:spacing w:line="235" w:lineRule="auto"/>
        <w:ind w:firstLine="709"/>
        <w:jc w:val="both"/>
        <w:outlineLvl w:val="0"/>
        <w:rPr>
          <w:b w:val="0"/>
          <w:color w:val="000000"/>
          <w:sz w:val="28"/>
          <w:szCs w:val="28"/>
        </w:rPr>
      </w:pPr>
      <w:r>
        <w:rPr>
          <w:b w:val="0"/>
          <w:color w:val="000000"/>
          <w:sz w:val="28"/>
          <w:szCs w:val="28"/>
        </w:rPr>
        <w:t xml:space="preserve">В течение отчетного периода Ставропольской городской Думой вносились корректировки в Правила землепользования и </w:t>
      </w:r>
      <w:proofErr w:type="gramStart"/>
      <w:r>
        <w:rPr>
          <w:b w:val="0"/>
          <w:color w:val="000000"/>
          <w:sz w:val="28"/>
          <w:szCs w:val="28"/>
        </w:rPr>
        <w:t>застройки города</w:t>
      </w:r>
      <w:proofErr w:type="gramEnd"/>
      <w:r>
        <w:rPr>
          <w:b w:val="0"/>
          <w:color w:val="000000"/>
          <w:sz w:val="28"/>
          <w:szCs w:val="28"/>
        </w:rPr>
        <w:t xml:space="preserve"> Ставрополя, утвержденные р</w:t>
      </w:r>
      <w:r>
        <w:rPr>
          <w:rFonts w:eastAsia="Calibri"/>
          <w:b w:val="0"/>
          <w:color w:val="000000"/>
          <w:sz w:val="28"/>
          <w:szCs w:val="28"/>
        </w:rPr>
        <w:t>ешением Ставропольской городской Думы</w:t>
      </w:r>
      <w:r w:rsidR="00283EC3">
        <w:rPr>
          <w:rFonts w:eastAsia="Calibri"/>
          <w:b w:val="0"/>
          <w:color w:val="000000"/>
          <w:sz w:val="28"/>
          <w:szCs w:val="28"/>
        </w:rPr>
        <w:t xml:space="preserve">               </w:t>
      </w:r>
      <w:r>
        <w:rPr>
          <w:rFonts w:eastAsia="Calibri"/>
          <w:b w:val="0"/>
          <w:color w:val="000000"/>
          <w:sz w:val="28"/>
          <w:szCs w:val="28"/>
        </w:rPr>
        <w:t xml:space="preserve"> от </w:t>
      </w:r>
      <w:r w:rsidR="00283EC3">
        <w:rPr>
          <w:rFonts w:eastAsia="Calibri"/>
          <w:b w:val="0"/>
          <w:color w:val="000000"/>
          <w:sz w:val="28"/>
          <w:szCs w:val="28"/>
        </w:rPr>
        <w:t>2</w:t>
      </w:r>
      <w:r>
        <w:rPr>
          <w:rFonts w:eastAsia="Calibri"/>
          <w:b w:val="0"/>
          <w:color w:val="000000"/>
          <w:sz w:val="28"/>
          <w:szCs w:val="28"/>
        </w:rPr>
        <w:t>7 октября 2010 г. №</w:t>
      </w:r>
      <w:r w:rsidR="00283EC3">
        <w:rPr>
          <w:rFonts w:eastAsia="Calibri"/>
          <w:b w:val="0"/>
          <w:color w:val="000000"/>
          <w:sz w:val="28"/>
          <w:szCs w:val="28"/>
        </w:rPr>
        <w:t xml:space="preserve"> </w:t>
      </w:r>
      <w:r>
        <w:rPr>
          <w:rFonts w:eastAsia="Calibri"/>
          <w:b w:val="0"/>
          <w:color w:val="000000"/>
          <w:sz w:val="28"/>
          <w:szCs w:val="28"/>
        </w:rPr>
        <w:t xml:space="preserve">97. </w:t>
      </w:r>
      <w:r w:rsidR="00747F48">
        <w:rPr>
          <w:rFonts w:eastAsia="Calibri"/>
          <w:b w:val="0"/>
          <w:color w:val="000000"/>
          <w:sz w:val="28"/>
          <w:szCs w:val="28"/>
        </w:rPr>
        <w:t>Б</w:t>
      </w:r>
      <w:r>
        <w:rPr>
          <w:rFonts w:eastAsia="Calibri"/>
          <w:b w:val="0"/>
          <w:color w:val="000000"/>
          <w:sz w:val="28"/>
          <w:szCs w:val="28"/>
        </w:rPr>
        <w:t>ыли в</w:t>
      </w:r>
      <w:r>
        <w:rPr>
          <w:b w:val="0"/>
          <w:color w:val="000000"/>
          <w:sz w:val="28"/>
          <w:szCs w:val="28"/>
        </w:rPr>
        <w:t xml:space="preserve">несены изменения в градостроительные регламенты и в границы территориальных </w:t>
      </w:r>
      <w:proofErr w:type="gramStart"/>
      <w:r>
        <w:rPr>
          <w:b w:val="0"/>
          <w:color w:val="000000"/>
          <w:sz w:val="28"/>
          <w:szCs w:val="28"/>
        </w:rPr>
        <w:t>зон Карты градостроительного зонирования Правил землепользования</w:t>
      </w:r>
      <w:proofErr w:type="gramEnd"/>
      <w:r>
        <w:rPr>
          <w:b w:val="0"/>
          <w:color w:val="000000"/>
          <w:sz w:val="28"/>
          <w:szCs w:val="28"/>
        </w:rPr>
        <w:t xml:space="preserve"> и застройки города Ставрополя в соответствии с заявлениями заинтересованных лиц. </w:t>
      </w:r>
    </w:p>
    <w:p w:rsidR="00DF723D" w:rsidRDefault="00DF723D" w:rsidP="005330F2">
      <w:pPr>
        <w:pStyle w:val="ConsPlusTitle"/>
        <w:tabs>
          <w:tab w:val="left" w:pos="6804"/>
        </w:tabs>
        <w:spacing w:line="235" w:lineRule="auto"/>
        <w:ind w:firstLine="709"/>
        <w:jc w:val="both"/>
        <w:outlineLvl w:val="0"/>
        <w:rPr>
          <w:b w:val="0"/>
          <w:color w:val="000000"/>
          <w:sz w:val="28"/>
          <w:szCs w:val="28"/>
        </w:rPr>
      </w:pPr>
      <w:r>
        <w:rPr>
          <w:b w:val="0"/>
          <w:color w:val="000000"/>
          <w:sz w:val="28"/>
          <w:szCs w:val="28"/>
        </w:rPr>
        <w:t xml:space="preserve">Ставропольская городская Дума утвердила Программу комплексного развития социальной инфраструктуры города Ставрополя на 2016–2030 годы (далее – Программа). Документ был подготовлен в соответствии с постановлением Правительства Российской Федерации от 01 октября </w:t>
      </w:r>
      <w:r w:rsidR="00283EC3">
        <w:rPr>
          <w:b w:val="0"/>
          <w:color w:val="000000"/>
          <w:sz w:val="28"/>
          <w:szCs w:val="28"/>
        </w:rPr>
        <w:t xml:space="preserve">                 </w:t>
      </w:r>
      <w:r>
        <w:rPr>
          <w:b w:val="0"/>
          <w:color w:val="000000"/>
          <w:sz w:val="28"/>
          <w:szCs w:val="28"/>
        </w:rPr>
        <w:t xml:space="preserve">2015 года № 1050 «Об утверждении требований к программам комплексного развития социальной инфраструктуры поселений, городских округов». </w:t>
      </w:r>
    </w:p>
    <w:p w:rsidR="00DF723D" w:rsidRDefault="00DF723D" w:rsidP="005330F2">
      <w:pPr>
        <w:pStyle w:val="ConsPlusNormal0"/>
        <w:tabs>
          <w:tab w:val="left" w:pos="6804"/>
        </w:tabs>
        <w:spacing w:line="235" w:lineRule="auto"/>
        <w:ind w:firstLine="709"/>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целями принятой Программы являются:</w:t>
      </w:r>
    </w:p>
    <w:p w:rsidR="00DF723D" w:rsidRDefault="00DF723D" w:rsidP="005330F2">
      <w:pPr>
        <w:pStyle w:val="ConsPlusNormal0"/>
        <w:tabs>
          <w:tab w:val="left" w:pos="6804"/>
        </w:tabs>
        <w:spacing w:line="235" w:lineRule="auto"/>
        <w:ind w:firstLine="709"/>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планировка территорий муниципального образования с учетом минимальных расчетных </w:t>
      </w:r>
      <w:proofErr w:type="gramStart"/>
      <w:r>
        <w:rPr>
          <w:rFonts w:ascii="Times New Roman" w:hAnsi="Times New Roman" w:cs="Times New Roman"/>
          <w:color w:val="000000"/>
          <w:sz w:val="28"/>
          <w:szCs w:val="28"/>
        </w:rPr>
        <w:t>показателей обеспечения благоприятных условий жизнедеятельности населения города Ставрополя</w:t>
      </w:r>
      <w:proofErr w:type="gramEnd"/>
      <w:r>
        <w:rPr>
          <w:rFonts w:ascii="Times New Roman" w:hAnsi="Times New Roman" w:cs="Times New Roman"/>
          <w:color w:val="000000"/>
          <w:sz w:val="28"/>
          <w:szCs w:val="28"/>
        </w:rPr>
        <w:t xml:space="preserve"> с учетом видов территориальных зон; </w:t>
      </w:r>
    </w:p>
    <w:p w:rsidR="00DF723D" w:rsidRDefault="00DF723D" w:rsidP="005330F2">
      <w:pPr>
        <w:pStyle w:val="ConsPlusNormal0"/>
        <w:tabs>
          <w:tab w:val="left" w:pos="6804"/>
        </w:tabs>
        <w:spacing w:line="235" w:lineRule="auto"/>
        <w:ind w:firstLine="709"/>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социальной инфраструктуры города Ставрополя в сфере образования, здравоохранения, культуры, физической культуры и массового спорта путем проектирования, строительства и реконструкции объектов социальной инфраструктуры на территории города Ставрополя в соответствии с нормативами градостроительного проектирования; </w:t>
      </w:r>
    </w:p>
    <w:p w:rsidR="00DF723D" w:rsidRDefault="00DF723D" w:rsidP="005330F2">
      <w:pPr>
        <w:pStyle w:val="ConsPlusNormal0"/>
        <w:tabs>
          <w:tab w:val="left" w:pos="6804"/>
        </w:tabs>
        <w:spacing w:line="235" w:lineRule="auto"/>
        <w:ind w:firstLine="709"/>
        <w:mirrorIndents/>
        <w:jc w:val="both"/>
        <w:rPr>
          <w:rFonts w:ascii="Times New Roman" w:hAnsi="Times New Roman" w:cs="Times New Roman"/>
          <w:color w:val="000000"/>
          <w:sz w:val="28"/>
          <w:szCs w:val="28"/>
        </w:rPr>
      </w:pPr>
      <w:r>
        <w:rPr>
          <w:rFonts w:ascii="Times New Roman" w:hAnsi="Times New Roman" w:cs="Times New Roman"/>
          <w:color w:val="000000"/>
          <w:sz w:val="28"/>
          <w:szCs w:val="28"/>
        </w:rPr>
        <w:t>сохранение и развитие в процессе строительства (реконструкции) сложившейся городской среды.</w:t>
      </w:r>
    </w:p>
    <w:p w:rsidR="00DF723D" w:rsidRDefault="00DF723D" w:rsidP="00294E13">
      <w:pPr>
        <w:pStyle w:val="ConsPlusNormal0"/>
        <w:tabs>
          <w:tab w:val="left" w:pos="0"/>
        </w:tabs>
        <w:spacing w:line="235" w:lineRule="auto"/>
        <w:ind w:firstLine="0"/>
        <w:mirrorIndent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Ожидается, что реализация Программы позволит </w:t>
      </w:r>
      <w:r>
        <w:rPr>
          <w:rFonts w:ascii="Times New Roman" w:eastAsia="Calibri" w:hAnsi="Times New Roman" w:cs="Times New Roman"/>
          <w:color w:val="000000"/>
          <w:sz w:val="28"/>
          <w:szCs w:val="28"/>
        </w:rPr>
        <w:t xml:space="preserve">обеспечить устойчивое развитие территории </w:t>
      </w:r>
      <w:r>
        <w:rPr>
          <w:rFonts w:ascii="Times New Roman" w:hAnsi="Times New Roman" w:cs="Times New Roman"/>
          <w:color w:val="000000"/>
          <w:sz w:val="28"/>
          <w:szCs w:val="28"/>
        </w:rPr>
        <w:t xml:space="preserve">города Ставрополя </w:t>
      </w:r>
      <w:r>
        <w:rPr>
          <w:rFonts w:ascii="Times New Roman" w:eastAsia="Calibri" w:hAnsi="Times New Roman" w:cs="Times New Roman"/>
          <w:color w:val="000000"/>
          <w:sz w:val="28"/>
          <w:szCs w:val="28"/>
        </w:rPr>
        <w:t>на основе документов территориального планирования и градостроительного зонирования</w:t>
      </w:r>
      <w:r w:rsidR="00294E1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294E13">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беспечить</w:t>
      </w:r>
      <w:r>
        <w:rPr>
          <w:rFonts w:ascii="Times New Roman" w:hAnsi="Times New Roman" w:cs="Times New Roman"/>
          <w:color w:val="000000"/>
          <w:sz w:val="28"/>
          <w:szCs w:val="28"/>
        </w:rPr>
        <w:t xml:space="preserve"> новые микрорайоны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r w:rsidR="00294E1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94E13">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овести фактическую обеспеченность застроенных территорий города Ставрополя объектами социальной инфраструктуры до уровня, утвержденного </w:t>
      </w:r>
      <w:r>
        <w:rPr>
          <w:rFonts w:ascii="Times New Roman" w:hAnsi="Times New Roman" w:cs="Times New Roman"/>
          <w:color w:val="000000"/>
          <w:sz w:val="28"/>
          <w:szCs w:val="28"/>
        </w:rPr>
        <w:lastRenderedPageBreak/>
        <w:t>нормативами градостроительного проектирования</w:t>
      </w:r>
      <w:proofErr w:type="gramEnd"/>
      <w:r>
        <w:rPr>
          <w:rFonts w:ascii="Times New Roman" w:hAnsi="Times New Roman" w:cs="Times New Roman"/>
          <w:color w:val="000000"/>
          <w:sz w:val="28"/>
          <w:szCs w:val="28"/>
        </w:rPr>
        <w:t>, сохранить культурно-историческое наследие города Ставрополя, а также создать благоприятную среду для жизни населения города Ставрополя.</w:t>
      </w:r>
    </w:p>
    <w:p w:rsidR="00DF723D" w:rsidRDefault="00DF723D" w:rsidP="005330F2">
      <w:pPr>
        <w:tabs>
          <w:tab w:val="left" w:pos="6804"/>
        </w:tabs>
        <w:spacing w:line="235" w:lineRule="auto"/>
        <w:ind w:firstLine="709"/>
        <w:jc w:val="both"/>
        <w:rPr>
          <w:rFonts w:eastAsia="Calibri"/>
          <w:sz w:val="28"/>
          <w:szCs w:val="28"/>
        </w:rPr>
      </w:pPr>
      <w:r>
        <w:rPr>
          <w:sz w:val="28"/>
          <w:szCs w:val="28"/>
        </w:rPr>
        <w:t>В целях наведения порядка в сфере размещения наружной рекламы</w:t>
      </w:r>
      <w:r>
        <w:rPr>
          <w:color w:val="000000"/>
          <w:sz w:val="28"/>
          <w:szCs w:val="28"/>
        </w:rPr>
        <w:t xml:space="preserve"> в 2016 году Ставропольская городская Дума внесла изменения в Схему размещения рекламных конструкций на территории города Ставрополя, утвержденную решением Ставропольской городской Думы</w:t>
      </w:r>
      <w:r w:rsidR="00283EC3">
        <w:rPr>
          <w:color w:val="000000"/>
          <w:sz w:val="28"/>
          <w:szCs w:val="28"/>
        </w:rPr>
        <w:t xml:space="preserve"> </w:t>
      </w:r>
      <w:r w:rsidR="00283EC3">
        <w:rPr>
          <w:rFonts w:eastAsia="Calibri"/>
          <w:sz w:val="28"/>
          <w:szCs w:val="28"/>
        </w:rPr>
        <w:t xml:space="preserve">от </w:t>
      </w:r>
      <w:r>
        <w:rPr>
          <w:rFonts w:eastAsia="Calibri"/>
          <w:sz w:val="28"/>
          <w:szCs w:val="28"/>
        </w:rPr>
        <w:t>17 июня</w:t>
      </w:r>
      <w:r w:rsidR="00283EC3">
        <w:rPr>
          <w:rFonts w:eastAsia="Calibri"/>
          <w:sz w:val="28"/>
          <w:szCs w:val="28"/>
        </w:rPr>
        <w:t xml:space="preserve"> </w:t>
      </w:r>
      <w:r w:rsidR="005244F5">
        <w:rPr>
          <w:rFonts w:eastAsia="Calibri"/>
          <w:sz w:val="28"/>
          <w:szCs w:val="28"/>
        </w:rPr>
        <w:t xml:space="preserve">          </w:t>
      </w:r>
      <w:r>
        <w:rPr>
          <w:rFonts w:eastAsia="Calibri"/>
          <w:sz w:val="28"/>
          <w:szCs w:val="28"/>
        </w:rPr>
        <w:t>2015</w:t>
      </w:r>
      <w:r w:rsidR="00283EC3">
        <w:rPr>
          <w:rFonts w:eastAsia="Calibri"/>
          <w:sz w:val="28"/>
          <w:szCs w:val="28"/>
        </w:rPr>
        <w:t xml:space="preserve"> </w:t>
      </w:r>
      <w:r>
        <w:rPr>
          <w:rFonts w:eastAsia="Calibri"/>
          <w:sz w:val="28"/>
          <w:szCs w:val="28"/>
        </w:rPr>
        <w:t>г.</w:t>
      </w:r>
      <w:r w:rsidR="00283EC3">
        <w:rPr>
          <w:rFonts w:eastAsia="Calibri"/>
          <w:sz w:val="28"/>
          <w:szCs w:val="28"/>
        </w:rPr>
        <w:t xml:space="preserve"> </w:t>
      </w:r>
      <w:r>
        <w:rPr>
          <w:rFonts w:eastAsia="Calibri"/>
          <w:sz w:val="28"/>
          <w:szCs w:val="28"/>
        </w:rPr>
        <w:t>№</w:t>
      </w:r>
      <w:r w:rsidR="00283EC3">
        <w:rPr>
          <w:rFonts w:eastAsia="Calibri"/>
          <w:sz w:val="28"/>
          <w:szCs w:val="28"/>
        </w:rPr>
        <w:t xml:space="preserve"> </w:t>
      </w:r>
      <w:r>
        <w:rPr>
          <w:rFonts w:eastAsia="Calibri"/>
          <w:sz w:val="28"/>
          <w:szCs w:val="28"/>
        </w:rPr>
        <w:t>689</w:t>
      </w:r>
      <w:r>
        <w:rPr>
          <w:color w:val="000000"/>
          <w:sz w:val="28"/>
          <w:szCs w:val="28"/>
        </w:rPr>
        <w:t>. В нее было включено 528 рекламных конструкций, размещаемых на каркасах остановочных павильонов на территории города Ставрополя. Устанавливаться указанные конструкции будут поэтапно, в том числе в 2017</w:t>
      </w:r>
      <w:r w:rsidR="00283EC3">
        <w:rPr>
          <w:color w:val="000000"/>
          <w:sz w:val="28"/>
          <w:szCs w:val="28"/>
        </w:rPr>
        <w:t xml:space="preserve"> </w:t>
      </w:r>
      <w:r>
        <w:rPr>
          <w:color w:val="000000"/>
          <w:sz w:val="28"/>
          <w:szCs w:val="28"/>
        </w:rPr>
        <w:t>году – 160 конструкций.</w:t>
      </w:r>
    </w:p>
    <w:p w:rsidR="00DF723D" w:rsidRDefault="00DF723D" w:rsidP="005330F2">
      <w:pPr>
        <w:pStyle w:val="ConsPlusTitle"/>
        <w:tabs>
          <w:tab w:val="left" w:pos="6804"/>
        </w:tabs>
        <w:spacing w:line="235" w:lineRule="auto"/>
        <w:ind w:firstLine="709"/>
        <w:jc w:val="both"/>
        <w:outlineLvl w:val="0"/>
        <w:rPr>
          <w:b w:val="0"/>
          <w:color w:val="000000"/>
          <w:sz w:val="28"/>
          <w:szCs w:val="28"/>
        </w:rPr>
      </w:pPr>
      <w:r>
        <w:rPr>
          <w:b w:val="0"/>
          <w:color w:val="000000"/>
          <w:sz w:val="28"/>
          <w:szCs w:val="28"/>
        </w:rPr>
        <w:t xml:space="preserve">Для приведения внешнего облика рекламных конструкций в </w:t>
      </w:r>
      <w:r>
        <w:rPr>
          <w:b w:val="0"/>
          <w:bCs w:val="0"/>
          <w:color w:val="000000"/>
          <w:sz w:val="28"/>
          <w:szCs w:val="28"/>
        </w:rPr>
        <w:t>городе Ставрополе</w:t>
      </w:r>
      <w:r>
        <w:rPr>
          <w:b w:val="0"/>
          <w:color w:val="000000"/>
          <w:sz w:val="28"/>
          <w:szCs w:val="28"/>
        </w:rPr>
        <w:t xml:space="preserve"> к единообразию были внесены изменения </w:t>
      </w:r>
      <w:r>
        <w:rPr>
          <w:b w:val="0"/>
          <w:bCs w:val="0"/>
          <w:color w:val="000000"/>
          <w:sz w:val="28"/>
          <w:szCs w:val="28"/>
        </w:rPr>
        <w:t xml:space="preserve">в решение </w:t>
      </w:r>
      <w:r>
        <w:rPr>
          <w:rFonts w:eastAsia="Calibri"/>
          <w:b w:val="0"/>
          <w:sz w:val="28"/>
          <w:szCs w:val="28"/>
        </w:rPr>
        <w:t>Ставропольской городской Думы от 13 ноября 2013 г. №</w:t>
      </w:r>
      <w:r w:rsidR="00532FCE">
        <w:rPr>
          <w:rFonts w:eastAsia="Calibri"/>
          <w:b w:val="0"/>
          <w:sz w:val="28"/>
          <w:szCs w:val="28"/>
        </w:rPr>
        <w:t xml:space="preserve"> </w:t>
      </w:r>
      <w:r>
        <w:rPr>
          <w:rFonts w:eastAsia="Calibri"/>
          <w:b w:val="0"/>
          <w:sz w:val="28"/>
          <w:szCs w:val="28"/>
        </w:rPr>
        <w:t>414</w:t>
      </w:r>
      <w:r>
        <w:rPr>
          <w:b w:val="0"/>
          <w:bCs w:val="0"/>
          <w:color w:val="000000"/>
          <w:sz w:val="28"/>
          <w:szCs w:val="28"/>
        </w:rPr>
        <w:t xml:space="preserve"> «О</w:t>
      </w:r>
      <w:r w:rsidR="00283EC3">
        <w:rPr>
          <w:b w:val="0"/>
          <w:bCs w:val="0"/>
          <w:color w:val="000000"/>
          <w:sz w:val="28"/>
          <w:szCs w:val="28"/>
        </w:rPr>
        <w:t xml:space="preserve"> </w:t>
      </w:r>
      <w:r>
        <w:rPr>
          <w:b w:val="0"/>
          <w:bCs w:val="0"/>
          <w:color w:val="000000"/>
          <w:sz w:val="28"/>
          <w:szCs w:val="28"/>
        </w:rPr>
        <w:t xml:space="preserve">некоторых вопросах распространения наружной рекламы на территории города Ставрополя». Определен </w:t>
      </w:r>
      <w:r>
        <w:rPr>
          <w:b w:val="0"/>
          <w:color w:val="000000"/>
          <w:sz w:val="28"/>
          <w:szCs w:val="28"/>
        </w:rPr>
        <w:t xml:space="preserve">орган администрации города Ставрополя, уполномоченный на согласование размера, утверждение образцов и проектов рекламных конструкций, проектов социальной рекламы. </w:t>
      </w:r>
    </w:p>
    <w:p w:rsidR="00DF723D" w:rsidRDefault="00DF723D" w:rsidP="005330F2">
      <w:pPr>
        <w:pStyle w:val="ConsPlusTitle"/>
        <w:tabs>
          <w:tab w:val="left" w:pos="6804"/>
        </w:tabs>
        <w:spacing w:line="235" w:lineRule="auto"/>
        <w:ind w:firstLine="709"/>
        <w:jc w:val="both"/>
        <w:outlineLvl w:val="0"/>
        <w:rPr>
          <w:b w:val="0"/>
          <w:color w:val="000000"/>
          <w:sz w:val="28"/>
          <w:szCs w:val="28"/>
        </w:rPr>
      </w:pPr>
      <w:r>
        <w:rPr>
          <w:b w:val="0"/>
          <w:color w:val="000000"/>
          <w:sz w:val="28"/>
          <w:szCs w:val="28"/>
        </w:rPr>
        <w:t xml:space="preserve">В постоянном режиме депутатами комитета по землепользованию и градостроительству Ставропольской городской Думы велась работа по взаимодействию с администрацией города </w:t>
      </w:r>
      <w:proofErr w:type="gramStart"/>
      <w:r>
        <w:rPr>
          <w:b w:val="0"/>
          <w:color w:val="000000"/>
          <w:sz w:val="28"/>
          <w:szCs w:val="28"/>
        </w:rPr>
        <w:t>Ставрополя</w:t>
      </w:r>
      <w:proofErr w:type="gramEnd"/>
      <w:r>
        <w:rPr>
          <w:b w:val="0"/>
          <w:color w:val="000000"/>
          <w:sz w:val="28"/>
          <w:szCs w:val="28"/>
        </w:rPr>
        <w:t xml:space="preserve"> по вопросам сноса незаконно установленных рекламных конструкций и подготовки к проведению торгов на право заключения договоров на установку и эксплуатацию рекламных конструкций.</w:t>
      </w:r>
    </w:p>
    <w:p w:rsidR="00DF723D" w:rsidRDefault="00DF723D" w:rsidP="005330F2">
      <w:pPr>
        <w:pStyle w:val="ConsPlusTitle"/>
        <w:tabs>
          <w:tab w:val="left" w:pos="6804"/>
        </w:tabs>
        <w:spacing w:line="235" w:lineRule="auto"/>
        <w:ind w:firstLine="709"/>
        <w:jc w:val="both"/>
        <w:outlineLvl w:val="0"/>
        <w:rPr>
          <w:b w:val="0"/>
          <w:color w:val="000000"/>
          <w:sz w:val="28"/>
          <w:szCs w:val="28"/>
        </w:rPr>
      </w:pPr>
      <w:r>
        <w:rPr>
          <w:b w:val="0"/>
          <w:color w:val="000000"/>
          <w:sz w:val="28"/>
          <w:szCs w:val="28"/>
        </w:rPr>
        <w:t>В отчетном периоде в сфере градостроительства и землепользования рассмотрены и утверждены муниципальные программы: «Развитие градостроительства на территории города Ставрополя», «</w:t>
      </w:r>
      <w:r>
        <w:rPr>
          <w:rFonts w:eastAsia="Calibri"/>
          <w:b w:val="0"/>
          <w:color w:val="000000"/>
          <w:sz w:val="28"/>
          <w:szCs w:val="28"/>
        </w:rPr>
        <w:t>Поддержка садоводческих, огороднических и дачных некоммерческих объединений граждан, расположенных на территории города Ставрополя»</w:t>
      </w:r>
      <w:r>
        <w:rPr>
          <w:b w:val="0"/>
          <w:color w:val="000000"/>
          <w:sz w:val="28"/>
          <w:szCs w:val="28"/>
        </w:rPr>
        <w:t>.</w:t>
      </w:r>
    </w:p>
    <w:p w:rsidR="005330F2" w:rsidRDefault="005330F2" w:rsidP="00DF723D">
      <w:pPr>
        <w:tabs>
          <w:tab w:val="left" w:pos="6804"/>
        </w:tabs>
        <w:ind w:firstLine="709"/>
        <w:jc w:val="both"/>
        <w:rPr>
          <w:color w:val="000000"/>
          <w:sz w:val="28"/>
          <w:szCs w:val="28"/>
        </w:rPr>
      </w:pPr>
    </w:p>
    <w:p w:rsidR="00DF723D" w:rsidRDefault="00DF723D" w:rsidP="008D5E3C">
      <w:pPr>
        <w:tabs>
          <w:tab w:val="left" w:pos="6804"/>
        </w:tabs>
        <w:spacing w:line="240" w:lineRule="exact"/>
        <w:jc w:val="center"/>
        <w:rPr>
          <w:color w:val="000000"/>
          <w:sz w:val="28"/>
          <w:szCs w:val="28"/>
        </w:rPr>
      </w:pPr>
      <w:r>
        <w:rPr>
          <w:color w:val="000000"/>
          <w:sz w:val="28"/>
          <w:szCs w:val="28"/>
        </w:rPr>
        <w:t>Работа депутатов в составе комиссий</w:t>
      </w:r>
    </w:p>
    <w:p w:rsidR="00DF723D" w:rsidRDefault="00DF723D" w:rsidP="00DF723D">
      <w:pPr>
        <w:tabs>
          <w:tab w:val="left" w:pos="6804"/>
        </w:tabs>
        <w:ind w:firstLine="709"/>
        <w:jc w:val="both"/>
        <w:rPr>
          <w:color w:val="000000"/>
          <w:sz w:val="28"/>
          <w:szCs w:val="28"/>
        </w:rPr>
      </w:pPr>
    </w:p>
    <w:p w:rsidR="00DF723D" w:rsidRDefault="00DF723D" w:rsidP="00DF723D">
      <w:pPr>
        <w:tabs>
          <w:tab w:val="left" w:pos="6804"/>
        </w:tabs>
        <w:ind w:firstLine="709"/>
        <w:jc w:val="both"/>
        <w:rPr>
          <w:color w:val="000000"/>
          <w:sz w:val="28"/>
          <w:szCs w:val="28"/>
        </w:rPr>
      </w:pPr>
      <w:r>
        <w:rPr>
          <w:color w:val="000000"/>
          <w:sz w:val="28"/>
          <w:szCs w:val="28"/>
        </w:rPr>
        <w:t xml:space="preserve">В отчетном периоде депутаты Ставропольской городской Думы регулярно участвовали в работе созданных администрацией города Ставрополя комиссий по наиболее проблемным и актуальным для города Ставрополя направлениям. </w:t>
      </w:r>
    </w:p>
    <w:p w:rsidR="00DF723D" w:rsidRDefault="00DF723D" w:rsidP="00DF723D">
      <w:pPr>
        <w:tabs>
          <w:tab w:val="left" w:pos="6804"/>
        </w:tabs>
        <w:ind w:firstLine="709"/>
        <w:jc w:val="both"/>
        <w:rPr>
          <w:color w:val="000000"/>
          <w:sz w:val="28"/>
          <w:szCs w:val="28"/>
        </w:rPr>
      </w:pPr>
      <w:r>
        <w:rPr>
          <w:color w:val="000000"/>
          <w:sz w:val="28"/>
          <w:szCs w:val="28"/>
        </w:rPr>
        <w:t xml:space="preserve">Учитывая напряженность бюджета города Ставрополя, консультативным советом по налоговой и бюджетной политике при администрации города Ставрополя, в состав которого входили депутаты Ставропольской городской Думы, регулярно заслушивались руководители организаций, имеющих значительную задолженность перед бюджетом города Ставрополя по арендной плате за арендуемое муниципальное имущество и земельные участки. По итогам проведенной работы в добровольном порядке погашена задолженность в бюджет города </w:t>
      </w:r>
      <w:r>
        <w:rPr>
          <w:color w:val="000000"/>
          <w:sz w:val="28"/>
          <w:szCs w:val="28"/>
        </w:rPr>
        <w:lastRenderedPageBreak/>
        <w:t>Ставрополя в сумме более 107 млн. рублей.</w:t>
      </w:r>
    </w:p>
    <w:p w:rsidR="00DF723D" w:rsidRDefault="00DF723D" w:rsidP="00DF723D">
      <w:pPr>
        <w:tabs>
          <w:tab w:val="left" w:pos="6804"/>
        </w:tabs>
        <w:ind w:firstLine="709"/>
        <w:jc w:val="both"/>
        <w:rPr>
          <w:color w:val="000000"/>
          <w:sz w:val="28"/>
          <w:szCs w:val="28"/>
        </w:rPr>
      </w:pPr>
      <w:r>
        <w:rPr>
          <w:color w:val="000000"/>
          <w:sz w:val="28"/>
          <w:szCs w:val="28"/>
        </w:rPr>
        <w:t xml:space="preserve">С учетом предложений от депутатского корпуса определялись приоритеты для формирования списка образовательных учреждений для проведения в них ремонтных работ. В преддверии нового учебного года депутаты принимали участие в работе межведомственной комиссии по проверке готовности образовательных учреждений города Ставрополя. </w:t>
      </w:r>
    </w:p>
    <w:p w:rsidR="00DF723D" w:rsidRDefault="00DF723D" w:rsidP="00DF723D">
      <w:pPr>
        <w:tabs>
          <w:tab w:val="left" w:pos="6804"/>
        </w:tabs>
        <w:ind w:firstLine="709"/>
        <w:jc w:val="both"/>
        <w:rPr>
          <w:color w:val="000000"/>
          <w:sz w:val="28"/>
          <w:szCs w:val="28"/>
        </w:rPr>
      </w:pPr>
      <w:r>
        <w:rPr>
          <w:color w:val="000000"/>
          <w:sz w:val="28"/>
          <w:szCs w:val="28"/>
        </w:rPr>
        <w:t xml:space="preserve">Объемная работа была проведена в составе комиссии по </w:t>
      </w:r>
      <w:proofErr w:type="gramStart"/>
      <w:r>
        <w:rPr>
          <w:color w:val="000000"/>
          <w:sz w:val="28"/>
          <w:szCs w:val="28"/>
        </w:rPr>
        <w:t>контролю за</w:t>
      </w:r>
      <w:proofErr w:type="gramEnd"/>
      <w:r>
        <w:rPr>
          <w:color w:val="000000"/>
          <w:sz w:val="28"/>
          <w:szCs w:val="28"/>
        </w:rPr>
        <w:t xml:space="preserve"> осуществлением органами администрации города Ставрополя полномочий собственника имущества, находящегося в муниципальной собственности города. В ряде случаев была проведена реорганизация муниципальных унитарных предприятий с целью оптимизации их деятельности и сохранения муниципального имущества.</w:t>
      </w:r>
    </w:p>
    <w:p w:rsidR="00DF723D" w:rsidRDefault="00DF723D" w:rsidP="00DF723D">
      <w:pPr>
        <w:tabs>
          <w:tab w:val="left" w:pos="6804"/>
        </w:tabs>
        <w:ind w:firstLine="709"/>
        <w:jc w:val="both"/>
        <w:rPr>
          <w:sz w:val="28"/>
          <w:szCs w:val="28"/>
        </w:rPr>
      </w:pPr>
      <w:r>
        <w:rPr>
          <w:sz w:val="28"/>
          <w:szCs w:val="28"/>
        </w:rPr>
        <w:t xml:space="preserve">В отчетном периоде депутаты Ставропольской городской Думы принимали участие в заседаниях Координационного совета по развитию малого и среднего предпринимательства при администрации города Ставрополя. Благодаря системной работе коллегиального совещательного и консультативного органа по итогам 2016 года город Ставрополь вошел в десятку городов с лучшими практиками муниципальной поддержки малого и среднего предпринимательства. Из десяти финалистов город Ставрополь имел наиболее широкий перечень мер поддержки предпринимательства. Несмотря на непростую экономическую ситуацию за последние три года </w:t>
      </w:r>
      <w:proofErr w:type="gramStart"/>
      <w:r>
        <w:rPr>
          <w:sz w:val="28"/>
          <w:szCs w:val="28"/>
        </w:rPr>
        <w:t>было открыто около пяти тысяч малых</w:t>
      </w:r>
      <w:proofErr w:type="gramEnd"/>
      <w:r>
        <w:rPr>
          <w:sz w:val="28"/>
          <w:szCs w:val="28"/>
        </w:rPr>
        <w:t xml:space="preserve"> и средних предприятий в различных сферах деятельности. </w:t>
      </w:r>
    </w:p>
    <w:p w:rsidR="00DF723D" w:rsidRDefault="00DF723D" w:rsidP="00DF723D">
      <w:pPr>
        <w:tabs>
          <w:tab w:val="left" w:pos="6804"/>
        </w:tabs>
        <w:ind w:firstLine="709"/>
        <w:jc w:val="both"/>
        <w:rPr>
          <w:sz w:val="28"/>
          <w:szCs w:val="28"/>
        </w:rPr>
      </w:pPr>
      <w:r>
        <w:rPr>
          <w:sz w:val="28"/>
          <w:szCs w:val="28"/>
        </w:rPr>
        <w:t xml:space="preserve">При участии депутатов Ставропольской городской Думы прошло заседание рабочей группы по </w:t>
      </w:r>
      <w:proofErr w:type="gramStart"/>
      <w:r>
        <w:rPr>
          <w:sz w:val="28"/>
          <w:szCs w:val="28"/>
        </w:rPr>
        <w:t>контролю за</w:t>
      </w:r>
      <w:proofErr w:type="gramEnd"/>
      <w:r>
        <w:rPr>
          <w:sz w:val="28"/>
          <w:szCs w:val="28"/>
        </w:rPr>
        <w:t xml:space="preserve"> выполнением условий договора аренды предприятия с инвестиционными условиями от 4 июня 1998 года, заключенного с ООО ТПГ «</w:t>
      </w:r>
      <w:proofErr w:type="spellStart"/>
      <w:r>
        <w:rPr>
          <w:sz w:val="28"/>
          <w:szCs w:val="28"/>
        </w:rPr>
        <w:t>ИнтерРос</w:t>
      </w:r>
      <w:proofErr w:type="spellEnd"/>
      <w:r>
        <w:rPr>
          <w:sz w:val="28"/>
          <w:szCs w:val="28"/>
        </w:rPr>
        <w:t xml:space="preserve">», и ходом реализации плана мероприятий по реорганизации муниципального унитарного предприятия «Рынок № 1». </w:t>
      </w:r>
    </w:p>
    <w:p w:rsidR="00DF723D" w:rsidRDefault="00DF723D" w:rsidP="00DF723D">
      <w:pPr>
        <w:tabs>
          <w:tab w:val="left" w:pos="6804"/>
        </w:tabs>
        <w:ind w:firstLine="709"/>
        <w:jc w:val="both"/>
        <w:rPr>
          <w:color w:val="000000"/>
          <w:spacing w:val="1"/>
          <w:sz w:val="28"/>
          <w:szCs w:val="28"/>
        </w:rPr>
      </w:pPr>
      <w:proofErr w:type="gramStart"/>
      <w:r>
        <w:rPr>
          <w:color w:val="000000"/>
          <w:sz w:val="28"/>
          <w:szCs w:val="28"/>
        </w:rPr>
        <w:t xml:space="preserve">Депутаты Ставропольской городской Думы работали также в составе </w:t>
      </w:r>
      <w:r>
        <w:rPr>
          <w:color w:val="000000"/>
          <w:spacing w:val="4"/>
          <w:sz w:val="28"/>
          <w:szCs w:val="28"/>
        </w:rPr>
        <w:t xml:space="preserve">консультативного Совета по вопросам национально-этнических отношений </w:t>
      </w:r>
      <w:r>
        <w:rPr>
          <w:color w:val="000000"/>
          <w:sz w:val="28"/>
          <w:szCs w:val="28"/>
        </w:rPr>
        <w:t xml:space="preserve">при администрации города Ставрополя, </w:t>
      </w:r>
      <w:r>
        <w:rPr>
          <w:color w:val="000000"/>
          <w:spacing w:val="1"/>
          <w:sz w:val="28"/>
          <w:szCs w:val="28"/>
        </w:rPr>
        <w:t>комиссии по определению приоритетов развития социальной сферы города Ставрополя, к</w:t>
      </w:r>
      <w:r>
        <w:rPr>
          <w:color w:val="000000"/>
          <w:sz w:val="28"/>
          <w:szCs w:val="28"/>
        </w:rPr>
        <w:t>онсультативного совета по налоговой и бюджетной политике при администрации</w:t>
      </w:r>
      <w:r>
        <w:rPr>
          <w:color w:val="000000"/>
          <w:spacing w:val="1"/>
          <w:sz w:val="28"/>
          <w:szCs w:val="28"/>
        </w:rPr>
        <w:t xml:space="preserve"> города Ставрополя, Общественного Совета при администрации города Ставрополя, рабочей группы по корректировке Стратегии социально-экономического развития города Ставрополя до </w:t>
      </w:r>
      <w:r w:rsidR="00532FCE">
        <w:rPr>
          <w:color w:val="000000"/>
          <w:spacing w:val="1"/>
          <w:sz w:val="28"/>
          <w:szCs w:val="28"/>
        </w:rPr>
        <w:t xml:space="preserve">              </w:t>
      </w:r>
      <w:r>
        <w:rPr>
          <w:color w:val="000000"/>
          <w:spacing w:val="1"/>
          <w:sz w:val="28"/>
          <w:szCs w:val="28"/>
        </w:rPr>
        <w:t>2020</w:t>
      </w:r>
      <w:r w:rsidR="00532FCE">
        <w:rPr>
          <w:color w:val="000000"/>
          <w:spacing w:val="1"/>
          <w:sz w:val="28"/>
          <w:szCs w:val="28"/>
        </w:rPr>
        <w:t xml:space="preserve"> </w:t>
      </w:r>
      <w:r>
        <w:rPr>
          <w:color w:val="000000"/>
          <w:spacing w:val="1"/>
          <w:sz w:val="28"/>
          <w:szCs w:val="28"/>
        </w:rPr>
        <w:t xml:space="preserve">года. </w:t>
      </w:r>
      <w:proofErr w:type="gramEnd"/>
    </w:p>
    <w:p w:rsidR="00DF723D" w:rsidRDefault="00DF723D" w:rsidP="00DF723D">
      <w:pPr>
        <w:tabs>
          <w:tab w:val="left" w:pos="6804"/>
        </w:tabs>
        <w:ind w:firstLine="709"/>
        <w:jc w:val="both"/>
        <w:rPr>
          <w:color w:val="000000"/>
          <w:spacing w:val="1"/>
          <w:sz w:val="28"/>
          <w:szCs w:val="28"/>
        </w:rPr>
      </w:pPr>
    </w:p>
    <w:p w:rsidR="00DF723D" w:rsidRDefault="00DF723D" w:rsidP="008D5E3C">
      <w:pPr>
        <w:pStyle w:val="ConsPlusNormal0"/>
        <w:spacing w:line="240" w:lineRule="exact"/>
        <w:ind w:firstLine="0"/>
        <w:jc w:val="center"/>
        <w:outlineLvl w:val="0"/>
        <w:rPr>
          <w:rFonts w:ascii="Times New Roman" w:hAnsi="Times New Roman" w:cs="Times New Roman"/>
          <w:sz w:val="28"/>
          <w:szCs w:val="28"/>
        </w:rPr>
      </w:pPr>
      <w:r>
        <w:rPr>
          <w:rFonts w:ascii="Times New Roman" w:hAnsi="Times New Roman" w:cs="Times New Roman"/>
          <w:sz w:val="28"/>
          <w:szCs w:val="28"/>
        </w:rPr>
        <w:t>Работа по организации приема</w:t>
      </w:r>
    </w:p>
    <w:p w:rsidR="00DF723D" w:rsidRDefault="00DF723D" w:rsidP="008D5E3C">
      <w:pPr>
        <w:pStyle w:val="ConsPlusNormal0"/>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граждан и рассмотрению обращений граждан</w:t>
      </w:r>
    </w:p>
    <w:p w:rsidR="00DF723D" w:rsidRDefault="00DF723D" w:rsidP="008D5E3C">
      <w:pPr>
        <w:pStyle w:val="ConsPlusNormal0"/>
        <w:ind w:firstLine="0"/>
        <w:jc w:val="both"/>
        <w:rPr>
          <w:rFonts w:ascii="Times New Roman" w:hAnsi="Times New Roman" w:cs="Times New Roman"/>
          <w:sz w:val="28"/>
          <w:szCs w:val="28"/>
        </w:rPr>
      </w:pPr>
    </w:p>
    <w:p w:rsidR="00DF723D" w:rsidRDefault="00DF723D" w:rsidP="00DF723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в Ставропольскую городскую Думу поступило </w:t>
      </w:r>
      <w:r w:rsidR="00532FCE">
        <w:rPr>
          <w:rFonts w:ascii="Times New Roman" w:hAnsi="Times New Roman" w:cs="Times New Roman"/>
          <w:sz w:val="28"/>
          <w:szCs w:val="28"/>
        </w:rPr>
        <w:t xml:space="preserve">                        </w:t>
      </w:r>
      <w:r>
        <w:rPr>
          <w:rFonts w:ascii="Times New Roman" w:hAnsi="Times New Roman" w:cs="Times New Roman"/>
          <w:sz w:val="28"/>
          <w:szCs w:val="28"/>
        </w:rPr>
        <w:t>123</w:t>
      </w:r>
      <w:r w:rsidR="00532FCE">
        <w:rPr>
          <w:rFonts w:ascii="Times New Roman" w:hAnsi="Times New Roman" w:cs="Times New Roman"/>
          <w:sz w:val="28"/>
          <w:szCs w:val="28"/>
        </w:rPr>
        <w:t xml:space="preserve"> </w:t>
      </w:r>
      <w:r>
        <w:rPr>
          <w:rFonts w:ascii="Times New Roman" w:hAnsi="Times New Roman" w:cs="Times New Roman"/>
          <w:sz w:val="28"/>
          <w:szCs w:val="28"/>
        </w:rPr>
        <w:t xml:space="preserve">обращения от граждан, в том числе: личных обращений граждан – </w:t>
      </w:r>
      <w:r w:rsidR="00532FCE">
        <w:rPr>
          <w:rFonts w:ascii="Times New Roman" w:hAnsi="Times New Roman" w:cs="Times New Roman"/>
          <w:sz w:val="28"/>
          <w:szCs w:val="28"/>
        </w:rPr>
        <w:t xml:space="preserve">               </w:t>
      </w:r>
      <w:r>
        <w:rPr>
          <w:rFonts w:ascii="Times New Roman" w:hAnsi="Times New Roman" w:cs="Times New Roman"/>
          <w:sz w:val="28"/>
          <w:szCs w:val="28"/>
        </w:rPr>
        <w:lastRenderedPageBreak/>
        <w:t>107</w:t>
      </w:r>
      <w:r w:rsidR="00532FCE">
        <w:rPr>
          <w:rFonts w:ascii="Times New Roman" w:hAnsi="Times New Roman" w:cs="Times New Roman"/>
          <w:sz w:val="28"/>
          <w:szCs w:val="28"/>
        </w:rPr>
        <w:t xml:space="preserve"> </w:t>
      </w:r>
      <w:r>
        <w:rPr>
          <w:rFonts w:ascii="Times New Roman" w:hAnsi="Times New Roman" w:cs="Times New Roman"/>
          <w:sz w:val="28"/>
          <w:szCs w:val="28"/>
        </w:rPr>
        <w:t>(87</w:t>
      </w:r>
      <w:r w:rsidR="00532FCE">
        <w:rPr>
          <w:rFonts w:ascii="Times New Roman" w:hAnsi="Times New Roman" w:cs="Times New Roman"/>
          <w:sz w:val="28"/>
          <w:szCs w:val="28"/>
        </w:rPr>
        <w:t xml:space="preserve"> </w:t>
      </w:r>
      <w:r>
        <w:rPr>
          <w:rFonts w:ascii="Times New Roman" w:hAnsi="Times New Roman" w:cs="Times New Roman"/>
          <w:sz w:val="28"/>
          <w:szCs w:val="28"/>
        </w:rPr>
        <w:t xml:space="preserve">процентов от общего числа), из них по электронной почте – </w:t>
      </w:r>
      <w:r w:rsidR="004B4AD6">
        <w:rPr>
          <w:rFonts w:ascii="Times New Roman" w:hAnsi="Times New Roman" w:cs="Times New Roman"/>
          <w:sz w:val="28"/>
          <w:szCs w:val="28"/>
        </w:rPr>
        <w:t xml:space="preserve">                    </w:t>
      </w:r>
      <w:r>
        <w:rPr>
          <w:rFonts w:ascii="Times New Roman" w:hAnsi="Times New Roman" w:cs="Times New Roman"/>
          <w:sz w:val="28"/>
          <w:szCs w:val="28"/>
        </w:rPr>
        <w:t>71</w:t>
      </w:r>
      <w:r w:rsidR="00532FCE">
        <w:rPr>
          <w:rFonts w:ascii="Times New Roman" w:hAnsi="Times New Roman" w:cs="Times New Roman"/>
          <w:sz w:val="28"/>
          <w:szCs w:val="28"/>
        </w:rPr>
        <w:t xml:space="preserve"> </w:t>
      </w:r>
      <w:r>
        <w:rPr>
          <w:rFonts w:ascii="Times New Roman" w:hAnsi="Times New Roman" w:cs="Times New Roman"/>
          <w:sz w:val="28"/>
          <w:szCs w:val="28"/>
        </w:rPr>
        <w:t>(66</w:t>
      </w:r>
      <w:r w:rsidR="00532FCE">
        <w:rPr>
          <w:rFonts w:ascii="Times New Roman" w:hAnsi="Times New Roman" w:cs="Times New Roman"/>
          <w:sz w:val="28"/>
          <w:szCs w:val="28"/>
        </w:rPr>
        <w:t xml:space="preserve"> </w:t>
      </w:r>
      <w:r>
        <w:rPr>
          <w:rFonts w:ascii="Times New Roman" w:hAnsi="Times New Roman" w:cs="Times New Roman"/>
          <w:sz w:val="28"/>
          <w:szCs w:val="28"/>
        </w:rPr>
        <w:t xml:space="preserve">процентов), письменные обращения – 34 (32 процента); коллективных обращений – 16 (13 процентов). </w:t>
      </w:r>
    </w:p>
    <w:p w:rsidR="00DF723D" w:rsidRDefault="00DF723D" w:rsidP="00DF723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всем обращениям в строгом соответствии с Федеральным законом «О порядке рассмотрения обращений граждан Российской Федерации» были даны ответы.</w:t>
      </w:r>
    </w:p>
    <w:p w:rsidR="00DF723D" w:rsidRDefault="00DF723D" w:rsidP="00DF723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сравнению с 2015 годом увеличилась доля обращений по вопросам землепользования и градостроительства (с 17 процентов до 20 процентов), на 1 процент увеличилась доля обращений по вопросам жилищно-коммунального хозяйства и проблемам благоустройства, сократилось количество обращений по социальным вопросам с 34 процентов </w:t>
      </w:r>
      <w:r w:rsidR="00532FCE">
        <w:rPr>
          <w:rFonts w:ascii="Times New Roman" w:hAnsi="Times New Roman" w:cs="Times New Roman"/>
          <w:sz w:val="28"/>
          <w:szCs w:val="28"/>
        </w:rPr>
        <w:t xml:space="preserve">                               </w:t>
      </w:r>
      <w:r>
        <w:rPr>
          <w:rFonts w:ascii="Times New Roman" w:hAnsi="Times New Roman" w:cs="Times New Roman"/>
          <w:sz w:val="28"/>
          <w:szCs w:val="28"/>
        </w:rPr>
        <w:t>до 28</w:t>
      </w:r>
      <w:r w:rsidR="00532FCE">
        <w:rPr>
          <w:rFonts w:ascii="Times New Roman" w:hAnsi="Times New Roman" w:cs="Times New Roman"/>
          <w:sz w:val="28"/>
          <w:szCs w:val="28"/>
        </w:rPr>
        <w:t xml:space="preserve"> </w:t>
      </w:r>
      <w:r>
        <w:rPr>
          <w:rFonts w:ascii="Times New Roman" w:hAnsi="Times New Roman" w:cs="Times New Roman"/>
          <w:sz w:val="28"/>
          <w:szCs w:val="28"/>
        </w:rPr>
        <w:t>процентов, по жилищным вопросам сократилось на 1 процент.</w:t>
      </w:r>
      <w:proofErr w:type="gramEnd"/>
      <w:r>
        <w:rPr>
          <w:rFonts w:ascii="Times New Roman" w:hAnsi="Times New Roman" w:cs="Times New Roman"/>
          <w:sz w:val="28"/>
          <w:szCs w:val="28"/>
        </w:rPr>
        <w:t xml:space="preserve"> Кроме того, в 2016 году сократилось число жалоб на действия (бездействия) органов администрации города Ставрополя, Ставропольской городской Думы</w:t>
      </w:r>
      <w:r w:rsidR="00532FCE">
        <w:rPr>
          <w:rFonts w:ascii="Times New Roman" w:hAnsi="Times New Roman" w:cs="Times New Roman"/>
          <w:sz w:val="28"/>
          <w:szCs w:val="28"/>
        </w:rPr>
        <w:t xml:space="preserve">                      </w:t>
      </w:r>
      <w:r>
        <w:rPr>
          <w:rFonts w:ascii="Times New Roman" w:hAnsi="Times New Roman" w:cs="Times New Roman"/>
          <w:sz w:val="28"/>
          <w:szCs w:val="28"/>
        </w:rPr>
        <w:t xml:space="preserve"> с 9</w:t>
      </w:r>
      <w:r w:rsidR="00532FCE">
        <w:rPr>
          <w:rFonts w:ascii="Times New Roman" w:hAnsi="Times New Roman" w:cs="Times New Roman"/>
          <w:sz w:val="28"/>
          <w:szCs w:val="28"/>
        </w:rPr>
        <w:t xml:space="preserve"> </w:t>
      </w:r>
      <w:r>
        <w:rPr>
          <w:rFonts w:ascii="Times New Roman" w:hAnsi="Times New Roman" w:cs="Times New Roman"/>
          <w:sz w:val="28"/>
          <w:szCs w:val="28"/>
        </w:rPr>
        <w:t>процентов до 4 процентов.</w:t>
      </w:r>
    </w:p>
    <w:p w:rsidR="00DF723D" w:rsidRDefault="00DF723D" w:rsidP="00DF723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Депутаты Ставропольской городской Думы уделяли особое внимание  обращениям граждан, поступающи</w:t>
      </w:r>
      <w:r w:rsidR="009E3A26">
        <w:rPr>
          <w:rFonts w:ascii="Times New Roman" w:hAnsi="Times New Roman" w:cs="Times New Roman"/>
          <w:sz w:val="28"/>
          <w:szCs w:val="28"/>
        </w:rPr>
        <w:t>м</w:t>
      </w:r>
      <w:bookmarkStart w:id="0" w:name="_GoBack"/>
      <w:bookmarkEnd w:id="0"/>
      <w:r>
        <w:rPr>
          <w:rFonts w:ascii="Times New Roman" w:hAnsi="Times New Roman" w:cs="Times New Roman"/>
          <w:sz w:val="28"/>
          <w:szCs w:val="28"/>
        </w:rPr>
        <w:t xml:space="preserve"> в ходе личного приема на избирательных округах и в общественных приемных политических партий.  Большинство вопросов, с которыми обращались жители города Ставрополя, касались необходимости благоустройства территорий, обеспечения жильем, качества и </w:t>
      </w:r>
      <w:proofErr w:type="gramStart"/>
      <w:r>
        <w:rPr>
          <w:rFonts w:ascii="Times New Roman" w:hAnsi="Times New Roman" w:cs="Times New Roman"/>
          <w:sz w:val="28"/>
          <w:szCs w:val="28"/>
        </w:rPr>
        <w:t>стоимости</w:t>
      </w:r>
      <w:proofErr w:type="gramEnd"/>
      <w:r>
        <w:rPr>
          <w:rFonts w:ascii="Times New Roman" w:hAnsi="Times New Roman" w:cs="Times New Roman"/>
          <w:sz w:val="28"/>
          <w:szCs w:val="28"/>
        </w:rPr>
        <w:t xml:space="preserve"> предоставляемых жилищно-коммунальных услуг, градостроительства и землепользования, а также устройства детей в детские дошкольные образовательные учреждения. </w:t>
      </w:r>
    </w:p>
    <w:p w:rsidR="00DF723D" w:rsidRDefault="00DF723D" w:rsidP="00DF723D">
      <w:pPr>
        <w:pStyle w:val="ConsPlusNormal0"/>
        <w:ind w:firstLine="709"/>
        <w:jc w:val="both"/>
        <w:rPr>
          <w:rFonts w:ascii="Times New Roman" w:hAnsi="Times New Roman"/>
          <w:sz w:val="28"/>
          <w:szCs w:val="28"/>
        </w:rPr>
      </w:pPr>
      <w:r>
        <w:rPr>
          <w:rFonts w:ascii="Times New Roman" w:hAnsi="Times New Roman" w:cs="Times New Roman"/>
          <w:sz w:val="28"/>
          <w:szCs w:val="28"/>
        </w:rPr>
        <w:t xml:space="preserve">По результатам проведенной работы </w:t>
      </w:r>
      <w:r>
        <w:rPr>
          <w:rFonts w:ascii="Times New Roman" w:hAnsi="Times New Roman"/>
          <w:sz w:val="28"/>
          <w:szCs w:val="28"/>
        </w:rPr>
        <w:t xml:space="preserve">отраслевыми, территориальными,  функциональными органами администрации города Ставрополя в адрес депутатов Ставропольской городской Думы за отчетный период было направлено 865 ответов на обращения граждан </w:t>
      </w:r>
      <w:r>
        <w:rPr>
          <w:rFonts w:ascii="Times New Roman" w:hAnsi="Times New Roman" w:cs="Times New Roman"/>
          <w:sz w:val="28"/>
          <w:szCs w:val="28"/>
        </w:rPr>
        <w:t>о результатах рассмотрения и принятых мерах</w:t>
      </w:r>
      <w:r>
        <w:rPr>
          <w:rFonts w:ascii="Times New Roman" w:hAnsi="Times New Roman"/>
          <w:sz w:val="28"/>
          <w:szCs w:val="28"/>
        </w:rPr>
        <w:t xml:space="preserve">. </w:t>
      </w:r>
    </w:p>
    <w:p w:rsidR="00DF723D" w:rsidRDefault="00DF723D" w:rsidP="00DF723D">
      <w:pPr>
        <w:pStyle w:val="ConsPlusNormal0"/>
        <w:ind w:firstLine="709"/>
        <w:jc w:val="both"/>
        <w:rPr>
          <w:rFonts w:ascii="Times New Roman" w:hAnsi="Times New Roman" w:cs="Times New Roman"/>
          <w:sz w:val="28"/>
          <w:szCs w:val="28"/>
        </w:rPr>
      </w:pPr>
      <w:r>
        <w:rPr>
          <w:rFonts w:ascii="Times New Roman" w:hAnsi="Times New Roman"/>
          <w:sz w:val="28"/>
          <w:szCs w:val="28"/>
        </w:rPr>
        <w:t>По итогам</w:t>
      </w:r>
      <w:r>
        <w:rPr>
          <w:rFonts w:ascii="Times New Roman" w:hAnsi="Times New Roman" w:cs="Times New Roman"/>
          <w:sz w:val="28"/>
          <w:szCs w:val="28"/>
        </w:rPr>
        <w:t xml:space="preserve"> совместной работы решались вопросы благоустройства территорий, в том числе установки детского и спортивного оборудования, асфальтирования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территорий и проездов, озеленения и спила деревьев, капитального ремонта многоквартирных жилых домов, содержания и обслуживания общедомовых территорий, транспортного обслуживания населения города Ставрополя и ряд иных проблем, волнующих жителей города Ставрополя.</w:t>
      </w:r>
    </w:p>
    <w:p w:rsidR="00DF723D" w:rsidRDefault="00DF723D" w:rsidP="00DF723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Вместе с тем в ходе приемов депутатами Ставропольской городской Думы гражданам оказывалась бесплатная юридическая помощь.</w:t>
      </w:r>
    </w:p>
    <w:p w:rsidR="00DF723D" w:rsidRDefault="00DF723D" w:rsidP="008D5E3C">
      <w:pPr>
        <w:pStyle w:val="ConsPlusNormal0"/>
        <w:ind w:firstLine="0"/>
        <w:jc w:val="both"/>
        <w:rPr>
          <w:rFonts w:ascii="Times New Roman" w:hAnsi="Times New Roman" w:cs="Times New Roman"/>
          <w:sz w:val="28"/>
          <w:szCs w:val="28"/>
        </w:rPr>
      </w:pPr>
    </w:p>
    <w:p w:rsidR="00DF723D" w:rsidRDefault="00DF723D" w:rsidP="008D5E3C">
      <w:pPr>
        <w:pStyle w:val="ConsPlusNormal0"/>
        <w:tabs>
          <w:tab w:val="left" w:pos="6804"/>
        </w:tabs>
        <w:spacing w:line="240" w:lineRule="exact"/>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в сфере </w:t>
      </w:r>
      <w:proofErr w:type="gramStart"/>
      <w:r>
        <w:rPr>
          <w:rFonts w:ascii="Times New Roman" w:hAnsi="Times New Roman" w:cs="Times New Roman"/>
          <w:color w:val="000000"/>
          <w:sz w:val="28"/>
          <w:szCs w:val="28"/>
        </w:rPr>
        <w:t>международных</w:t>
      </w:r>
      <w:proofErr w:type="gramEnd"/>
      <w:r>
        <w:rPr>
          <w:rFonts w:ascii="Times New Roman" w:hAnsi="Times New Roman" w:cs="Times New Roman"/>
          <w:color w:val="000000"/>
          <w:sz w:val="28"/>
          <w:szCs w:val="28"/>
        </w:rPr>
        <w:t xml:space="preserve"> и </w:t>
      </w:r>
    </w:p>
    <w:p w:rsidR="00DF723D" w:rsidRDefault="00DF723D" w:rsidP="008D5E3C">
      <w:pPr>
        <w:pStyle w:val="ConsPlusNormal0"/>
        <w:tabs>
          <w:tab w:val="left" w:pos="6804"/>
        </w:tabs>
        <w:spacing w:line="240" w:lineRule="exact"/>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межмуниципальных отношений</w:t>
      </w:r>
    </w:p>
    <w:p w:rsidR="00DF723D" w:rsidRDefault="00DF723D" w:rsidP="00DF723D">
      <w:pPr>
        <w:tabs>
          <w:tab w:val="left" w:pos="6804"/>
        </w:tabs>
        <w:ind w:firstLine="709"/>
        <w:jc w:val="both"/>
        <w:rPr>
          <w:color w:val="000000"/>
          <w:sz w:val="28"/>
          <w:szCs w:val="28"/>
        </w:rPr>
      </w:pPr>
    </w:p>
    <w:p w:rsidR="00DF723D" w:rsidRDefault="00DF723D" w:rsidP="008D5E3C">
      <w:pPr>
        <w:tabs>
          <w:tab w:val="left" w:pos="6804"/>
        </w:tabs>
        <w:spacing w:line="235" w:lineRule="auto"/>
        <w:ind w:firstLine="709"/>
        <w:jc w:val="both"/>
        <w:rPr>
          <w:sz w:val="28"/>
          <w:szCs w:val="28"/>
        </w:rPr>
      </w:pPr>
      <w:proofErr w:type="gramStart"/>
      <w:r>
        <w:rPr>
          <w:color w:val="000000"/>
          <w:sz w:val="28"/>
          <w:szCs w:val="28"/>
        </w:rPr>
        <w:t xml:space="preserve">По линии межмуниципального сотрудничества в отчетном периоде глава города Ставрополя, а затем председатель Ставропольской городской Думы участвовал в заседаниях </w:t>
      </w:r>
      <w:r>
        <w:rPr>
          <w:sz w:val="28"/>
          <w:szCs w:val="28"/>
        </w:rPr>
        <w:t xml:space="preserve">Союза российских городов, Международной </w:t>
      </w:r>
      <w:r>
        <w:rPr>
          <w:sz w:val="28"/>
          <w:szCs w:val="28"/>
        </w:rPr>
        <w:lastRenderedPageBreak/>
        <w:t>Ассамблеи столиц и крупных городов, Координационного Совета Союза представительных органов муниципальных образований Российской Федерации, Евразийского регионального отделения Всемирной организации «Объединенные города и местные власти», Ассоциации «Совет муниципальных образований Ставропольского края», Совета по вопросам местного самоуправления при Думе</w:t>
      </w:r>
      <w:proofErr w:type="gramEnd"/>
      <w:r>
        <w:rPr>
          <w:sz w:val="28"/>
          <w:szCs w:val="28"/>
        </w:rPr>
        <w:t xml:space="preserve"> Ставропольского края и других. </w:t>
      </w:r>
    </w:p>
    <w:p w:rsidR="00DF723D" w:rsidRDefault="00DF723D" w:rsidP="008D5E3C">
      <w:pPr>
        <w:tabs>
          <w:tab w:val="left" w:pos="6804"/>
        </w:tabs>
        <w:spacing w:line="235" w:lineRule="auto"/>
        <w:ind w:firstLine="709"/>
        <w:jc w:val="both"/>
      </w:pPr>
      <w:r>
        <w:rPr>
          <w:color w:val="000000"/>
          <w:sz w:val="28"/>
          <w:szCs w:val="28"/>
        </w:rPr>
        <w:t xml:space="preserve">Одним из главных событий 2016 года стало проведение на ставропольской площадке </w:t>
      </w:r>
      <w:proofErr w:type="gramStart"/>
      <w:r>
        <w:rPr>
          <w:color w:val="000000"/>
          <w:sz w:val="28"/>
          <w:szCs w:val="28"/>
        </w:rPr>
        <w:t>заседания Координационного Совета Союза представительных органов муниципальных образований Российской Федерации</w:t>
      </w:r>
      <w:proofErr w:type="gramEnd"/>
      <w:r>
        <w:rPr>
          <w:color w:val="000000"/>
          <w:sz w:val="28"/>
          <w:szCs w:val="28"/>
        </w:rPr>
        <w:t>.</w:t>
      </w:r>
      <w:r w:rsidR="00F5242F" w:rsidRPr="00F5242F">
        <w:rPr>
          <w:color w:val="000000"/>
          <w:sz w:val="28"/>
          <w:szCs w:val="28"/>
        </w:rPr>
        <w:t xml:space="preserve"> </w:t>
      </w:r>
      <w:r>
        <w:rPr>
          <w:color w:val="000000"/>
          <w:sz w:val="28"/>
          <w:szCs w:val="28"/>
        </w:rPr>
        <w:t>Руководители представительных органов Калуги и Перми, Якутска и Братска, Улан-Удэ и Североморска, других городов страны собрались в краевой столице. Объединение консолидирует усилия 77 городов в продвижении инициатив и защите прав и законных интересов муниципалитетов.</w:t>
      </w:r>
      <w:r w:rsidR="00532FCE">
        <w:rPr>
          <w:rStyle w:val="apple-converted-space"/>
          <w:color w:val="000000"/>
          <w:sz w:val="28"/>
          <w:szCs w:val="28"/>
        </w:rPr>
        <w:t xml:space="preserve"> </w:t>
      </w:r>
      <w:r>
        <w:rPr>
          <w:rStyle w:val="apple-converted-space"/>
          <w:color w:val="000000"/>
          <w:sz w:val="28"/>
          <w:szCs w:val="28"/>
        </w:rPr>
        <w:t xml:space="preserve">Гости посетили </w:t>
      </w:r>
      <w:r>
        <w:rPr>
          <w:color w:val="000000"/>
          <w:sz w:val="28"/>
          <w:szCs w:val="28"/>
        </w:rPr>
        <w:t>городскую службу спасения и Единый центр диспетчерской службы, завод «Монокристалл», кадетскую школу им</w:t>
      </w:r>
      <w:r w:rsidR="004B4AD6">
        <w:rPr>
          <w:color w:val="000000"/>
          <w:sz w:val="28"/>
          <w:szCs w:val="28"/>
        </w:rPr>
        <w:t xml:space="preserve">ени </w:t>
      </w:r>
      <w:r>
        <w:rPr>
          <w:color w:val="000000"/>
          <w:sz w:val="28"/>
          <w:szCs w:val="28"/>
        </w:rPr>
        <w:t>генерала А.П. Ермолова, детский сад «</w:t>
      </w:r>
      <w:proofErr w:type="spellStart"/>
      <w:r>
        <w:rPr>
          <w:color w:val="000000"/>
          <w:sz w:val="28"/>
          <w:szCs w:val="28"/>
        </w:rPr>
        <w:t>Юсишка</w:t>
      </w:r>
      <w:proofErr w:type="spellEnd"/>
      <w:r>
        <w:rPr>
          <w:color w:val="000000"/>
          <w:sz w:val="28"/>
          <w:szCs w:val="28"/>
        </w:rPr>
        <w:t>».</w:t>
      </w:r>
      <w:r w:rsidR="00640C24">
        <w:rPr>
          <w:color w:val="000000"/>
          <w:sz w:val="28"/>
          <w:szCs w:val="28"/>
        </w:rPr>
        <w:t xml:space="preserve"> </w:t>
      </w:r>
      <w:r>
        <w:rPr>
          <w:color w:val="000000"/>
          <w:sz w:val="28"/>
          <w:szCs w:val="28"/>
        </w:rPr>
        <w:t>Заседание Координационного Совета состоялось на базе Ставропольского государственного аграрного университета. В рамках повестки дня заседания обсуждался опыт города Ставрополя в части благоустройства, вопросы межбюджетных отношений, практики, связанной с кадастровой оценкой земли, а также другие актуальные темы.</w:t>
      </w:r>
    </w:p>
    <w:p w:rsidR="00640C24"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Председатель Ставропольской городской Думы</w:t>
      </w:r>
      <w:r w:rsidR="00640C24">
        <w:rPr>
          <w:color w:val="000000"/>
          <w:sz w:val="28"/>
          <w:szCs w:val="28"/>
        </w:rPr>
        <w:t>:</w:t>
      </w:r>
    </w:p>
    <w:p w:rsidR="00640C24"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принял участие в Открытом международном форуме «25 лет СНГ: взаимопонимание, сотрудничество, развитие», который прошел в Москве</w:t>
      </w:r>
      <w:r w:rsidR="00640C24">
        <w:rPr>
          <w:color w:val="000000"/>
          <w:sz w:val="28"/>
          <w:szCs w:val="28"/>
        </w:rPr>
        <w:t>;</w:t>
      </w:r>
    </w:p>
    <w:p w:rsidR="00640C24"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 xml:space="preserve">участвовал в работе </w:t>
      </w:r>
      <w:r w:rsidR="002174D7">
        <w:rPr>
          <w:color w:val="000000"/>
          <w:sz w:val="28"/>
          <w:szCs w:val="28"/>
        </w:rPr>
        <w:t>«к</w:t>
      </w:r>
      <w:r>
        <w:rPr>
          <w:color w:val="000000"/>
          <w:sz w:val="28"/>
          <w:szCs w:val="28"/>
        </w:rPr>
        <w:t>руглого стола</w:t>
      </w:r>
      <w:r w:rsidR="002174D7">
        <w:rPr>
          <w:color w:val="000000"/>
          <w:sz w:val="28"/>
          <w:szCs w:val="28"/>
        </w:rPr>
        <w:t>»</w:t>
      </w:r>
      <w:r>
        <w:rPr>
          <w:color w:val="000000"/>
          <w:sz w:val="28"/>
          <w:szCs w:val="28"/>
        </w:rPr>
        <w:t xml:space="preserve"> на тему «Муниципальная общественная дипломатия: механизм взаимодействия и сотрудничества муниципалитетов стран СНГ». На этой дискуссионной площадке говорили о принципах и механизмах построения долговременных связей между городами на пространстве СНГ и о роли ассоциаций муниципальных образований в расширении взаимовыгодного сотрудничества, изучали лучшие практики в этой области</w:t>
      </w:r>
      <w:r w:rsidR="008C6C4B">
        <w:rPr>
          <w:color w:val="000000"/>
          <w:sz w:val="28"/>
          <w:szCs w:val="28"/>
        </w:rPr>
        <w:t>;</w:t>
      </w:r>
      <w:r>
        <w:rPr>
          <w:color w:val="000000"/>
          <w:sz w:val="28"/>
          <w:szCs w:val="28"/>
        </w:rPr>
        <w:t xml:space="preserve"> </w:t>
      </w:r>
    </w:p>
    <w:p w:rsidR="00DF723D" w:rsidRDefault="008C6C4B"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в</w:t>
      </w:r>
      <w:r w:rsidR="00DF723D">
        <w:rPr>
          <w:color w:val="000000"/>
          <w:sz w:val="28"/>
          <w:szCs w:val="28"/>
        </w:rPr>
        <w:t>месте с представителями Администрации Президента Российской Федерации, Комитета Государственной Думы по делам Содружества Независимых Государств, Департамента по связям с субъектами Российской Федерации, парламентом и общественными объединениями МИД</w:t>
      </w:r>
      <w:r w:rsidR="00532FCE">
        <w:rPr>
          <w:color w:val="000000"/>
          <w:sz w:val="28"/>
          <w:szCs w:val="28"/>
        </w:rPr>
        <w:t xml:space="preserve"> </w:t>
      </w:r>
      <w:r w:rsidR="00DF723D">
        <w:rPr>
          <w:color w:val="000000"/>
          <w:sz w:val="28"/>
          <w:szCs w:val="28"/>
        </w:rPr>
        <w:t>России принял участие в Координационном совещании</w:t>
      </w:r>
      <w:r>
        <w:rPr>
          <w:color w:val="000000"/>
          <w:sz w:val="28"/>
          <w:szCs w:val="28"/>
        </w:rPr>
        <w:t>;</w:t>
      </w:r>
    </w:p>
    <w:p w:rsidR="00DF723D" w:rsidRDefault="008C6C4B" w:rsidP="008D5E3C">
      <w:pPr>
        <w:pStyle w:val="aa"/>
        <w:shd w:val="clear" w:color="auto" w:fill="FFFFFF"/>
        <w:tabs>
          <w:tab w:val="left" w:pos="6804"/>
        </w:tabs>
        <w:spacing w:before="0" w:beforeAutospacing="0" w:after="0" w:afterAutospacing="0" w:line="235" w:lineRule="auto"/>
        <w:ind w:firstLine="709"/>
        <w:jc w:val="both"/>
        <w:rPr>
          <w:bCs/>
          <w:color w:val="000000"/>
          <w:sz w:val="28"/>
          <w:szCs w:val="28"/>
        </w:rPr>
      </w:pPr>
      <w:r>
        <w:rPr>
          <w:bCs/>
          <w:color w:val="000000"/>
          <w:sz w:val="28"/>
          <w:szCs w:val="28"/>
        </w:rPr>
        <w:t>в</w:t>
      </w:r>
      <w:r w:rsidR="00DF723D">
        <w:rPr>
          <w:bCs/>
          <w:color w:val="000000"/>
          <w:sz w:val="28"/>
          <w:szCs w:val="28"/>
        </w:rPr>
        <w:t xml:space="preserve"> октябре 2016 года </w:t>
      </w:r>
      <w:r w:rsidR="00DF723D">
        <w:rPr>
          <w:color w:val="000000"/>
          <w:sz w:val="28"/>
          <w:szCs w:val="28"/>
        </w:rPr>
        <w:t>выступил на сессии</w:t>
      </w:r>
      <w:r w:rsidR="00DF723D">
        <w:rPr>
          <w:bCs/>
          <w:color w:val="000000"/>
          <w:sz w:val="28"/>
          <w:szCs w:val="28"/>
        </w:rPr>
        <w:t xml:space="preserve"> всероссийского совещания «ЖКХ и городская среда – национальные приоритеты развития России» в городе Ростове-на-Дону. Мероприятие </w:t>
      </w:r>
      <w:r w:rsidR="00DF723D">
        <w:rPr>
          <w:color w:val="000000"/>
          <w:sz w:val="28"/>
          <w:szCs w:val="28"/>
        </w:rPr>
        <w:t>собрало около ста участников из различных регионов страны. Г.С.</w:t>
      </w:r>
      <w:r w:rsidR="004B4AD6">
        <w:rPr>
          <w:color w:val="000000"/>
          <w:sz w:val="28"/>
          <w:szCs w:val="28"/>
        </w:rPr>
        <w:t xml:space="preserve"> </w:t>
      </w:r>
      <w:r w:rsidR="00DF723D">
        <w:rPr>
          <w:color w:val="000000"/>
          <w:sz w:val="28"/>
          <w:szCs w:val="28"/>
        </w:rPr>
        <w:t xml:space="preserve">Колягин поделился с коллегами успешным опытом </w:t>
      </w:r>
      <w:r w:rsidR="00640C24">
        <w:rPr>
          <w:color w:val="000000"/>
          <w:sz w:val="28"/>
          <w:szCs w:val="28"/>
        </w:rPr>
        <w:t>города Ставрополя</w:t>
      </w:r>
      <w:r w:rsidR="00DF723D">
        <w:rPr>
          <w:color w:val="000000"/>
          <w:sz w:val="28"/>
          <w:szCs w:val="28"/>
        </w:rPr>
        <w:t>, неоднократно признанным самым благоустроенным городом России</w:t>
      </w:r>
      <w:r>
        <w:rPr>
          <w:color w:val="000000"/>
          <w:sz w:val="28"/>
          <w:szCs w:val="28"/>
        </w:rPr>
        <w:t>;</w:t>
      </w:r>
      <w:r w:rsidR="00DF723D">
        <w:rPr>
          <w:bCs/>
          <w:color w:val="000000"/>
          <w:sz w:val="28"/>
          <w:szCs w:val="28"/>
        </w:rPr>
        <w:t xml:space="preserve"> </w:t>
      </w:r>
    </w:p>
    <w:p w:rsidR="00640C24" w:rsidRDefault="008C6C4B" w:rsidP="00640C24">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bCs/>
          <w:color w:val="000000"/>
          <w:sz w:val="28"/>
          <w:szCs w:val="28"/>
        </w:rPr>
        <w:t>п</w:t>
      </w:r>
      <w:r w:rsidR="00640C24">
        <w:rPr>
          <w:bCs/>
          <w:color w:val="000000"/>
          <w:sz w:val="28"/>
          <w:szCs w:val="28"/>
        </w:rPr>
        <w:t xml:space="preserve">ринял участие в работе IV Форума лучших муниципальных практик Союза российских городов. </w:t>
      </w:r>
      <w:r w:rsidR="00640C24">
        <w:rPr>
          <w:color w:val="000000"/>
          <w:sz w:val="28"/>
          <w:szCs w:val="28"/>
        </w:rPr>
        <w:t xml:space="preserve">На мероприятии в Уфе присутствовали делегации из 68 городов, 45 муниципальных районов и 48 субъектов </w:t>
      </w:r>
      <w:r w:rsidR="00640C24">
        <w:rPr>
          <w:color w:val="000000"/>
          <w:sz w:val="28"/>
          <w:szCs w:val="28"/>
        </w:rPr>
        <w:lastRenderedPageBreak/>
        <w:t>Российской Федерации. Форум впервые получил международный статус, на мероприятие приехали коллеги из стран СНГ, Китая, Южной Кореи и Великобритании</w:t>
      </w:r>
      <w:r>
        <w:rPr>
          <w:color w:val="000000"/>
          <w:sz w:val="28"/>
          <w:szCs w:val="28"/>
        </w:rPr>
        <w:t>;</w:t>
      </w:r>
      <w:r w:rsidR="00640C24">
        <w:rPr>
          <w:color w:val="000000"/>
          <w:sz w:val="28"/>
          <w:szCs w:val="28"/>
        </w:rPr>
        <w:t xml:space="preserve"> </w:t>
      </w:r>
    </w:p>
    <w:p w:rsidR="00640C24" w:rsidRDefault="008C6C4B" w:rsidP="00640C24">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у</w:t>
      </w:r>
      <w:r w:rsidR="00640C24">
        <w:rPr>
          <w:color w:val="000000"/>
          <w:sz w:val="28"/>
          <w:szCs w:val="28"/>
        </w:rPr>
        <w:t xml:space="preserve">частвовал в </w:t>
      </w:r>
      <w:r w:rsidR="00640C24">
        <w:rPr>
          <w:bCs/>
          <w:color w:val="000000"/>
          <w:sz w:val="28"/>
          <w:szCs w:val="28"/>
        </w:rPr>
        <w:t>международной конференции «Развитие межнациональных отношений в условиях Заполярья и Крайнего Севера: практика решения». О</w:t>
      </w:r>
      <w:r w:rsidR="00640C24">
        <w:rPr>
          <w:color w:val="000000"/>
          <w:sz w:val="28"/>
          <w:szCs w:val="28"/>
        </w:rPr>
        <w:t xml:space="preserve">бсуждался широкий круг вопросов, связанных с развитием межнациональных и межконфессиональных отношений, проблемами </w:t>
      </w:r>
      <w:proofErr w:type="spellStart"/>
      <w:r w:rsidR="00640C24">
        <w:rPr>
          <w:color w:val="000000"/>
          <w:sz w:val="28"/>
          <w:szCs w:val="28"/>
        </w:rPr>
        <w:t>мультикультурализма</w:t>
      </w:r>
      <w:proofErr w:type="spellEnd"/>
      <w:r w:rsidR="00640C24">
        <w:rPr>
          <w:color w:val="000000"/>
          <w:sz w:val="28"/>
          <w:szCs w:val="28"/>
        </w:rPr>
        <w:t xml:space="preserve">, спецификой развития межнациональных отношений на севере страны. Решения и инициативы, предложенные участниками конференции, легли в основу итоговой резолюции. Документ будет направлен в города-члены ассамблеи, а также профильные комитеты Совета Федерации и Государственной Думы Российской Федерации, </w:t>
      </w:r>
      <w:proofErr w:type="spellStart"/>
      <w:r w:rsidR="00640C24">
        <w:rPr>
          <w:color w:val="000000"/>
          <w:sz w:val="28"/>
          <w:szCs w:val="28"/>
        </w:rPr>
        <w:t>межгородские</w:t>
      </w:r>
      <w:proofErr w:type="spellEnd"/>
      <w:r w:rsidR="00640C24">
        <w:rPr>
          <w:color w:val="000000"/>
          <w:sz w:val="28"/>
          <w:szCs w:val="28"/>
        </w:rPr>
        <w:t xml:space="preserve"> объединения и ассоциации</w:t>
      </w:r>
      <w:r>
        <w:rPr>
          <w:color w:val="000000"/>
          <w:sz w:val="28"/>
          <w:szCs w:val="28"/>
        </w:rPr>
        <w:t>;</w:t>
      </w:r>
    </w:p>
    <w:p w:rsidR="00640C24" w:rsidRDefault="008C6C4B"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bCs/>
          <w:color w:val="000000"/>
          <w:sz w:val="28"/>
          <w:szCs w:val="28"/>
        </w:rPr>
        <w:t xml:space="preserve">принял участие в заседании правления Союза Российских городов, которое состоялось </w:t>
      </w:r>
      <w:r w:rsidR="00640C24">
        <w:rPr>
          <w:bCs/>
          <w:color w:val="000000"/>
          <w:sz w:val="28"/>
          <w:szCs w:val="28"/>
        </w:rPr>
        <w:t>в</w:t>
      </w:r>
      <w:r w:rsidR="00DF723D">
        <w:rPr>
          <w:bCs/>
          <w:color w:val="000000"/>
          <w:sz w:val="28"/>
          <w:szCs w:val="28"/>
        </w:rPr>
        <w:t xml:space="preserve"> феврале 2016 года в городе Москв</w:t>
      </w:r>
      <w:r>
        <w:rPr>
          <w:bCs/>
          <w:color w:val="000000"/>
          <w:sz w:val="28"/>
          <w:szCs w:val="28"/>
        </w:rPr>
        <w:t xml:space="preserve">е. </w:t>
      </w:r>
      <w:r w:rsidR="00DF723D">
        <w:rPr>
          <w:color w:val="000000"/>
          <w:sz w:val="28"/>
          <w:szCs w:val="28"/>
        </w:rPr>
        <w:t>Члены правления обсудили вопрос проведения мониторинга финансового состояния муниципальных образований. Обсуждался проект Федерального закона о внесении изменений в Федеральный закон «Об общих принципах организации местного самоуправления в Российской Федерации», касающихся устранения пробелов в законодательстве в случае прекращения полномочий главы муниципального образования или главы администрации муниципального образования. Рассмотрен и одобрен проект концепции Федерального закона «О внесении изменений в отдельные законодательные акты Российской Федерации в целях развития городских агломераций», а также утверждены «дорожные карты» проектных офисов Союза российских городов</w:t>
      </w:r>
      <w:r>
        <w:rPr>
          <w:color w:val="000000"/>
          <w:sz w:val="28"/>
          <w:szCs w:val="28"/>
        </w:rPr>
        <w:t>.</w:t>
      </w:r>
      <w:r w:rsidR="00DF723D">
        <w:rPr>
          <w:color w:val="000000"/>
          <w:sz w:val="28"/>
          <w:szCs w:val="28"/>
        </w:rPr>
        <w:t xml:space="preserve"> </w:t>
      </w:r>
    </w:p>
    <w:p w:rsidR="00DF723D"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bCs/>
          <w:color w:val="000000"/>
          <w:sz w:val="28"/>
          <w:szCs w:val="28"/>
        </w:rPr>
        <w:t>Международная Ассамблея столиц и крупных городов провела видеоконференцию «Безопасный город: комплексный подход», в рамках которой п</w:t>
      </w:r>
      <w:r>
        <w:rPr>
          <w:color w:val="000000"/>
          <w:sz w:val="28"/>
          <w:szCs w:val="28"/>
        </w:rPr>
        <w:t xml:space="preserve">о вопросам безопасности городской среды выступил Г.С. Колягин.  </w:t>
      </w:r>
    </w:p>
    <w:p w:rsidR="00DF723D"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bCs/>
          <w:color w:val="000000"/>
          <w:sz w:val="28"/>
          <w:szCs w:val="28"/>
        </w:rPr>
        <w:t>Депутаты Ставропольской городской Думы участвовали в работе президиума Ассоциаци</w:t>
      </w:r>
      <w:r w:rsidR="009B3262">
        <w:rPr>
          <w:bCs/>
          <w:color w:val="000000"/>
          <w:sz w:val="28"/>
          <w:szCs w:val="28"/>
        </w:rPr>
        <w:t>и</w:t>
      </w:r>
      <w:r>
        <w:rPr>
          <w:bCs/>
          <w:color w:val="000000"/>
          <w:sz w:val="28"/>
          <w:szCs w:val="28"/>
        </w:rPr>
        <w:t xml:space="preserve"> «Здоровые города, районы и поселки» наряду с делегатами </w:t>
      </w:r>
      <w:r>
        <w:rPr>
          <w:color w:val="000000"/>
          <w:sz w:val="28"/>
          <w:szCs w:val="28"/>
        </w:rPr>
        <w:t>стран ЕС – Чехии и Латвии. Обсуждались вопросы расширения полномочий глав регионов в вопросах сохранения здоровья граждан и формирования здоровьесберегающей среды, а также организации здорового питания в стране. Иностранные партнеры представили свое видение развития движения «Здоровые города» в странах Евросоюза.</w:t>
      </w:r>
    </w:p>
    <w:p w:rsidR="00DF723D"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rPr>
      </w:pPr>
      <w:r>
        <w:rPr>
          <w:color w:val="000000"/>
          <w:sz w:val="28"/>
          <w:szCs w:val="28"/>
        </w:rPr>
        <w:t xml:space="preserve">В 2016 году в городе </w:t>
      </w:r>
      <w:r>
        <w:rPr>
          <w:bCs/>
          <w:color w:val="000000"/>
          <w:sz w:val="28"/>
          <w:szCs w:val="28"/>
        </w:rPr>
        <w:t xml:space="preserve">Элисте появилась улица Ставропольская. </w:t>
      </w:r>
      <w:r>
        <w:rPr>
          <w:color w:val="000000"/>
          <w:sz w:val="28"/>
          <w:szCs w:val="28"/>
        </w:rPr>
        <w:t>Решение о присвоении наименования «Ставропольская» вновь образуемой улице столицы Калмыкии было принято Элистинским городским собранием. Данное решение принято в целях расширения и укрепления отношений дружбы и сотрудничества между городами, а также в рамках реализации заключенного между столицами регионов соглашения.</w:t>
      </w:r>
    </w:p>
    <w:p w:rsidR="00DF723D" w:rsidRDefault="00DF723D" w:rsidP="008D5E3C">
      <w:pPr>
        <w:pStyle w:val="aa"/>
        <w:shd w:val="clear" w:color="auto" w:fill="FFFFFF"/>
        <w:tabs>
          <w:tab w:val="left" w:pos="6804"/>
        </w:tabs>
        <w:spacing w:before="0" w:beforeAutospacing="0" w:after="0" w:afterAutospacing="0" w:line="235" w:lineRule="auto"/>
        <w:ind w:firstLine="709"/>
        <w:jc w:val="both"/>
        <w:rPr>
          <w:color w:val="000000"/>
          <w:sz w:val="28"/>
          <w:szCs w:val="28"/>
          <w:highlight w:val="yellow"/>
        </w:rPr>
      </w:pPr>
      <w:r>
        <w:rPr>
          <w:color w:val="000000"/>
          <w:sz w:val="28"/>
          <w:szCs w:val="28"/>
        </w:rPr>
        <w:t xml:space="preserve">В 2016 году город </w:t>
      </w:r>
      <w:r>
        <w:rPr>
          <w:bCs/>
          <w:color w:val="000000"/>
          <w:sz w:val="28"/>
          <w:szCs w:val="28"/>
        </w:rPr>
        <w:t xml:space="preserve">Ставрополь с официальным визитом посетила представительная делегация города-побратима Чанджоу из Китайской </w:t>
      </w:r>
      <w:r>
        <w:rPr>
          <w:bCs/>
          <w:color w:val="000000"/>
          <w:sz w:val="28"/>
          <w:szCs w:val="28"/>
        </w:rPr>
        <w:lastRenderedPageBreak/>
        <w:t xml:space="preserve">народной республики, а также из города-побратима </w:t>
      </w:r>
      <w:proofErr w:type="spellStart"/>
      <w:r>
        <w:rPr>
          <w:bCs/>
          <w:color w:val="000000"/>
          <w:sz w:val="28"/>
          <w:szCs w:val="28"/>
        </w:rPr>
        <w:t>Демойн</w:t>
      </w:r>
      <w:proofErr w:type="spellEnd"/>
      <w:r>
        <w:rPr>
          <w:bCs/>
          <w:color w:val="000000"/>
          <w:sz w:val="28"/>
          <w:szCs w:val="28"/>
        </w:rPr>
        <w:t xml:space="preserve"> Соединенных штатов Америки.</w:t>
      </w:r>
    </w:p>
    <w:p w:rsidR="00DF723D" w:rsidRDefault="00DF723D" w:rsidP="00DF723D">
      <w:pPr>
        <w:pStyle w:val="2"/>
        <w:tabs>
          <w:tab w:val="left" w:pos="6804"/>
        </w:tabs>
        <w:spacing w:line="240" w:lineRule="auto"/>
        <w:ind w:left="0"/>
        <w:jc w:val="center"/>
        <w:rPr>
          <w:color w:val="000000"/>
          <w:highlight w:val="yellow"/>
        </w:rPr>
      </w:pPr>
    </w:p>
    <w:p w:rsidR="00DF723D" w:rsidRDefault="00DF723D" w:rsidP="008D5E3C">
      <w:pPr>
        <w:pStyle w:val="2"/>
        <w:tabs>
          <w:tab w:val="left" w:pos="6804"/>
        </w:tabs>
        <w:spacing w:line="240" w:lineRule="exact"/>
        <w:ind w:left="0" w:firstLine="0"/>
        <w:jc w:val="center"/>
        <w:rPr>
          <w:color w:val="000000"/>
        </w:rPr>
      </w:pPr>
      <w:r>
        <w:rPr>
          <w:color w:val="000000"/>
        </w:rPr>
        <w:t xml:space="preserve">Информационное освещение деятельности </w:t>
      </w:r>
    </w:p>
    <w:p w:rsidR="00DF723D" w:rsidRDefault="00DF723D" w:rsidP="008D5E3C">
      <w:pPr>
        <w:pStyle w:val="2"/>
        <w:tabs>
          <w:tab w:val="left" w:pos="6804"/>
        </w:tabs>
        <w:spacing w:line="240" w:lineRule="exact"/>
        <w:ind w:left="0" w:firstLine="0"/>
        <w:jc w:val="center"/>
      </w:pPr>
      <w:r>
        <w:rPr>
          <w:color w:val="000000"/>
        </w:rPr>
        <w:t>Ставропольской городской Думы</w:t>
      </w:r>
    </w:p>
    <w:p w:rsidR="00DF723D" w:rsidRDefault="00DF723D" w:rsidP="00DF723D">
      <w:pPr>
        <w:tabs>
          <w:tab w:val="left" w:pos="941"/>
          <w:tab w:val="left" w:pos="6804"/>
        </w:tabs>
        <w:ind w:firstLine="709"/>
        <w:jc w:val="both"/>
        <w:rPr>
          <w:sz w:val="28"/>
          <w:szCs w:val="28"/>
        </w:rPr>
      </w:pPr>
    </w:p>
    <w:p w:rsidR="00DF723D" w:rsidRDefault="00DF723D" w:rsidP="005330F2">
      <w:pPr>
        <w:tabs>
          <w:tab w:val="left" w:pos="6804"/>
        </w:tabs>
        <w:spacing w:line="235" w:lineRule="auto"/>
        <w:ind w:firstLine="709"/>
        <w:jc w:val="both"/>
        <w:rPr>
          <w:sz w:val="28"/>
          <w:szCs w:val="28"/>
        </w:rPr>
      </w:pPr>
      <w:r>
        <w:rPr>
          <w:sz w:val="28"/>
          <w:szCs w:val="28"/>
        </w:rPr>
        <w:t>Информирование граждан о деятельности главы города Ставрополя, Ставропольской городской Думы в отчетном периоде осуществлялось в соответствии с Федеральным законом «Об</w:t>
      </w:r>
      <w:r w:rsidR="00532FCE">
        <w:rPr>
          <w:sz w:val="28"/>
          <w:szCs w:val="28"/>
        </w:rPr>
        <w:t xml:space="preserve"> </w:t>
      </w:r>
      <w:r>
        <w:rPr>
          <w:sz w:val="28"/>
          <w:szCs w:val="28"/>
        </w:rPr>
        <w:t>обеспечении доступа к информации о деятельности государственных органов и органов местного самоуправления», Уставом муниципального образования города Ставрополя Ставропольского края.</w:t>
      </w:r>
    </w:p>
    <w:p w:rsidR="00DF723D" w:rsidRDefault="00DF723D" w:rsidP="005330F2">
      <w:pPr>
        <w:tabs>
          <w:tab w:val="left" w:pos="6804"/>
        </w:tabs>
        <w:spacing w:line="235" w:lineRule="auto"/>
        <w:ind w:firstLine="709"/>
        <w:jc w:val="both"/>
        <w:rPr>
          <w:sz w:val="28"/>
          <w:szCs w:val="28"/>
        </w:rPr>
      </w:pPr>
      <w:r>
        <w:rPr>
          <w:sz w:val="28"/>
          <w:szCs w:val="28"/>
        </w:rPr>
        <w:t>Заседания Ставропольской городской Думы, заседания комитетов, публичные слушания, деятельность депутатов на избирательных округах  широко освещались на официальном сайте Ставропольской городской Думы</w:t>
      </w:r>
      <w:r w:rsidR="008C6C4B">
        <w:rPr>
          <w:sz w:val="28"/>
          <w:szCs w:val="28"/>
        </w:rPr>
        <w:t xml:space="preserve"> в информационно-телекоммуникационной сети «Интернет»</w:t>
      </w:r>
      <w:r>
        <w:rPr>
          <w:sz w:val="28"/>
          <w:szCs w:val="28"/>
        </w:rPr>
        <w:t>, в средствах массовой информации</w:t>
      </w:r>
      <w:r w:rsidR="00532FCE">
        <w:rPr>
          <w:sz w:val="28"/>
          <w:szCs w:val="28"/>
        </w:rPr>
        <w:t xml:space="preserve"> </w:t>
      </w:r>
      <w:r>
        <w:rPr>
          <w:sz w:val="28"/>
          <w:szCs w:val="28"/>
        </w:rPr>
        <w:t xml:space="preserve">– на телевидении, в периодической печати, а также посредством Интернет-ресурсов. </w:t>
      </w:r>
    </w:p>
    <w:p w:rsidR="00DF723D" w:rsidRDefault="00DF723D" w:rsidP="005330F2">
      <w:pPr>
        <w:tabs>
          <w:tab w:val="left" w:pos="6804"/>
        </w:tabs>
        <w:spacing w:line="235" w:lineRule="auto"/>
        <w:ind w:firstLine="709"/>
        <w:jc w:val="both"/>
        <w:rPr>
          <w:sz w:val="28"/>
          <w:szCs w:val="28"/>
        </w:rPr>
      </w:pPr>
      <w:r>
        <w:rPr>
          <w:sz w:val="28"/>
          <w:szCs w:val="28"/>
        </w:rPr>
        <w:t>Размещение материалов о деятельности Ставропольской городской Думы в средствах массовой информации осуществляло информационное агентств</w:t>
      </w:r>
      <w:proofErr w:type="gramStart"/>
      <w:r>
        <w:rPr>
          <w:sz w:val="28"/>
          <w:szCs w:val="28"/>
        </w:rPr>
        <w:t>о ООО</w:t>
      </w:r>
      <w:proofErr w:type="gramEnd"/>
      <w:r>
        <w:rPr>
          <w:sz w:val="28"/>
          <w:szCs w:val="28"/>
        </w:rPr>
        <w:t xml:space="preserve"> «Медиа План», отобранное путем проведения необходимых конкурсных процедур.</w:t>
      </w:r>
    </w:p>
    <w:p w:rsidR="00DF723D" w:rsidRDefault="00DF723D" w:rsidP="005330F2">
      <w:pPr>
        <w:tabs>
          <w:tab w:val="left" w:pos="6804"/>
        </w:tabs>
        <w:spacing w:line="235" w:lineRule="auto"/>
        <w:ind w:firstLine="709"/>
        <w:jc w:val="both"/>
        <w:rPr>
          <w:sz w:val="28"/>
          <w:szCs w:val="28"/>
        </w:rPr>
      </w:pPr>
      <w:r>
        <w:rPr>
          <w:sz w:val="28"/>
          <w:szCs w:val="28"/>
        </w:rPr>
        <w:t xml:space="preserve">В 2016 году в печатных средствах массовой информации было опубликовано порядка 180 оригинальных материалов о деятельности главы города Ставрополя и депутатов Ставропольской городской Думы. Более </w:t>
      </w:r>
      <w:r w:rsidR="00532FCE">
        <w:rPr>
          <w:sz w:val="28"/>
          <w:szCs w:val="28"/>
        </w:rPr>
        <w:t xml:space="preserve">            </w:t>
      </w:r>
      <w:r>
        <w:rPr>
          <w:sz w:val="28"/>
          <w:szCs w:val="28"/>
        </w:rPr>
        <w:t xml:space="preserve">100 сюжетов </w:t>
      </w:r>
      <w:r>
        <w:rPr>
          <w:color w:val="000000"/>
          <w:sz w:val="28"/>
          <w:szCs w:val="28"/>
        </w:rPr>
        <w:t>вышло</w:t>
      </w:r>
      <w:r>
        <w:rPr>
          <w:color w:val="FF0000"/>
          <w:sz w:val="28"/>
          <w:szCs w:val="28"/>
        </w:rPr>
        <w:t xml:space="preserve"> </w:t>
      </w:r>
      <w:r>
        <w:rPr>
          <w:sz w:val="28"/>
          <w:szCs w:val="28"/>
        </w:rPr>
        <w:t xml:space="preserve">в эфир электронных средств массовой информации, более 500 сообщений опубликовано на новостных сайтах </w:t>
      </w:r>
      <w:r w:rsidR="00F05CD3">
        <w:rPr>
          <w:sz w:val="28"/>
          <w:szCs w:val="28"/>
        </w:rPr>
        <w:t>в информационно-телекоммуникационной сети «Интернет»</w:t>
      </w:r>
      <w:r>
        <w:rPr>
          <w:sz w:val="28"/>
          <w:szCs w:val="28"/>
        </w:rPr>
        <w:t>.</w:t>
      </w:r>
    </w:p>
    <w:p w:rsidR="00DF723D" w:rsidRDefault="00DF723D" w:rsidP="005330F2">
      <w:pPr>
        <w:tabs>
          <w:tab w:val="left" w:pos="6804"/>
        </w:tabs>
        <w:spacing w:line="235" w:lineRule="auto"/>
        <w:ind w:firstLine="709"/>
        <w:jc w:val="both"/>
        <w:rPr>
          <w:sz w:val="28"/>
          <w:szCs w:val="28"/>
        </w:rPr>
      </w:pPr>
      <w:r>
        <w:rPr>
          <w:sz w:val="28"/>
          <w:szCs w:val="28"/>
        </w:rPr>
        <w:t>Из числа обширного списка общественных мероприятий, в которых приняли участие депутаты Ставропольской городской Думы, были освещены  такие, как:</w:t>
      </w:r>
    </w:p>
    <w:p w:rsidR="00DF723D" w:rsidRDefault="00DF723D" w:rsidP="005330F2">
      <w:pPr>
        <w:tabs>
          <w:tab w:val="left" w:pos="6804"/>
        </w:tabs>
        <w:spacing w:line="235" w:lineRule="auto"/>
        <w:ind w:firstLine="709"/>
        <w:jc w:val="both"/>
        <w:rPr>
          <w:bCs/>
          <w:color w:val="000000"/>
          <w:sz w:val="28"/>
          <w:szCs w:val="28"/>
        </w:rPr>
      </w:pPr>
      <w:r>
        <w:rPr>
          <w:bCs/>
          <w:color w:val="000000"/>
          <w:sz w:val="28"/>
          <w:szCs w:val="28"/>
        </w:rPr>
        <w:t>молодежная патриотическая акция «Мы помним», посвященная Дню Великой Победы;</w:t>
      </w:r>
    </w:p>
    <w:p w:rsidR="00DF723D" w:rsidRDefault="00DF723D" w:rsidP="005330F2">
      <w:pPr>
        <w:tabs>
          <w:tab w:val="left" w:pos="6804"/>
        </w:tabs>
        <w:spacing w:line="235" w:lineRule="auto"/>
        <w:ind w:firstLine="709"/>
        <w:jc w:val="both"/>
        <w:rPr>
          <w:color w:val="000000"/>
          <w:sz w:val="28"/>
          <w:szCs w:val="28"/>
        </w:rPr>
      </w:pPr>
      <w:r>
        <w:rPr>
          <w:bCs/>
          <w:color w:val="000000"/>
          <w:sz w:val="28"/>
          <w:szCs w:val="28"/>
        </w:rPr>
        <w:t xml:space="preserve">открытие экспозиций </w:t>
      </w:r>
      <w:r>
        <w:rPr>
          <w:color w:val="000000"/>
          <w:sz w:val="28"/>
          <w:szCs w:val="28"/>
        </w:rPr>
        <w:t>«Лицо Победы» и «Осколки войны»;</w:t>
      </w:r>
    </w:p>
    <w:p w:rsidR="00DF723D" w:rsidRDefault="00DF723D" w:rsidP="005330F2">
      <w:pPr>
        <w:tabs>
          <w:tab w:val="left" w:pos="6804"/>
        </w:tabs>
        <w:spacing w:line="235" w:lineRule="auto"/>
        <w:ind w:firstLine="709"/>
        <w:jc w:val="both"/>
        <w:rPr>
          <w:color w:val="000000"/>
          <w:sz w:val="28"/>
          <w:szCs w:val="28"/>
        </w:rPr>
      </w:pPr>
      <w:r>
        <w:rPr>
          <w:bCs/>
          <w:color w:val="000000"/>
          <w:sz w:val="28"/>
          <w:szCs w:val="28"/>
        </w:rPr>
        <w:t>традиционная легкоатлетическая эстафета среди школьников, производственных коллективов, высших и средних учебных заведений города Ставрополя, проводимая в рамках празднования 71-й годовщины Победы в Великой Отечественной войне;</w:t>
      </w:r>
    </w:p>
    <w:p w:rsidR="00DF723D" w:rsidRDefault="00DF723D" w:rsidP="005330F2">
      <w:pPr>
        <w:tabs>
          <w:tab w:val="left" w:pos="6804"/>
        </w:tabs>
        <w:spacing w:line="235" w:lineRule="auto"/>
        <w:ind w:firstLine="709"/>
        <w:jc w:val="both"/>
        <w:rPr>
          <w:bCs/>
          <w:color w:val="000000"/>
          <w:sz w:val="28"/>
          <w:szCs w:val="28"/>
        </w:rPr>
      </w:pPr>
      <w:r>
        <w:rPr>
          <w:bCs/>
          <w:color w:val="000000"/>
          <w:sz w:val="28"/>
          <w:szCs w:val="28"/>
        </w:rPr>
        <w:t xml:space="preserve">открытие 20 городского фестиваля художественного творчества детей с ограниченными возможностями здоровья; </w:t>
      </w:r>
    </w:p>
    <w:p w:rsidR="00DF723D" w:rsidRDefault="00DF723D" w:rsidP="005330F2">
      <w:pPr>
        <w:tabs>
          <w:tab w:val="left" w:pos="6804"/>
        </w:tabs>
        <w:spacing w:line="235" w:lineRule="auto"/>
        <w:ind w:firstLine="709"/>
        <w:jc w:val="both"/>
        <w:rPr>
          <w:color w:val="000000"/>
          <w:sz w:val="28"/>
          <w:szCs w:val="28"/>
        </w:rPr>
      </w:pPr>
      <w:r>
        <w:rPr>
          <w:color w:val="000000"/>
          <w:sz w:val="28"/>
          <w:szCs w:val="28"/>
        </w:rPr>
        <w:t>осенний бал в специальной (коррекционной) общеобразовательной школе-интернате № 36 города Ставрополя для слабослышащих и глухих детей;</w:t>
      </w:r>
    </w:p>
    <w:p w:rsidR="00DF723D" w:rsidRDefault="00DF723D" w:rsidP="005330F2">
      <w:pPr>
        <w:tabs>
          <w:tab w:val="left" w:pos="6804"/>
        </w:tabs>
        <w:spacing w:line="235" w:lineRule="auto"/>
        <w:ind w:firstLine="709"/>
        <w:jc w:val="both"/>
        <w:rPr>
          <w:bCs/>
          <w:color w:val="000000"/>
          <w:sz w:val="28"/>
          <w:szCs w:val="28"/>
        </w:rPr>
      </w:pPr>
      <w:r>
        <w:rPr>
          <w:color w:val="000000"/>
          <w:sz w:val="28"/>
          <w:szCs w:val="28"/>
        </w:rPr>
        <w:t xml:space="preserve">открытие </w:t>
      </w:r>
      <w:r>
        <w:rPr>
          <w:bCs/>
          <w:color w:val="000000"/>
          <w:sz w:val="28"/>
          <w:szCs w:val="28"/>
        </w:rPr>
        <w:t>православной выставки-ярмарки «Град Креста»;</w:t>
      </w:r>
    </w:p>
    <w:p w:rsidR="00DF723D" w:rsidRDefault="00DF723D" w:rsidP="005330F2">
      <w:pPr>
        <w:tabs>
          <w:tab w:val="left" w:pos="6804"/>
        </w:tabs>
        <w:spacing w:line="235" w:lineRule="auto"/>
        <w:ind w:firstLine="709"/>
        <w:jc w:val="both"/>
        <w:rPr>
          <w:color w:val="000000"/>
          <w:sz w:val="28"/>
          <w:szCs w:val="28"/>
        </w:rPr>
      </w:pPr>
      <w:r>
        <w:rPr>
          <w:color w:val="000000"/>
          <w:sz w:val="28"/>
          <w:szCs w:val="28"/>
        </w:rPr>
        <w:t xml:space="preserve">проведение турниров на Кубок главы города Ставрополя по быстрым </w:t>
      </w:r>
      <w:r>
        <w:rPr>
          <w:color w:val="000000"/>
          <w:sz w:val="28"/>
          <w:szCs w:val="28"/>
        </w:rPr>
        <w:lastRenderedPageBreak/>
        <w:t>шахматам (рапиду) и блицу, приуроченных к празднованию Дня Победы, а также этапа Гран-при по быстрым шахматам, названного в честь выдающего ставропольского шахматиста, чемпиона России 2002 года А.</w:t>
      </w:r>
      <w:r w:rsidR="009B3262">
        <w:rPr>
          <w:color w:val="000000"/>
          <w:sz w:val="28"/>
          <w:szCs w:val="28"/>
        </w:rPr>
        <w:t xml:space="preserve"> </w:t>
      </w:r>
      <w:proofErr w:type="spellStart"/>
      <w:r>
        <w:rPr>
          <w:color w:val="000000"/>
          <w:sz w:val="28"/>
          <w:szCs w:val="28"/>
        </w:rPr>
        <w:t>Ластина</w:t>
      </w:r>
      <w:proofErr w:type="spellEnd"/>
      <w:r>
        <w:rPr>
          <w:color w:val="000000"/>
          <w:sz w:val="28"/>
          <w:szCs w:val="28"/>
        </w:rPr>
        <w:t>;</w:t>
      </w:r>
    </w:p>
    <w:p w:rsidR="00DF723D" w:rsidRDefault="00DF723D" w:rsidP="005330F2">
      <w:pPr>
        <w:tabs>
          <w:tab w:val="left" w:pos="6804"/>
        </w:tabs>
        <w:spacing w:line="235" w:lineRule="auto"/>
        <w:ind w:firstLine="709"/>
        <w:jc w:val="both"/>
        <w:rPr>
          <w:bCs/>
          <w:color w:val="000000"/>
          <w:sz w:val="28"/>
          <w:szCs w:val="28"/>
        </w:rPr>
      </w:pPr>
      <w:r>
        <w:rPr>
          <w:bCs/>
          <w:color w:val="000000"/>
          <w:sz w:val="28"/>
          <w:szCs w:val="28"/>
        </w:rPr>
        <w:t>традиционный футбольный турнир, посвященный памяти Героя России В.</w:t>
      </w:r>
      <w:r w:rsidR="009B3262">
        <w:rPr>
          <w:bCs/>
          <w:color w:val="000000"/>
          <w:sz w:val="28"/>
          <w:szCs w:val="28"/>
        </w:rPr>
        <w:t xml:space="preserve"> </w:t>
      </w:r>
      <w:proofErr w:type="spellStart"/>
      <w:r>
        <w:rPr>
          <w:bCs/>
          <w:color w:val="000000"/>
          <w:sz w:val="28"/>
          <w:szCs w:val="28"/>
        </w:rPr>
        <w:t>Духина</w:t>
      </w:r>
      <w:proofErr w:type="spellEnd"/>
      <w:r>
        <w:rPr>
          <w:bCs/>
          <w:color w:val="000000"/>
          <w:sz w:val="28"/>
          <w:szCs w:val="28"/>
        </w:rPr>
        <w:t xml:space="preserve"> и подвигу псковских десантников, погибших при выполнении боевого задания в ходе контртеррористической операции в республике Чечня;</w:t>
      </w:r>
    </w:p>
    <w:p w:rsidR="00DF723D" w:rsidRDefault="00DF723D" w:rsidP="005330F2">
      <w:pPr>
        <w:tabs>
          <w:tab w:val="left" w:pos="6804"/>
        </w:tabs>
        <w:spacing w:line="235" w:lineRule="auto"/>
        <w:ind w:firstLine="709"/>
        <w:jc w:val="both"/>
        <w:rPr>
          <w:bCs/>
          <w:color w:val="000000"/>
          <w:sz w:val="28"/>
          <w:szCs w:val="28"/>
        </w:rPr>
      </w:pPr>
      <w:r>
        <w:rPr>
          <w:color w:val="000000"/>
          <w:sz w:val="28"/>
          <w:szCs w:val="28"/>
        </w:rPr>
        <w:t xml:space="preserve">соревнования по </w:t>
      </w:r>
      <w:proofErr w:type="spellStart"/>
      <w:r>
        <w:rPr>
          <w:color w:val="000000"/>
          <w:sz w:val="28"/>
          <w:szCs w:val="28"/>
        </w:rPr>
        <w:t>стритболу</w:t>
      </w:r>
      <w:proofErr w:type="spellEnd"/>
      <w:r>
        <w:rPr>
          <w:color w:val="000000"/>
          <w:sz w:val="28"/>
          <w:szCs w:val="28"/>
        </w:rPr>
        <w:t xml:space="preserve"> и пляжному футболу среди дворовых команд, проводимые в рамках празднования Дня физкультурника, соревнования детско-юношеского </w:t>
      </w:r>
      <w:proofErr w:type="gramStart"/>
      <w:r>
        <w:rPr>
          <w:color w:val="000000"/>
          <w:sz w:val="28"/>
          <w:szCs w:val="28"/>
        </w:rPr>
        <w:t>конно-спортивного</w:t>
      </w:r>
      <w:proofErr w:type="gramEnd"/>
      <w:r>
        <w:rPr>
          <w:color w:val="000000"/>
          <w:sz w:val="28"/>
          <w:szCs w:val="28"/>
        </w:rPr>
        <w:t xml:space="preserve"> клуба по преодолению препятствий, проводимые в честь Дня города Ставрополя, а также другие мероприятия.</w:t>
      </w:r>
    </w:p>
    <w:p w:rsidR="00DF723D" w:rsidRDefault="00DF723D" w:rsidP="005330F2">
      <w:pPr>
        <w:tabs>
          <w:tab w:val="left" w:pos="6804"/>
        </w:tabs>
        <w:spacing w:line="235" w:lineRule="auto"/>
        <w:ind w:firstLine="709"/>
        <w:jc w:val="both"/>
        <w:rPr>
          <w:sz w:val="28"/>
          <w:szCs w:val="28"/>
        </w:rPr>
      </w:pPr>
      <w:r>
        <w:rPr>
          <w:sz w:val="28"/>
          <w:szCs w:val="28"/>
        </w:rPr>
        <w:t>Следуя принципу гласности и открытости, Ставропольская городская Дума организовала широкий доступ к информации о своей деятельности.</w:t>
      </w:r>
      <w:r w:rsidR="00532FCE">
        <w:rPr>
          <w:sz w:val="28"/>
          <w:szCs w:val="28"/>
        </w:rPr>
        <w:t xml:space="preserve">             </w:t>
      </w:r>
      <w:r>
        <w:rPr>
          <w:sz w:val="28"/>
          <w:szCs w:val="28"/>
        </w:rPr>
        <w:t xml:space="preserve"> В здании Ставропольской городской Думы функционирует информационный киоск, обеспечивающий выход на официальный сайт Ставропольской городской Думы в информационно-телекоммуникационной сети «Интернет».</w:t>
      </w:r>
    </w:p>
    <w:p w:rsidR="00DF723D" w:rsidRDefault="00DF723D" w:rsidP="005330F2">
      <w:pPr>
        <w:tabs>
          <w:tab w:val="left" w:pos="6804"/>
        </w:tabs>
        <w:spacing w:line="235" w:lineRule="auto"/>
        <w:ind w:firstLine="709"/>
        <w:jc w:val="both"/>
        <w:rPr>
          <w:sz w:val="28"/>
          <w:szCs w:val="28"/>
        </w:rPr>
      </w:pPr>
      <w:r>
        <w:rPr>
          <w:sz w:val="28"/>
          <w:szCs w:val="28"/>
        </w:rPr>
        <w:t>С целью объективного информирования населения о работе представительного органа местного самоуправления города Ставрополя регулярно ведутся видеозаписи заседаний Ставропольской городской Думы, архив которых наряду с другими видеоматериалами также размещен на официальном сайте Ставропольской городской Думы.</w:t>
      </w:r>
    </w:p>
    <w:p w:rsidR="00DF723D" w:rsidRDefault="00DF723D" w:rsidP="005330F2">
      <w:pPr>
        <w:tabs>
          <w:tab w:val="left" w:pos="6804"/>
        </w:tabs>
        <w:spacing w:line="235" w:lineRule="auto"/>
        <w:ind w:firstLine="709"/>
        <w:jc w:val="both"/>
        <w:rPr>
          <w:color w:val="000000"/>
          <w:sz w:val="28"/>
          <w:szCs w:val="28"/>
        </w:rPr>
      </w:pPr>
      <w:proofErr w:type="gramStart"/>
      <w:r>
        <w:rPr>
          <w:sz w:val="28"/>
          <w:szCs w:val="28"/>
        </w:rPr>
        <w:t>В числе мер по обеспечению информационного доступа в течение всего года осуществлялось оперативное обновление содержания официального сайта Ставропольской городской Думы</w:t>
      </w:r>
      <w:r w:rsidR="00F05CD3" w:rsidRPr="00F05CD3">
        <w:rPr>
          <w:sz w:val="28"/>
          <w:szCs w:val="28"/>
        </w:rPr>
        <w:t xml:space="preserve"> </w:t>
      </w:r>
      <w:r w:rsidR="00F05CD3">
        <w:rPr>
          <w:sz w:val="28"/>
          <w:szCs w:val="28"/>
        </w:rPr>
        <w:t>в информационно-телекоммуникационной сети «Интернет»</w:t>
      </w:r>
      <w:r>
        <w:rPr>
          <w:sz w:val="28"/>
          <w:szCs w:val="28"/>
        </w:rPr>
        <w:t xml:space="preserve"> согласно утвержденному перечню информации, обязательной к размещению, включая тексты принятых решений, проектов решений, внесенных на рассмотрение Ставропольской городской Думы, сведения о доходах депутатов Ставропольской городской Думы, муниципальных служащих Ставропольской городской Думы.</w:t>
      </w:r>
      <w:proofErr w:type="gramEnd"/>
    </w:p>
    <w:p w:rsidR="0046686A" w:rsidRDefault="0046686A" w:rsidP="005330F2">
      <w:pPr>
        <w:widowControl/>
        <w:ind w:firstLine="709"/>
        <w:jc w:val="both"/>
        <w:rPr>
          <w:sz w:val="28"/>
          <w:szCs w:val="28"/>
        </w:rPr>
      </w:pPr>
    </w:p>
    <w:p w:rsidR="0046686A" w:rsidRDefault="0046686A" w:rsidP="0046686A">
      <w:pPr>
        <w:widowControl/>
        <w:jc w:val="both"/>
        <w:rPr>
          <w:sz w:val="28"/>
          <w:szCs w:val="28"/>
        </w:rPr>
      </w:pPr>
    </w:p>
    <w:p w:rsidR="00CF7630" w:rsidRDefault="00CF7630" w:rsidP="0046686A">
      <w:pPr>
        <w:widowControl/>
        <w:jc w:val="both"/>
        <w:rPr>
          <w:sz w:val="28"/>
          <w:szCs w:val="28"/>
        </w:rPr>
      </w:pPr>
    </w:p>
    <w:p w:rsidR="0046686A" w:rsidRDefault="0046686A" w:rsidP="0046686A">
      <w:pPr>
        <w:widowControl/>
        <w:spacing w:line="240" w:lineRule="exact"/>
        <w:jc w:val="both"/>
        <w:rPr>
          <w:sz w:val="28"/>
          <w:szCs w:val="28"/>
        </w:rPr>
      </w:pPr>
      <w:r>
        <w:rPr>
          <w:sz w:val="28"/>
          <w:szCs w:val="28"/>
        </w:rPr>
        <w:t>Управляющий делами</w:t>
      </w:r>
    </w:p>
    <w:p w:rsidR="0046686A" w:rsidRDefault="0046686A" w:rsidP="0046686A">
      <w:pPr>
        <w:widowControl/>
        <w:spacing w:line="240" w:lineRule="exact"/>
        <w:jc w:val="both"/>
        <w:rPr>
          <w:sz w:val="28"/>
          <w:szCs w:val="28"/>
        </w:rPr>
      </w:pPr>
      <w:r>
        <w:rPr>
          <w:sz w:val="28"/>
          <w:szCs w:val="28"/>
        </w:rPr>
        <w:t xml:space="preserve">Ставропольской городской Думы                                                    </w:t>
      </w:r>
      <w:r w:rsidR="00DD6A67">
        <w:rPr>
          <w:sz w:val="28"/>
          <w:szCs w:val="28"/>
        </w:rPr>
        <w:t xml:space="preserve"> </w:t>
      </w:r>
      <w:r>
        <w:rPr>
          <w:sz w:val="28"/>
          <w:szCs w:val="28"/>
        </w:rPr>
        <w:t xml:space="preserve">  </w:t>
      </w:r>
      <w:proofErr w:type="spellStart"/>
      <w:r>
        <w:rPr>
          <w:sz w:val="28"/>
          <w:szCs w:val="28"/>
        </w:rPr>
        <w:t>Е.Н.Аладин</w:t>
      </w:r>
      <w:proofErr w:type="spellEnd"/>
      <w:r>
        <w:rPr>
          <w:sz w:val="28"/>
          <w:szCs w:val="28"/>
        </w:rPr>
        <w:t xml:space="preserve"> </w:t>
      </w:r>
    </w:p>
    <w:p w:rsidR="00B3461F" w:rsidRDefault="00B3461F"/>
    <w:sectPr w:rsidR="00B3461F" w:rsidSect="00CF7630">
      <w:headerReference w:type="even" r:id="rId9"/>
      <w:headerReference w:type="default" r:id="rId10"/>
      <w:footerReference w:type="even" r:id="rId11"/>
      <w:footerReference w:type="default" r:id="rId12"/>
      <w:pgSz w:w="11909" w:h="16834"/>
      <w:pgMar w:top="1418" w:right="567" w:bottom="1134" w:left="1985" w:header="907"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D6" w:rsidRDefault="000D44D6" w:rsidP="005C48C2">
      <w:r>
        <w:separator/>
      </w:r>
    </w:p>
  </w:endnote>
  <w:endnote w:type="continuationSeparator" w:id="0">
    <w:p w:rsidR="000D44D6" w:rsidRDefault="000D44D6" w:rsidP="005C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E4" w:rsidRDefault="00533FB9" w:rsidP="001018FC">
    <w:pPr>
      <w:pStyle w:val="a6"/>
      <w:framePr w:wrap="around" w:vAnchor="text" w:hAnchor="margin" w:xAlign="right" w:y="1"/>
      <w:rPr>
        <w:rStyle w:val="a5"/>
      </w:rPr>
    </w:pPr>
    <w:r>
      <w:rPr>
        <w:rStyle w:val="a5"/>
      </w:rPr>
      <w:fldChar w:fldCharType="begin"/>
    </w:r>
    <w:r w:rsidR="0046686A">
      <w:rPr>
        <w:rStyle w:val="a5"/>
      </w:rPr>
      <w:instrText xml:space="preserve">PAGE  </w:instrText>
    </w:r>
    <w:r>
      <w:rPr>
        <w:rStyle w:val="a5"/>
      </w:rPr>
      <w:fldChar w:fldCharType="end"/>
    </w:r>
  </w:p>
  <w:p w:rsidR="002547E4" w:rsidRDefault="000D44D6" w:rsidP="001018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30" w:rsidRDefault="00CF7630">
    <w:pPr>
      <w:pStyle w:val="a6"/>
      <w:jc w:val="right"/>
    </w:pPr>
  </w:p>
  <w:p w:rsidR="002547E4" w:rsidRDefault="000D44D6" w:rsidP="001018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D6" w:rsidRDefault="000D44D6" w:rsidP="005C48C2">
      <w:r>
        <w:separator/>
      </w:r>
    </w:p>
  </w:footnote>
  <w:footnote w:type="continuationSeparator" w:id="0">
    <w:p w:rsidR="000D44D6" w:rsidRDefault="000D44D6" w:rsidP="005C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E4" w:rsidRDefault="00533FB9" w:rsidP="00020AED">
    <w:pPr>
      <w:pStyle w:val="a3"/>
      <w:framePr w:wrap="around" w:vAnchor="text" w:hAnchor="margin" w:xAlign="center" w:y="1"/>
      <w:rPr>
        <w:rStyle w:val="a5"/>
      </w:rPr>
    </w:pPr>
    <w:r>
      <w:rPr>
        <w:rStyle w:val="a5"/>
      </w:rPr>
      <w:fldChar w:fldCharType="begin"/>
    </w:r>
    <w:r w:rsidR="0046686A">
      <w:rPr>
        <w:rStyle w:val="a5"/>
      </w:rPr>
      <w:instrText xml:space="preserve">PAGE  </w:instrText>
    </w:r>
    <w:r>
      <w:rPr>
        <w:rStyle w:val="a5"/>
      </w:rPr>
      <w:fldChar w:fldCharType="end"/>
    </w:r>
  </w:p>
  <w:p w:rsidR="002547E4" w:rsidRDefault="000D44D6" w:rsidP="0081730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024230"/>
      <w:docPartObj>
        <w:docPartGallery w:val="Page Numbers (Top of Page)"/>
        <w:docPartUnique/>
      </w:docPartObj>
    </w:sdtPr>
    <w:sdtEndPr>
      <w:rPr>
        <w:sz w:val="28"/>
        <w:szCs w:val="28"/>
      </w:rPr>
    </w:sdtEndPr>
    <w:sdtContent>
      <w:p w:rsidR="00CF7630" w:rsidRPr="00CF7630" w:rsidRDefault="00CF7630">
        <w:pPr>
          <w:pStyle w:val="a3"/>
          <w:jc w:val="right"/>
          <w:rPr>
            <w:sz w:val="28"/>
            <w:szCs w:val="28"/>
          </w:rPr>
        </w:pPr>
        <w:r w:rsidRPr="00CF7630">
          <w:rPr>
            <w:sz w:val="28"/>
            <w:szCs w:val="28"/>
          </w:rPr>
          <w:fldChar w:fldCharType="begin"/>
        </w:r>
        <w:r w:rsidRPr="00CF7630">
          <w:rPr>
            <w:sz w:val="28"/>
            <w:szCs w:val="28"/>
          </w:rPr>
          <w:instrText>PAGE   \* MERGEFORMAT</w:instrText>
        </w:r>
        <w:r w:rsidRPr="00CF7630">
          <w:rPr>
            <w:sz w:val="28"/>
            <w:szCs w:val="28"/>
          </w:rPr>
          <w:fldChar w:fldCharType="separate"/>
        </w:r>
        <w:r w:rsidR="009E3A26">
          <w:rPr>
            <w:noProof/>
            <w:sz w:val="28"/>
            <w:szCs w:val="28"/>
          </w:rPr>
          <w:t>21</w:t>
        </w:r>
        <w:r w:rsidRPr="00CF7630">
          <w:rPr>
            <w:sz w:val="28"/>
            <w:szCs w:val="28"/>
          </w:rPr>
          <w:fldChar w:fldCharType="end"/>
        </w:r>
      </w:p>
    </w:sdtContent>
  </w:sdt>
  <w:p w:rsidR="002547E4" w:rsidRDefault="000D44D6" w:rsidP="00817305">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869C4"/>
    <w:multiLevelType w:val="hybridMultilevel"/>
    <w:tmpl w:val="39840384"/>
    <w:lvl w:ilvl="0" w:tplc="A9F47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EE2973"/>
    <w:multiLevelType w:val="hybridMultilevel"/>
    <w:tmpl w:val="D494B7EC"/>
    <w:lvl w:ilvl="0" w:tplc="CD12AC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59FC"/>
    <w:rsid w:val="00087827"/>
    <w:rsid w:val="000A342A"/>
    <w:rsid w:val="000B729E"/>
    <w:rsid w:val="000D44D6"/>
    <w:rsid w:val="000D4FA3"/>
    <w:rsid w:val="000E2329"/>
    <w:rsid w:val="00103B38"/>
    <w:rsid w:val="001137E1"/>
    <w:rsid w:val="00125EE9"/>
    <w:rsid w:val="00150FE9"/>
    <w:rsid w:val="00181701"/>
    <w:rsid w:val="001D0942"/>
    <w:rsid w:val="001D6D34"/>
    <w:rsid w:val="001F3DB3"/>
    <w:rsid w:val="002021CB"/>
    <w:rsid w:val="002174D7"/>
    <w:rsid w:val="00232DAC"/>
    <w:rsid w:val="00277419"/>
    <w:rsid w:val="00283EC3"/>
    <w:rsid w:val="00294E13"/>
    <w:rsid w:val="002E5525"/>
    <w:rsid w:val="002F45CD"/>
    <w:rsid w:val="00336CDB"/>
    <w:rsid w:val="00356C94"/>
    <w:rsid w:val="003634C4"/>
    <w:rsid w:val="00383062"/>
    <w:rsid w:val="003A6A91"/>
    <w:rsid w:val="003E2554"/>
    <w:rsid w:val="004312A1"/>
    <w:rsid w:val="0046686A"/>
    <w:rsid w:val="00483FAF"/>
    <w:rsid w:val="004B4AD6"/>
    <w:rsid w:val="005244F5"/>
    <w:rsid w:val="00532FCE"/>
    <w:rsid w:val="005330F2"/>
    <w:rsid w:val="00533FB9"/>
    <w:rsid w:val="00577D47"/>
    <w:rsid w:val="005A2150"/>
    <w:rsid w:val="005C48C2"/>
    <w:rsid w:val="005D2FE7"/>
    <w:rsid w:val="00640C24"/>
    <w:rsid w:val="006559FC"/>
    <w:rsid w:val="0066189D"/>
    <w:rsid w:val="006B3391"/>
    <w:rsid w:val="006C3EDF"/>
    <w:rsid w:val="006E1096"/>
    <w:rsid w:val="00700886"/>
    <w:rsid w:val="00722C40"/>
    <w:rsid w:val="007365C2"/>
    <w:rsid w:val="00747F48"/>
    <w:rsid w:val="00761CE0"/>
    <w:rsid w:val="00782969"/>
    <w:rsid w:val="007C17C7"/>
    <w:rsid w:val="00836744"/>
    <w:rsid w:val="00851689"/>
    <w:rsid w:val="008605B3"/>
    <w:rsid w:val="008C6C4B"/>
    <w:rsid w:val="008C72BD"/>
    <w:rsid w:val="008D2F73"/>
    <w:rsid w:val="008D4D16"/>
    <w:rsid w:val="008D5E3C"/>
    <w:rsid w:val="008E3E0A"/>
    <w:rsid w:val="00954B0B"/>
    <w:rsid w:val="009B3262"/>
    <w:rsid w:val="009C47B1"/>
    <w:rsid w:val="009D58FC"/>
    <w:rsid w:val="009E3A26"/>
    <w:rsid w:val="00A374BB"/>
    <w:rsid w:val="00A50787"/>
    <w:rsid w:val="00A628F4"/>
    <w:rsid w:val="00A9096A"/>
    <w:rsid w:val="00A97C16"/>
    <w:rsid w:val="00AB5A83"/>
    <w:rsid w:val="00B30616"/>
    <w:rsid w:val="00B3461F"/>
    <w:rsid w:val="00B36184"/>
    <w:rsid w:val="00B448FC"/>
    <w:rsid w:val="00B51FE2"/>
    <w:rsid w:val="00B81C49"/>
    <w:rsid w:val="00BA1F51"/>
    <w:rsid w:val="00BC7E71"/>
    <w:rsid w:val="00C30A6F"/>
    <w:rsid w:val="00C457E6"/>
    <w:rsid w:val="00C53B3F"/>
    <w:rsid w:val="00C82CEB"/>
    <w:rsid w:val="00CF7630"/>
    <w:rsid w:val="00D07A96"/>
    <w:rsid w:val="00D31886"/>
    <w:rsid w:val="00D45B5F"/>
    <w:rsid w:val="00D50AEF"/>
    <w:rsid w:val="00D77C7F"/>
    <w:rsid w:val="00D948EC"/>
    <w:rsid w:val="00DC2F0C"/>
    <w:rsid w:val="00DD6A67"/>
    <w:rsid w:val="00DF723D"/>
    <w:rsid w:val="00E04E46"/>
    <w:rsid w:val="00E43D1E"/>
    <w:rsid w:val="00E7256C"/>
    <w:rsid w:val="00E85D95"/>
    <w:rsid w:val="00EA54A2"/>
    <w:rsid w:val="00EB59A5"/>
    <w:rsid w:val="00F04AC2"/>
    <w:rsid w:val="00F05CD3"/>
    <w:rsid w:val="00F207D6"/>
    <w:rsid w:val="00F5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59FC"/>
    <w:pPr>
      <w:tabs>
        <w:tab w:val="center" w:pos="4677"/>
        <w:tab w:val="right" w:pos="9355"/>
      </w:tabs>
    </w:pPr>
  </w:style>
  <w:style w:type="character" w:customStyle="1" w:styleId="a4">
    <w:name w:val="Верхний колонтитул Знак"/>
    <w:basedOn w:val="a0"/>
    <w:link w:val="a3"/>
    <w:uiPriority w:val="99"/>
    <w:rsid w:val="006559FC"/>
    <w:rPr>
      <w:rFonts w:ascii="Times New Roman" w:eastAsia="Times New Roman" w:hAnsi="Times New Roman" w:cs="Times New Roman"/>
      <w:sz w:val="20"/>
      <w:szCs w:val="20"/>
      <w:lang w:eastAsia="ru-RU"/>
    </w:rPr>
  </w:style>
  <w:style w:type="character" w:styleId="a5">
    <w:name w:val="page number"/>
    <w:basedOn w:val="a0"/>
    <w:rsid w:val="006559FC"/>
  </w:style>
  <w:style w:type="paragraph" w:styleId="a6">
    <w:name w:val="footer"/>
    <w:basedOn w:val="a"/>
    <w:link w:val="a7"/>
    <w:uiPriority w:val="99"/>
    <w:rsid w:val="006559FC"/>
    <w:pPr>
      <w:tabs>
        <w:tab w:val="center" w:pos="4677"/>
        <w:tab w:val="right" w:pos="9355"/>
      </w:tabs>
    </w:pPr>
  </w:style>
  <w:style w:type="character" w:customStyle="1" w:styleId="a7">
    <w:name w:val="Нижний колонтитул Знак"/>
    <w:basedOn w:val="a0"/>
    <w:link w:val="a6"/>
    <w:uiPriority w:val="99"/>
    <w:rsid w:val="006559FC"/>
    <w:rPr>
      <w:rFonts w:ascii="Times New Roman" w:eastAsia="Times New Roman" w:hAnsi="Times New Roman" w:cs="Times New Roman"/>
      <w:sz w:val="20"/>
      <w:szCs w:val="20"/>
      <w:lang w:eastAsia="ru-RU"/>
    </w:rPr>
  </w:style>
  <w:style w:type="paragraph" w:styleId="a8">
    <w:name w:val="List Paragraph"/>
    <w:basedOn w:val="a"/>
    <w:uiPriority w:val="34"/>
    <w:qFormat/>
    <w:rsid w:val="008605B3"/>
    <w:pPr>
      <w:ind w:left="720"/>
      <w:contextualSpacing/>
    </w:pPr>
  </w:style>
  <w:style w:type="paragraph" w:customStyle="1" w:styleId="a9">
    <w:name w:val="Содержимое таблицы"/>
    <w:basedOn w:val="a"/>
    <w:rsid w:val="00277419"/>
    <w:pPr>
      <w:widowControl/>
      <w:suppressLineNumbers/>
      <w:suppressAutoHyphens/>
      <w:autoSpaceDE/>
      <w:autoSpaceDN/>
      <w:adjustRightInd/>
    </w:pPr>
    <w:rPr>
      <w:sz w:val="24"/>
      <w:szCs w:val="24"/>
      <w:lang w:eastAsia="ar-SA"/>
    </w:rPr>
  </w:style>
  <w:style w:type="paragraph" w:customStyle="1" w:styleId="western">
    <w:name w:val="western"/>
    <w:basedOn w:val="a"/>
    <w:uiPriority w:val="99"/>
    <w:rsid w:val="00277419"/>
    <w:pPr>
      <w:widowControl/>
      <w:autoSpaceDE/>
      <w:autoSpaceDN/>
      <w:adjustRightInd/>
      <w:spacing w:before="100" w:beforeAutospacing="1" w:after="100" w:afterAutospacing="1"/>
    </w:pPr>
    <w:rPr>
      <w:sz w:val="24"/>
      <w:szCs w:val="24"/>
    </w:rPr>
  </w:style>
  <w:style w:type="paragraph" w:styleId="aa">
    <w:name w:val="Normal (Web)"/>
    <w:basedOn w:val="a"/>
    <w:uiPriority w:val="99"/>
    <w:semiHidden/>
    <w:unhideWhenUsed/>
    <w:rsid w:val="00DF723D"/>
    <w:pPr>
      <w:widowControl/>
      <w:autoSpaceDE/>
      <w:autoSpaceDN/>
      <w:adjustRightInd/>
      <w:spacing w:before="100" w:beforeAutospacing="1" w:after="100" w:afterAutospacing="1"/>
    </w:pPr>
    <w:rPr>
      <w:sz w:val="24"/>
      <w:szCs w:val="24"/>
    </w:rPr>
  </w:style>
  <w:style w:type="paragraph" w:styleId="ab">
    <w:name w:val="Body Text"/>
    <w:basedOn w:val="a"/>
    <w:link w:val="ac"/>
    <w:uiPriority w:val="99"/>
    <w:semiHidden/>
    <w:unhideWhenUsed/>
    <w:rsid w:val="00DF723D"/>
    <w:pPr>
      <w:widowControl/>
      <w:autoSpaceDE/>
      <w:autoSpaceDN/>
      <w:adjustRightInd/>
      <w:spacing w:after="120"/>
    </w:pPr>
    <w:rPr>
      <w:sz w:val="24"/>
      <w:szCs w:val="24"/>
      <w:lang w:val="x-none"/>
    </w:rPr>
  </w:style>
  <w:style w:type="character" w:customStyle="1" w:styleId="ac">
    <w:name w:val="Основной текст Знак"/>
    <w:basedOn w:val="a0"/>
    <w:link w:val="ab"/>
    <w:uiPriority w:val="99"/>
    <w:semiHidden/>
    <w:rsid w:val="00DF723D"/>
    <w:rPr>
      <w:rFonts w:ascii="Times New Roman" w:eastAsia="Times New Roman" w:hAnsi="Times New Roman" w:cs="Times New Roman"/>
      <w:sz w:val="24"/>
      <w:szCs w:val="24"/>
      <w:lang w:val="x-none" w:eastAsia="ru-RU"/>
    </w:rPr>
  </w:style>
  <w:style w:type="paragraph" w:styleId="ad">
    <w:name w:val="Body Text Indent"/>
    <w:basedOn w:val="a"/>
    <w:link w:val="ae"/>
    <w:uiPriority w:val="99"/>
    <w:semiHidden/>
    <w:unhideWhenUsed/>
    <w:rsid w:val="00DF723D"/>
    <w:pPr>
      <w:widowControl/>
      <w:autoSpaceDE/>
      <w:autoSpaceDN/>
      <w:adjustRightInd/>
      <w:spacing w:after="120"/>
      <w:ind w:left="283"/>
    </w:pPr>
    <w:rPr>
      <w:sz w:val="24"/>
      <w:szCs w:val="24"/>
      <w:lang w:val="x-none"/>
    </w:rPr>
  </w:style>
  <w:style w:type="character" w:customStyle="1" w:styleId="ae">
    <w:name w:val="Основной текст с отступом Знак"/>
    <w:basedOn w:val="a0"/>
    <w:link w:val="ad"/>
    <w:uiPriority w:val="99"/>
    <w:semiHidden/>
    <w:rsid w:val="00DF723D"/>
    <w:rPr>
      <w:rFonts w:ascii="Times New Roman" w:eastAsia="Times New Roman" w:hAnsi="Times New Roman" w:cs="Times New Roman"/>
      <w:sz w:val="24"/>
      <w:szCs w:val="24"/>
      <w:lang w:val="x-none" w:eastAsia="ru-RU"/>
    </w:rPr>
  </w:style>
  <w:style w:type="character" w:customStyle="1" w:styleId="ConsPlusNormal">
    <w:name w:val="ConsPlusNormal Знак"/>
    <w:link w:val="ConsPlusNormal0"/>
    <w:locked/>
    <w:rsid w:val="00DF723D"/>
    <w:rPr>
      <w:rFonts w:ascii="Arial" w:eastAsia="Times New Roman" w:hAnsi="Arial" w:cs="Arial"/>
    </w:rPr>
  </w:style>
  <w:style w:type="paragraph" w:customStyle="1" w:styleId="ConsPlusNormal0">
    <w:name w:val="ConsPlusNormal"/>
    <w:link w:val="ConsPlusNormal"/>
    <w:rsid w:val="00DF723D"/>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DF72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uiPriority w:val="99"/>
    <w:rsid w:val="00DF723D"/>
    <w:pPr>
      <w:widowControl/>
      <w:suppressAutoHyphens/>
      <w:autoSpaceDE/>
      <w:autoSpaceDN/>
      <w:adjustRightInd/>
      <w:spacing w:line="100" w:lineRule="atLeast"/>
      <w:ind w:left="720" w:firstLine="709"/>
      <w:jc w:val="both"/>
    </w:pPr>
    <w:rPr>
      <w:rFonts w:eastAsia="Calibri"/>
      <w:color w:val="00000A"/>
      <w:sz w:val="28"/>
      <w:szCs w:val="28"/>
      <w:lang w:eastAsia="ar-SA"/>
    </w:rPr>
  </w:style>
  <w:style w:type="character" w:customStyle="1" w:styleId="apple-converted-space">
    <w:name w:val="apple-converted-space"/>
    <w:basedOn w:val="a0"/>
    <w:rsid w:val="00DF723D"/>
  </w:style>
  <w:style w:type="paragraph" w:styleId="af">
    <w:name w:val="Balloon Text"/>
    <w:basedOn w:val="a"/>
    <w:link w:val="af0"/>
    <w:uiPriority w:val="99"/>
    <w:semiHidden/>
    <w:unhideWhenUsed/>
    <w:rsid w:val="006B3391"/>
    <w:rPr>
      <w:rFonts w:ascii="Tahoma" w:hAnsi="Tahoma" w:cs="Tahoma"/>
      <w:sz w:val="16"/>
      <w:szCs w:val="16"/>
    </w:rPr>
  </w:style>
  <w:style w:type="character" w:customStyle="1" w:styleId="af0">
    <w:name w:val="Текст выноски Знак"/>
    <w:basedOn w:val="a0"/>
    <w:link w:val="af"/>
    <w:uiPriority w:val="99"/>
    <w:semiHidden/>
    <w:rsid w:val="006B33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9FC"/>
    <w:pPr>
      <w:tabs>
        <w:tab w:val="center" w:pos="4677"/>
        <w:tab w:val="right" w:pos="9355"/>
      </w:tabs>
    </w:pPr>
  </w:style>
  <w:style w:type="character" w:customStyle="1" w:styleId="a4">
    <w:name w:val="Верхний колонтитул Знак"/>
    <w:basedOn w:val="a0"/>
    <w:link w:val="a3"/>
    <w:rsid w:val="006559FC"/>
    <w:rPr>
      <w:rFonts w:ascii="Times New Roman" w:eastAsia="Times New Roman" w:hAnsi="Times New Roman" w:cs="Times New Roman"/>
      <w:sz w:val="20"/>
      <w:szCs w:val="20"/>
      <w:lang w:eastAsia="ru-RU"/>
    </w:rPr>
  </w:style>
  <w:style w:type="character" w:styleId="a5">
    <w:name w:val="page number"/>
    <w:basedOn w:val="a0"/>
    <w:rsid w:val="006559FC"/>
  </w:style>
  <w:style w:type="paragraph" w:styleId="a6">
    <w:name w:val="footer"/>
    <w:basedOn w:val="a"/>
    <w:link w:val="a7"/>
    <w:rsid w:val="006559FC"/>
    <w:pPr>
      <w:tabs>
        <w:tab w:val="center" w:pos="4677"/>
        <w:tab w:val="right" w:pos="9355"/>
      </w:tabs>
    </w:pPr>
  </w:style>
  <w:style w:type="character" w:customStyle="1" w:styleId="a7">
    <w:name w:val="Нижний колонтитул Знак"/>
    <w:basedOn w:val="a0"/>
    <w:link w:val="a6"/>
    <w:rsid w:val="006559FC"/>
    <w:rPr>
      <w:rFonts w:ascii="Times New Roman" w:eastAsia="Times New Roman" w:hAnsi="Times New Roman" w:cs="Times New Roman"/>
      <w:sz w:val="20"/>
      <w:szCs w:val="20"/>
      <w:lang w:eastAsia="ru-RU"/>
    </w:rPr>
  </w:style>
  <w:style w:type="paragraph" w:styleId="a8">
    <w:name w:val="List Paragraph"/>
    <w:basedOn w:val="a"/>
    <w:uiPriority w:val="34"/>
    <w:qFormat/>
    <w:rsid w:val="00860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3076">
      <w:bodyDiv w:val="1"/>
      <w:marLeft w:val="0"/>
      <w:marRight w:val="0"/>
      <w:marTop w:val="0"/>
      <w:marBottom w:val="0"/>
      <w:divBdr>
        <w:top w:val="none" w:sz="0" w:space="0" w:color="auto"/>
        <w:left w:val="none" w:sz="0" w:space="0" w:color="auto"/>
        <w:bottom w:val="none" w:sz="0" w:space="0" w:color="auto"/>
        <w:right w:val="none" w:sz="0" w:space="0" w:color="auto"/>
      </w:divBdr>
    </w:div>
    <w:div w:id="151873290">
      <w:bodyDiv w:val="1"/>
      <w:marLeft w:val="0"/>
      <w:marRight w:val="0"/>
      <w:marTop w:val="0"/>
      <w:marBottom w:val="0"/>
      <w:divBdr>
        <w:top w:val="none" w:sz="0" w:space="0" w:color="auto"/>
        <w:left w:val="none" w:sz="0" w:space="0" w:color="auto"/>
        <w:bottom w:val="none" w:sz="0" w:space="0" w:color="auto"/>
        <w:right w:val="none" w:sz="0" w:space="0" w:color="auto"/>
      </w:divBdr>
    </w:div>
    <w:div w:id="13331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CD1A-89D7-432E-88BD-4E17453D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25</Pages>
  <Words>9530</Words>
  <Characters>54323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63726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GA.Shipilova</dc:creator>
  <cp:lastModifiedBy>CF</cp:lastModifiedBy>
  <cp:revision>42</cp:revision>
  <cp:lastPrinted>2017-03-17T14:04:00Z</cp:lastPrinted>
  <dcterms:created xsi:type="dcterms:W3CDTF">2017-02-06T06:22:00Z</dcterms:created>
  <dcterms:modified xsi:type="dcterms:W3CDTF">2017-03-17T14:05:00Z</dcterms:modified>
</cp:coreProperties>
</file>