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76" w:rsidRPr="00E43C76" w:rsidRDefault="00E43C76" w:rsidP="00E43C7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E43C76" w:rsidRPr="00E43C76" w:rsidRDefault="00E43C76" w:rsidP="00E43C7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43C76" w:rsidRPr="00E43C76" w:rsidRDefault="00E43C76" w:rsidP="00E43C76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E43C76" w:rsidRPr="00E43C76" w:rsidRDefault="00E43C76" w:rsidP="00E43C7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C76" w:rsidRDefault="00E43C76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6677E8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22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>октября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CF5D43">
        <w:rPr>
          <w:rFonts w:ascii="Times New Roman" w:hAnsi="Times New Roman" w:cs="Times New Roman"/>
          <w:sz w:val="28"/>
          <w:szCs w:val="28"/>
        </w:rPr>
        <w:t xml:space="preserve"> </w:t>
      </w:r>
      <w:r w:rsidR="00026A8C">
        <w:rPr>
          <w:rFonts w:ascii="Times New Roman" w:hAnsi="Times New Roman" w:cs="Times New Roman"/>
          <w:sz w:val="28"/>
          <w:szCs w:val="28"/>
        </w:rPr>
        <w:t xml:space="preserve"> </w:t>
      </w:r>
      <w:r w:rsidR="004E4A66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4E4A66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</w:t>
      </w:r>
      <w:r w:rsidR="004E4A66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CF5D43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CF5D43">
        <w:rPr>
          <w:rFonts w:ascii="Times New Roman" w:hAnsi="Times New Roman" w:cs="Times New Roman"/>
          <w:sz w:val="28"/>
          <w:szCs w:val="28"/>
        </w:rPr>
        <w:t>14</w:t>
      </w:r>
    </w:p>
    <w:p w:rsidR="005C5810" w:rsidRPr="005F1446" w:rsidRDefault="005C5810" w:rsidP="00A72003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2003" w:rsidRPr="00A72003" w:rsidRDefault="00A72003" w:rsidP="00A72003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</w:rPr>
      </w:pPr>
      <w:r w:rsidRPr="00A72003">
        <w:rPr>
          <w:rFonts w:ascii="Times New Roman" w:hAnsi="Times New Roman" w:cs="Times New Roman"/>
          <w:b w:val="0"/>
          <w:sz w:val="28"/>
        </w:rPr>
        <w:t xml:space="preserve">О структуре администрации </w:t>
      </w:r>
    </w:p>
    <w:p w:rsidR="00A72003" w:rsidRPr="00A72003" w:rsidRDefault="00A72003" w:rsidP="00A72003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</w:rPr>
      </w:pPr>
      <w:r w:rsidRPr="00A72003">
        <w:rPr>
          <w:rFonts w:ascii="Times New Roman" w:hAnsi="Times New Roman" w:cs="Times New Roman"/>
          <w:b w:val="0"/>
          <w:sz w:val="28"/>
        </w:rPr>
        <w:t>города Ставрополя</w:t>
      </w:r>
    </w:p>
    <w:p w:rsidR="00A72003" w:rsidRDefault="00A72003" w:rsidP="00A72003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A72003" w:rsidRPr="00A72003" w:rsidRDefault="00A72003" w:rsidP="00A72003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A72003" w:rsidRPr="00A72003" w:rsidRDefault="00A72003" w:rsidP="00A7200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A72003">
        <w:rPr>
          <w:rFonts w:ascii="Times New Roman" w:hAnsi="Times New Roman" w:cs="Times New Roman"/>
          <w:b w:val="0"/>
          <w:sz w:val="28"/>
        </w:rPr>
        <w:t xml:space="preserve">В соответствии с Уставом муниципального образования городского округа города Ставрополя Ставропольского края, рассмотрев обращение главы города Ставрополя, Ставропольская городская Дума </w:t>
      </w:r>
    </w:p>
    <w:p w:rsidR="00A72003" w:rsidRPr="00A72003" w:rsidRDefault="00A72003" w:rsidP="00A720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72003" w:rsidRPr="00A72003" w:rsidRDefault="00A72003" w:rsidP="00A7200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72003">
        <w:rPr>
          <w:rFonts w:ascii="Times New Roman" w:hAnsi="Times New Roman"/>
          <w:sz w:val="28"/>
        </w:rPr>
        <w:t>РЕШИЛА:</w:t>
      </w:r>
    </w:p>
    <w:p w:rsidR="00A72003" w:rsidRPr="00A72003" w:rsidRDefault="00A72003" w:rsidP="00A72003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A72003" w:rsidRPr="00566AA9" w:rsidRDefault="00A72003" w:rsidP="00A72003">
      <w:pPr>
        <w:spacing w:after="0" w:line="240" w:lineRule="auto"/>
        <w:ind w:firstLine="540"/>
        <w:jc w:val="both"/>
        <w:rPr>
          <w:rFonts w:ascii="Times New Roman" w:hAnsi="Times New Roman"/>
          <w:spacing w:val="-2"/>
          <w:sz w:val="28"/>
        </w:rPr>
      </w:pPr>
      <w:r w:rsidRPr="00566AA9">
        <w:rPr>
          <w:rFonts w:ascii="Times New Roman" w:hAnsi="Times New Roman"/>
          <w:spacing w:val="-2"/>
          <w:sz w:val="28"/>
        </w:rPr>
        <w:t>1. Утвердить прилагаемую структуру администрации города Ставрополя.</w:t>
      </w:r>
    </w:p>
    <w:p w:rsidR="006677E8" w:rsidRPr="006677E8" w:rsidRDefault="006677E8" w:rsidP="00A72003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</w:rPr>
      </w:pPr>
    </w:p>
    <w:p w:rsidR="00A72003" w:rsidRPr="00A72003" w:rsidRDefault="00A72003" w:rsidP="00A72003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A72003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 w:rsidRPr="00A72003">
        <w:rPr>
          <w:rFonts w:ascii="Times New Roman" w:hAnsi="Times New Roman"/>
          <w:sz w:val="28"/>
        </w:rPr>
        <w:t>Признать утратившими силу решения Ставропольской городской Думы:</w:t>
      </w:r>
    </w:p>
    <w:p w:rsidR="00A72003" w:rsidRPr="00A72003" w:rsidRDefault="00A72003" w:rsidP="00A72003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A72003">
        <w:rPr>
          <w:rFonts w:ascii="Times New Roman" w:hAnsi="Times New Roman"/>
          <w:sz w:val="28"/>
        </w:rPr>
        <w:t>от 27 ноября 2013</w:t>
      </w:r>
      <w:r>
        <w:rPr>
          <w:rFonts w:ascii="Times New Roman" w:hAnsi="Times New Roman"/>
          <w:sz w:val="28"/>
        </w:rPr>
        <w:t> </w:t>
      </w:r>
      <w:r w:rsidRPr="00A72003"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sz w:val="28"/>
        </w:rPr>
        <w:t> </w:t>
      </w:r>
      <w:r w:rsidRPr="00A72003">
        <w:rPr>
          <w:rFonts w:ascii="Times New Roman" w:hAnsi="Times New Roman"/>
          <w:sz w:val="28"/>
        </w:rPr>
        <w:t>422 «О структуре администрации города Ставрополя»;</w:t>
      </w:r>
    </w:p>
    <w:p w:rsidR="00A72003" w:rsidRPr="00A72003" w:rsidRDefault="00A72003" w:rsidP="00A7200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72003">
        <w:rPr>
          <w:rFonts w:ascii="Times New Roman" w:hAnsi="Times New Roman"/>
          <w:sz w:val="28"/>
        </w:rPr>
        <w:t>от 24 декабря 2015</w:t>
      </w:r>
      <w:r>
        <w:rPr>
          <w:rFonts w:ascii="Times New Roman" w:hAnsi="Times New Roman"/>
          <w:sz w:val="28"/>
        </w:rPr>
        <w:t> </w:t>
      </w:r>
      <w:r w:rsidRPr="00A72003"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sz w:val="28"/>
        </w:rPr>
        <w:t> </w:t>
      </w:r>
      <w:r w:rsidRPr="00A72003">
        <w:rPr>
          <w:rFonts w:ascii="Times New Roman" w:hAnsi="Times New Roman"/>
          <w:sz w:val="28"/>
        </w:rPr>
        <w:t xml:space="preserve">803 «О внесении изменений в структуру </w:t>
      </w:r>
      <w:r w:rsidRPr="004676CC">
        <w:rPr>
          <w:rFonts w:ascii="Times New Roman" w:hAnsi="Times New Roman"/>
          <w:spacing w:val="-2"/>
          <w:sz w:val="28"/>
        </w:rPr>
        <w:t>администрации города Ставрополя, утвержденную решением Ставропольской</w:t>
      </w:r>
      <w:r w:rsidRPr="00A72003">
        <w:rPr>
          <w:rFonts w:ascii="Times New Roman" w:hAnsi="Times New Roman"/>
          <w:sz w:val="28"/>
        </w:rPr>
        <w:t xml:space="preserve"> городской Думы «О структуре администрации города Ставрополя»;</w:t>
      </w:r>
    </w:p>
    <w:p w:rsidR="00A72003" w:rsidRDefault="00A72003" w:rsidP="00A7200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72003">
        <w:rPr>
          <w:rFonts w:ascii="Times New Roman" w:hAnsi="Times New Roman"/>
          <w:sz w:val="28"/>
        </w:rPr>
        <w:t>от 29 января 2021</w:t>
      </w:r>
      <w:r>
        <w:rPr>
          <w:rFonts w:ascii="Times New Roman" w:hAnsi="Times New Roman"/>
          <w:sz w:val="28"/>
        </w:rPr>
        <w:t> </w:t>
      </w:r>
      <w:r w:rsidRPr="00A72003"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sz w:val="28"/>
        </w:rPr>
        <w:t> </w:t>
      </w:r>
      <w:r w:rsidRPr="00A72003">
        <w:rPr>
          <w:rFonts w:ascii="Times New Roman" w:hAnsi="Times New Roman"/>
          <w:sz w:val="28"/>
        </w:rPr>
        <w:t>525 «О внесении изменения в пункт 3.5 структуры администрации города Ставрополя, утвержденной решением Ставропольской городской Думы «О структуре администрации города Ставрополя».</w:t>
      </w:r>
    </w:p>
    <w:p w:rsidR="00A72003" w:rsidRPr="00A72003" w:rsidRDefault="00A72003" w:rsidP="00A7200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72003" w:rsidRPr="00A72003" w:rsidRDefault="00A72003" w:rsidP="00A72003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A72003"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 w:rsidRPr="00A72003">
        <w:rPr>
          <w:rFonts w:ascii="Times New Roman" w:hAnsi="Times New Roman"/>
          <w:sz w:val="28"/>
        </w:rPr>
        <w:t>Настоящее решение вступает в силу с 1 ноября 2025 года и подлежит официальному опубликовани</w:t>
      </w:r>
      <w:r w:rsidR="006677E8">
        <w:rPr>
          <w:rFonts w:ascii="Times New Roman" w:hAnsi="Times New Roman"/>
          <w:sz w:val="28"/>
        </w:rPr>
        <w:t>ю</w:t>
      </w:r>
      <w:r w:rsidRPr="00A72003">
        <w:rPr>
          <w:rFonts w:ascii="Times New Roman" w:hAnsi="Times New Roman"/>
          <w:sz w:val="28"/>
        </w:rPr>
        <w:t xml:space="preserve"> в сетевом издании «Правовой портал администрации города Ставрополя» (право-</w:t>
      </w:r>
      <w:proofErr w:type="spellStart"/>
      <w:r w:rsidRPr="00A72003">
        <w:rPr>
          <w:rFonts w:ascii="Times New Roman" w:hAnsi="Times New Roman"/>
          <w:sz w:val="28"/>
        </w:rPr>
        <w:t>ставрополь.рф</w:t>
      </w:r>
      <w:proofErr w:type="spellEnd"/>
      <w:r w:rsidRPr="00A72003">
        <w:rPr>
          <w:rFonts w:ascii="Times New Roman" w:hAnsi="Times New Roman"/>
          <w:sz w:val="28"/>
        </w:rPr>
        <w:t>).</w:t>
      </w:r>
    </w:p>
    <w:p w:rsidR="00BC5A81" w:rsidRPr="00587BD8" w:rsidRDefault="00BC5A81" w:rsidP="00A72003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81" w:rsidRDefault="00BC5A81" w:rsidP="00A7200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587BD8" w:rsidRPr="00BC5A81" w:rsidRDefault="00587BD8" w:rsidP="00A7200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BC5A81">
        <w:rPr>
          <w:rFonts w:ascii="Times New Roman" w:hAnsi="Times New Roman"/>
          <w:sz w:val="28"/>
        </w:rPr>
        <w:t>Г.С.Колягин</w:t>
      </w:r>
      <w:proofErr w:type="spellEnd"/>
    </w:p>
    <w:sectPr w:rsidR="00BC5A81" w:rsidRPr="00BC5A81" w:rsidSect="00FB39B0">
      <w:headerReference w:type="default" r:id="rId8"/>
      <w:pgSz w:w="11906" w:h="16838"/>
      <w:pgMar w:top="1418" w:right="567" w:bottom="62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1AF" w:rsidRDefault="004761AF">
      <w:pPr>
        <w:spacing w:after="0" w:line="240" w:lineRule="auto"/>
      </w:pPr>
      <w:r>
        <w:separator/>
      </w:r>
    </w:p>
  </w:endnote>
  <w:endnote w:type="continuationSeparator" w:id="0">
    <w:p w:rsidR="004761AF" w:rsidRDefault="0047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1AF" w:rsidRDefault="004761AF">
      <w:pPr>
        <w:spacing w:after="0" w:line="240" w:lineRule="auto"/>
      </w:pPr>
      <w:r>
        <w:separator/>
      </w:r>
    </w:p>
  </w:footnote>
  <w:footnote w:type="continuationSeparator" w:id="0">
    <w:p w:rsidR="004761AF" w:rsidRDefault="0047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Default="00F10858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:rsidR="005E575E" w:rsidRDefault="005E575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13272"/>
    <w:rsid w:val="00026A8C"/>
    <w:rsid w:val="000930A6"/>
    <w:rsid w:val="000A50D9"/>
    <w:rsid w:val="00182238"/>
    <w:rsid w:val="001A7D79"/>
    <w:rsid w:val="001E097B"/>
    <w:rsid w:val="002A3013"/>
    <w:rsid w:val="003B4199"/>
    <w:rsid w:val="003D642A"/>
    <w:rsid w:val="00461841"/>
    <w:rsid w:val="004676CC"/>
    <w:rsid w:val="004761AF"/>
    <w:rsid w:val="004E4A66"/>
    <w:rsid w:val="004F6556"/>
    <w:rsid w:val="00566AA9"/>
    <w:rsid w:val="00573FFD"/>
    <w:rsid w:val="00587BD8"/>
    <w:rsid w:val="005A74EB"/>
    <w:rsid w:val="005C33FB"/>
    <w:rsid w:val="005C5810"/>
    <w:rsid w:val="005E575E"/>
    <w:rsid w:val="0060619E"/>
    <w:rsid w:val="00651446"/>
    <w:rsid w:val="0066110A"/>
    <w:rsid w:val="006677E8"/>
    <w:rsid w:val="006924CF"/>
    <w:rsid w:val="007430AA"/>
    <w:rsid w:val="0078780D"/>
    <w:rsid w:val="007D6A22"/>
    <w:rsid w:val="007E0AFA"/>
    <w:rsid w:val="008253C6"/>
    <w:rsid w:val="008455A8"/>
    <w:rsid w:val="0088555F"/>
    <w:rsid w:val="00890D59"/>
    <w:rsid w:val="00893FE4"/>
    <w:rsid w:val="008A2919"/>
    <w:rsid w:val="00A41D43"/>
    <w:rsid w:val="00A72003"/>
    <w:rsid w:val="00B34CBF"/>
    <w:rsid w:val="00BA64A5"/>
    <w:rsid w:val="00BC5A81"/>
    <w:rsid w:val="00BD047D"/>
    <w:rsid w:val="00C07183"/>
    <w:rsid w:val="00CF5D43"/>
    <w:rsid w:val="00D50E97"/>
    <w:rsid w:val="00DB0905"/>
    <w:rsid w:val="00DB5054"/>
    <w:rsid w:val="00DB6DCB"/>
    <w:rsid w:val="00DC3D48"/>
    <w:rsid w:val="00DD0ECF"/>
    <w:rsid w:val="00E36EEB"/>
    <w:rsid w:val="00E43C76"/>
    <w:rsid w:val="00E74F93"/>
    <w:rsid w:val="00F10858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72D1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nhideWhenUsed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rsid w:val="00587BD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268E-0667-4264-87DB-04BAF600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Председатель </vt:lpstr>
      <vt:lpstr>        Ставропольской городской Думы            				           Г.С.Колягин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100</cp:revision>
  <cp:lastPrinted>2025-10-21T14:26:00Z</cp:lastPrinted>
  <dcterms:created xsi:type="dcterms:W3CDTF">2017-12-11T11:20:00Z</dcterms:created>
  <dcterms:modified xsi:type="dcterms:W3CDTF">2025-10-22T08:15:00Z</dcterms:modified>
</cp:coreProperties>
</file>