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1D" w:rsidRDefault="00BB7E14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 xml:space="preserve">ТЕРРИТОРИАЛЬНАЯ ИЗБИРАТЕЛЬНАЯ КОМИССИЯ </w:t>
      </w:r>
      <w:r w:rsidR="00A6283B">
        <w:rPr>
          <w:b/>
          <w:bCs/>
          <w:szCs w:val="36"/>
        </w:rPr>
        <w:t>ЛЕНИНСКОГО</w:t>
      </w:r>
      <w:r>
        <w:rPr>
          <w:b/>
          <w:bCs/>
          <w:szCs w:val="36"/>
        </w:rPr>
        <w:t xml:space="preserve">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A6283B">
      <w:pPr>
        <w:spacing w:line="216" w:lineRule="auto"/>
        <w:rPr>
          <w:szCs w:val="28"/>
        </w:rPr>
      </w:pPr>
      <w:r>
        <w:rPr>
          <w:color w:val="000000"/>
          <w:szCs w:val="28"/>
        </w:rPr>
        <w:t>2</w:t>
      </w:r>
      <w:r w:rsidR="00796EE4">
        <w:rPr>
          <w:color w:val="000000"/>
          <w:szCs w:val="28"/>
        </w:rPr>
        <w:t>2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       № </w:t>
      </w:r>
      <w:r w:rsidR="00796EE4">
        <w:rPr>
          <w:szCs w:val="28"/>
        </w:rPr>
        <w:t>124/851-1</w:t>
      </w:r>
    </w:p>
    <w:p w:rsidR="00E92A1D" w:rsidRDefault="00E92A1D">
      <w:pPr>
        <w:spacing w:line="216" w:lineRule="auto"/>
        <w:rPr>
          <w:szCs w:val="28"/>
        </w:rPr>
      </w:pPr>
    </w:p>
    <w:p w:rsidR="002157A1" w:rsidRDefault="002157A1">
      <w:pPr>
        <w:widowControl w:val="0"/>
        <w:spacing w:line="240" w:lineRule="exact"/>
        <w:jc w:val="center"/>
        <w:rPr>
          <w:szCs w:val="28"/>
        </w:rPr>
      </w:pPr>
      <w:r w:rsidRPr="002157A1">
        <w:rPr>
          <w:szCs w:val="28"/>
        </w:rPr>
        <w:t xml:space="preserve">О регистрации уполномоченного представителя по финансовым вопросам кандидата в депутаты Ставропольской городской Думы </w:t>
      </w:r>
      <w:r>
        <w:rPr>
          <w:szCs w:val="28"/>
        </w:rPr>
        <w:t>девятого</w:t>
      </w:r>
      <w:r w:rsidRPr="002157A1">
        <w:rPr>
          <w:szCs w:val="28"/>
        </w:rPr>
        <w:t xml:space="preserve"> созыва, выдвинутого по одномандатному избирательному округу № </w:t>
      </w:r>
      <w:r w:rsidR="00796EE4">
        <w:rPr>
          <w:szCs w:val="28"/>
        </w:rPr>
        <w:t>5</w:t>
      </w:r>
      <w:r>
        <w:rPr>
          <w:szCs w:val="28"/>
        </w:rPr>
        <w:t xml:space="preserve"> </w:t>
      </w:r>
      <w:r w:rsidR="00796EE4">
        <w:rPr>
          <w:szCs w:val="28"/>
        </w:rPr>
        <w:t>Кушнарева Дениса Сергеевича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2157A1">
      <w:pPr>
        <w:widowControl w:val="0"/>
        <w:ind w:firstLine="708"/>
        <w:jc w:val="both"/>
        <w:rPr>
          <w:szCs w:val="28"/>
        </w:rPr>
      </w:pPr>
      <w:r w:rsidRPr="00A6283B">
        <w:rPr>
          <w:rFonts w:ascii="Times New Roman CYR" w:hAnsi="Times New Roman CYR"/>
          <w:color w:val="000000"/>
        </w:rPr>
        <w:t xml:space="preserve">В соответствии со статьей </w:t>
      </w:r>
      <w:r w:rsidR="004D237E" w:rsidRPr="00A6283B">
        <w:rPr>
          <w:rFonts w:ascii="Times New Roman CYR" w:hAnsi="Times New Roman CYR"/>
          <w:color w:val="000000"/>
        </w:rPr>
        <w:t>32</w:t>
      </w:r>
      <w:r w:rsidRPr="00A6283B">
        <w:rPr>
          <w:rFonts w:ascii="Times New Roman CYR" w:hAnsi="Times New Roman CYR"/>
          <w:bCs/>
          <w:color w:val="000000"/>
        </w:rPr>
        <w:t xml:space="preserve"> </w:t>
      </w:r>
      <w:r w:rsidR="004D237E" w:rsidRPr="00A6283B">
        <w:rPr>
          <w:rFonts w:ascii="Times New Roman CYR" w:hAnsi="Times New Roman CYR"/>
          <w:bCs/>
          <w:color w:val="000000"/>
        </w:rPr>
        <w:t>Закона Ставропольского края от 12 мая 2017 года № 50-кз «О выборах в органы местного самоуправления муниципальных образований Ставропольского края»</w:t>
      </w:r>
      <w:r w:rsidRPr="00A6283B">
        <w:rPr>
          <w:rFonts w:ascii="Times New Roman CYR" w:hAnsi="Times New Roman CYR"/>
          <w:bCs/>
          <w:color w:val="000000"/>
        </w:rPr>
        <w:t xml:space="preserve">, </w:t>
      </w:r>
      <w:r w:rsidRPr="00A6283B">
        <w:rPr>
          <w:rFonts w:ascii="Times New Roman CYR" w:hAnsi="Times New Roman CYR"/>
          <w:color w:val="000000"/>
        </w:rPr>
        <w:t>рассмотрев документы, представленные в территориальную избирательную</w:t>
      </w:r>
      <w:r w:rsidRPr="002157A1">
        <w:rPr>
          <w:rFonts w:ascii="Times New Roman CYR" w:hAnsi="Times New Roman CYR"/>
        </w:rPr>
        <w:t xml:space="preserve"> комиссию </w:t>
      </w:r>
      <w:r w:rsidR="00A6283B">
        <w:rPr>
          <w:rFonts w:ascii="Times New Roman CYR" w:hAnsi="Times New Roman CYR"/>
        </w:rPr>
        <w:t>Ленинского</w:t>
      </w:r>
      <w:r w:rsidRPr="002157A1">
        <w:rPr>
          <w:rFonts w:ascii="Times New Roman CYR" w:hAnsi="Times New Roman CYR"/>
        </w:rPr>
        <w:t xml:space="preserve"> района города Ставрополя для регистрации уполномоченного представителя по финансовым вопросам кандидата в депутаты Ставропольской городской Думы </w:t>
      </w:r>
      <w:r w:rsidR="00625856">
        <w:rPr>
          <w:rFonts w:ascii="Times New Roman CYR" w:hAnsi="Times New Roman CYR"/>
        </w:rPr>
        <w:t>девятого</w:t>
      </w:r>
      <w:r w:rsidRPr="002157A1">
        <w:rPr>
          <w:rFonts w:ascii="Times New Roman CYR" w:hAnsi="Times New Roman CYR"/>
        </w:rPr>
        <w:t xml:space="preserve"> созыва, выдвинутого по одномандатному избирательному </w:t>
      </w:r>
      <w:r w:rsidRPr="002157A1">
        <w:rPr>
          <w:rFonts w:ascii="Times New Roman CYR" w:hAnsi="Times New Roman CYR"/>
          <w:bCs/>
        </w:rPr>
        <w:t xml:space="preserve">округу № </w:t>
      </w:r>
      <w:r w:rsidR="00796EE4">
        <w:rPr>
          <w:rFonts w:ascii="Times New Roman CYR" w:hAnsi="Times New Roman CYR"/>
          <w:bCs/>
        </w:rPr>
        <w:t>5</w:t>
      </w:r>
      <w:r w:rsidRPr="002157A1">
        <w:rPr>
          <w:rFonts w:ascii="Times New Roman CYR" w:hAnsi="Times New Roman CYR"/>
          <w:bCs/>
        </w:rPr>
        <w:t xml:space="preserve"> </w:t>
      </w:r>
      <w:r w:rsidR="00796EE4">
        <w:rPr>
          <w:rFonts w:ascii="Times New Roman CYR" w:hAnsi="Times New Roman CYR"/>
          <w:bCs/>
        </w:rPr>
        <w:t>Кушнарева Дениса Сергеевича</w:t>
      </w:r>
      <w:r w:rsidRPr="002157A1">
        <w:rPr>
          <w:rFonts w:ascii="Times New Roman CYR" w:hAnsi="Times New Roman CYR"/>
          <w:bCs/>
        </w:rPr>
        <w:t xml:space="preserve">, территориальная избирательная комиссия </w:t>
      </w:r>
      <w:r w:rsidR="00A6283B">
        <w:rPr>
          <w:rFonts w:ascii="Times New Roman CYR" w:hAnsi="Times New Roman CYR"/>
          <w:bCs/>
        </w:rPr>
        <w:t>Ленинского</w:t>
      </w:r>
      <w:r w:rsidRPr="002157A1">
        <w:rPr>
          <w:rFonts w:ascii="Times New Roman CYR" w:hAnsi="Times New Roman CYR"/>
          <w:bCs/>
        </w:rPr>
        <w:t xml:space="preserve">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2157A1" w:rsidRPr="002157A1" w:rsidRDefault="00625856" w:rsidP="002157A1">
      <w:pPr>
        <w:widowControl w:val="0"/>
        <w:spacing w:line="21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1. Зарегистрировать </w:t>
      </w:r>
      <w:r w:rsidR="002157A1" w:rsidRPr="002157A1">
        <w:rPr>
          <w:szCs w:val="28"/>
        </w:rPr>
        <w:t xml:space="preserve">уполномоченного представителя по финансовым вопросам кандидата в депутаты Ставропольской городской Думы </w:t>
      </w:r>
      <w:proofErr w:type="gramStart"/>
      <w:r>
        <w:rPr>
          <w:szCs w:val="28"/>
        </w:rPr>
        <w:t>девятого</w:t>
      </w:r>
      <w:r w:rsidR="002157A1" w:rsidRPr="002157A1">
        <w:rPr>
          <w:szCs w:val="28"/>
        </w:rPr>
        <w:t xml:space="preserve"> созыва</w:t>
      </w:r>
      <w:proofErr w:type="gramEnd"/>
      <w:r w:rsidR="002157A1" w:rsidRPr="002157A1">
        <w:rPr>
          <w:szCs w:val="28"/>
        </w:rPr>
        <w:t xml:space="preserve"> выдвинутого по одномандатному избирательному</w:t>
      </w:r>
      <w:r w:rsidR="002157A1" w:rsidRPr="002157A1">
        <w:rPr>
          <w:bCs/>
          <w:szCs w:val="28"/>
        </w:rPr>
        <w:t xml:space="preserve"> округу №</w:t>
      </w:r>
      <w:r>
        <w:rPr>
          <w:bCs/>
          <w:szCs w:val="28"/>
        </w:rPr>
        <w:t xml:space="preserve"> </w:t>
      </w:r>
      <w:r w:rsidR="00796EE4">
        <w:rPr>
          <w:bCs/>
          <w:szCs w:val="28"/>
        </w:rPr>
        <w:t>5</w:t>
      </w:r>
      <w:r w:rsidR="002157A1" w:rsidRPr="002157A1">
        <w:rPr>
          <w:bCs/>
          <w:szCs w:val="28"/>
        </w:rPr>
        <w:t xml:space="preserve"> </w:t>
      </w:r>
      <w:r w:rsidR="00796EE4">
        <w:rPr>
          <w:bCs/>
          <w:szCs w:val="28"/>
        </w:rPr>
        <w:t>Кушнарева Дениса Сергеевича</w:t>
      </w:r>
      <w:r w:rsidR="002157A1" w:rsidRPr="002157A1">
        <w:rPr>
          <w:bCs/>
          <w:szCs w:val="28"/>
        </w:rPr>
        <w:t xml:space="preserve"> </w:t>
      </w:r>
      <w:r>
        <w:rPr>
          <w:bCs/>
          <w:szCs w:val="28"/>
        </w:rPr>
        <w:t xml:space="preserve">– </w:t>
      </w:r>
      <w:proofErr w:type="spellStart"/>
      <w:r w:rsidR="00796EE4">
        <w:rPr>
          <w:bCs/>
          <w:szCs w:val="28"/>
        </w:rPr>
        <w:t>Слепчикова</w:t>
      </w:r>
      <w:proofErr w:type="spellEnd"/>
      <w:r w:rsidR="00796EE4">
        <w:rPr>
          <w:bCs/>
          <w:szCs w:val="28"/>
        </w:rPr>
        <w:t xml:space="preserve"> Вадима Андреевича</w:t>
      </w:r>
      <w:r w:rsidR="002157A1" w:rsidRPr="002157A1">
        <w:rPr>
          <w:bCs/>
          <w:szCs w:val="28"/>
        </w:rPr>
        <w:t>.</w:t>
      </w:r>
    </w:p>
    <w:p w:rsidR="002157A1" w:rsidRDefault="002157A1" w:rsidP="002157A1">
      <w:pPr>
        <w:widowControl w:val="0"/>
        <w:spacing w:line="216" w:lineRule="auto"/>
        <w:ind w:firstLine="709"/>
        <w:jc w:val="both"/>
        <w:rPr>
          <w:bCs/>
          <w:szCs w:val="28"/>
        </w:rPr>
      </w:pPr>
      <w:r w:rsidRPr="002157A1">
        <w:rPr>
          <w:bCs/>
          <w:szCs w:val="28"/>
        </w:rPr>
        <w:t xml:space="preserve">2. Выдать уполномоченному представителю по финансовым вопросам                  </w:t>
      </w:r>
      <w:proofErr w:type="spellStart"/>
      <w:r w:rsidR="00796EE4">
        <w:rPr>
          <w:bCs/>
          <w:szCs w:val="28"/>
        </w:rPr>
        <w:t>Слепчикову</w:t>
      </w:r>
      <w:proofErr w:type="spellEnd"/>
      <w:r w:rsidR="00796EE4">
        <w:rPr>
          <w:bCs/>
          <w:szCs w:val="28"/>
        </w:rPr>
        <w:t xml:space="preserve"> Вадиму Андреевичу</w:t>
      </w:r>
      <w:bookmarkStart w:id="0" w:name="_GoBack"/>
      <w:bookmarkEnd w:id="0"/>
      <w:r w:rsidRPr="002157A1">
        <w:rPr>
          <w:bCs/>
          <w:szCs w:val="28"/>
        </w:rPr>
        <w:t xml:space="preserve"> удостоверение установленного образца.</w:t>
      </w:r>
    </w:p>
    <w:p w:rsidR="00E92A1D" w:rsidRPr="008046F8" w:rsidRDefault="002157A1" w:rsidP="002157A1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510F1A">
        <w:rPr>
          <w:szCs w:val="28"/>
        </w:rPr>
        <w:t>официальном</w:t>
      </w:r>
      <w:r w:rsidR="00510F1A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</w:t>
      </w:r>
      <w:r w:rsidR="00A6283B">
        <w:rPr>
          <w:szCs w:val="28"/>
        </w:rPr>
        <w:t>Ленинского</w:t>
      </w:r>
      <w:r w:rsidR="0031256B" w:rsidRPr="008046F8">
        <w:rPr>
          <w:szCs w:val="28"/>
        </w:rPr>
        <w:t xml:space="preserve">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Председатель территориальной</w:t>
      </w: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</w:t>
      </w:r>
      <w:r w:rsidR="00A6283B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     </w:t>
      </w:r>
      <w:r w:rsidR="00A6283B">
        <w:rPr>
          <w:b w:val="0"/>
          <w:bCs w:val="0"/>
        </w:rPr>
        <w:t>Е.А. Лазарева</w:t>
      </w:r>
    </w:p>
    <w:p w:rsidR="00E92A1D" w:rsidRDefault="00E92A1D">
      <w:pPr>
        <w:pStyle w:val="af9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Секретарь территориальной</w:t>
      </w:r>
    </w:p>
    <w:p w:rsidR="00E92A1D" w:rsidRDefault="00BB7E14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A6283B">
        <w:t xml:space="preserve"> </w:t>
      </w:r>
      <w:r w:rsidR="00A6283B">
        <w:rPr>
          <w:bCs/>
        </w:rPr>
        <w:t>Э.В. Демидова</w:t>
      </w:r>
    </w:p>
    <w:p w:rsidR="00A6283B" w:rsidRDefault="00A6283B">
      <w:pPr>
        <w:spacing w:line="216" w:lineRule="auto"/>
        <w:rPr>
          <w:bCs/>
        </w:rPr>
      </w:pPr>
    </w:p>
    <w:p w:rsidR="00A6283B" w:rsidRDefault="00A6283B">
      <w:pPr>
        <w:spacing w:line="216" w:lineRule="auto"/>
        <w:rPr>
          <w:bCs/>
        </w:rPr>
      </w:pPr>
    </w:p>
    <w:p w:rsidR="00A6283B" w:rsidRDefault="00A6283B">
      <w:pPr>
        <w:spacing w:line="216" w:lineRule="auto"/>
        <w:rPr>
          <w:bCs/>
        </w:rPr>
      </w:pPr>
    </w:p>
    <w:p w:rsidR="00A6283B" w:rsidRDefault="00A6283B">
      <w:pPr>
        <w:spacing w:line="216" w:lineRule="auto"/>
        <w:rPr>
          <w:bCs/>
        </w:rPr>
      </w:pPr>
    </w:p>
    <w:p w:rsidR="00A6283B" w:rsidRDefault="00A6283B">
      <w:pPr>
        <w:spacing w:line="216" w:lineRule="auto"/>
        <w:rPr>
          <w:bCs/>
        </w:rPr>
      </w:pPr>
    </w:p>
    <w:p w:rsidR="00A6283B" w:rsidRDefault="00A6283B">
      <w:pPr>
        <w:spacing w:line="216" w:lineRule="auto"/>
        <w:rPr>
          <w:bCs/>
        </w:rPr>
      </w:pPr>
    </w:p>
    <w:p w:rsidR="00A6283B" w:rsidRDefault="00A6283B">
      <w:pPr>
        <w:spacing w:line="216" w:lineRule="auto"/>
        <w:rPr>
          <w:bCs/>
        </w:rPr>
      </w:pPr>
    </w:p>
    <w:p w:rsidR="00A6283B" w:rsidRDefault="00A6283B">
      <w:pPr>
        <w:spacing w:line="216" w:lineRule="auto"/>
        <w:rPr>
          <w:bCs/>
        </w:rPr>
      </w:pPr>
    </w:p>
    <w:p w:rsidR="00A6283B" w:rsidRDefault="00A6283B">
      <w:pPr>
        <w:spacing w:line="216" w:lineRule="auto"/>
        <w:rPr>
          <w:bCs/>
        </w:rPr>
      </w:pPr>
    </w:p>
    <w:p w:rsidR="00A6283B" w:rsidRDefault="00A6283B">
      <w:pPr>
        <w:spacing w:line="216" w:lineRule="auto"/>
        <w:rPr>
          <w:bCs/>
        </w:rPr>
      </w:pPr>
    </w:p>
    <w:p w:rsidR="00A6283B" w:rsidRDefault="00A6283B">
      <w:pPr>
        <w:spacing w:line="216" w:lineRule="auto"/>
        <w:rPr>
          <w:b/>
          <w:szCs w:val="28"/>
        </w:rPr>
      </w:pPr>
      <w:r>
        <w:rPr>
          <w:bCs/>
        </w:rPr>
        <w:t>Копия верна секретарь территориальной избирательной комиссии Ленинского района города Ставрополя                                      Э.В. Демидова</w:t>
      </w:r>
    </w:p>
    <w:sectPr w:rsidR="00A6283B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2157A1"/>
    <w:rsid w:val="002600A6"/>
    <w:rsid w:val="0027145E"/>
    <w:rsid w:val="002D0CEA"/>
    <w:rsid w:val="0031256B"/>
    <w:rsid w:val="003F6BA0"/>
    <w:rsid w:val="004D237E"/>
    <w:rsid w:val="00503150"/>
    <w:rsid w:val="00510F1A"/>
    <w:rsid w:val="00525EF4"/>
    <w:rsid w:val="005B3AA3"/>
    <w:rsid w:val="00625856"/>
    <w:rsid w:val="00796EE4"/>
    <w:rsid w:val="008046F8"/>
    <w:rsid w:val="008C3D30"/>
    <w:rsid w:val="00924D53"/>
    <w:rsid w:val="0093450C"/>
    <w:rsid w:val="00A6283B"/>
    <w:rsid w:val="00AA0678"/>
    <w:rsid w:val="00BB7E14"/>
    <w:rsid w:val="00CD472C"/>
    <w:rsid w:val="00D115B0"/>
    <w:rsid w:val="00D62EC0"/>
    <w:rsid w:val="00D9749F"/>
    <w:rsid w:val="00E158AC"/>
    <w:rsid w:val="00E258A8"/>
    <w:rsid w:val="00E92A1D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7B28"/>
  <w15:docId w15:val="{28B3C7E2-5C27-41D5-958A-764A155B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8">
    <w:name w:val="Body Text"/>
    <w:basedOn w:val="a"/>
    <w:semiHidden/>
    <w:pPr>
      <w:jc w:val="both"/>
    </w:pPr>
    <w:rPr>
      <w:sz w:val="26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jc w:val="center"/>
    </w:pPr>
    <w:rPr>
      <w:b/>
      <w:sz w:val="24"/>
    </w:rPr>
  </w:style>
  <w:style w:type="paragraph" w:styleId="ab">
    <w:name w:val="index heading"/>
    <w:basedOn w:val="10"/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7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8">
    <w:name w:val="Содерж"/>
    <w:basedOn w:val="a"/>
    <w:qFormat/>
    <w:pPr>
      <w:widowControl w:val="0"/>
      <w:spacing w:after="120"/>
      <w:jc w:val="center"/>
    </w:pPr>
  </w:style>
  <w:style w:type="paragraph" w:styleId="af9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Пользователь Windows</cp:lastModifiedBy>
  <cp:revision>144</cp:revision>
  <cp:lastPrinted>2025-07-24T08:08:00Z</cp:lastPrinted>
  <dcterms:created xsi:type="dcterms:W3CDTF">2023-05-18T10:01:00Z</dcterms:created>
  <dcterms:modified xsi:type="dcterms:W3CDTF">2025-07-24T08:08:00Z</dcterms:modified>
  <dc:language>ru-RU</dc:language>
  <cp:version>917504</cp:version>
</cp:coreProperties>
</file>