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DB" w:rsidRDefault="000670DB" w:rsidP="000670DB">
      <w:pPr>
        <w:jc w:val="center"/>
        <w:rPr>
          <w:bCs/>
          <w:sz w:val="28"/>
          <w:vertAlign w:val="superscript"/>
        </w:rPr>
      </w:pPr>
      <w:r w:rsidRPr="009B5341">
        <w:rPr>
          <w:b/>
          <w:caps/>
          <w:sz w:val="28"/>
        </w:rPr>
        <w:t>территориальная ИЗБИРАТЕЛЬНая КОМИССИя</w:t>
      </w:r>
      <w:r w:rsidRPr="009B5341">
        <w:rPr>
          <w:b/>
          <w:sz w:val="28"/>
        </w:rPr>
        <w:t xml:space="preserve"> </w:t>
      </w:r>
      <w:r w:rsidR="00715BC3" w:rsidRPr="009B5341">
        <w:rPr>
          <w:b/>
          <w:sz w:val="28"/>
        </w:rPr>
        <w:t xml:space="preserve"> </w:t>
      </w:r>
      <w:r w:rsidR="0068696A">
        <w:rPr>
          <w:b/>
          <w:sz w:val="28"/>
        </w:rPr>
        <w:t>ОКТЯБРЬСКОГО</w:t>
      </w:r>
      <w:r w:rsidR="00484251" w:rsidRPr="009B5341">
        <w:rPr>
          <w:b/>
          <w:sz w:val="28"/>
        </w:rPr>
        <w:t xml:space="preserve"> РАЙОНА ГОРОДА СТАВРОПОЛЯ</w:t>
      </w:r>
    </w:p>
    <w:p w:rsidR="000670DB" w:rsidRDefault="000670DB" w:rsidP="000670DB">
      <w:pPr>
        <w:jc w:val="center"/>
        <w:rPr>
          <w:b/>
          <w:sz w:val="28"/>
          <w:vertAlign w:val="superscript"/>
        </w:rPr>
      </w:pPr>
    </w:p>
    <w:p w:rsidR="000670DB" w:rsidRPr="00EA05FE" w:rsidRDefault="000670DB" w:rsidP="000670DB">
      <w:pPr>
        <w:pStyle w:val="7"/>
        <w:rPr>
          <w:color w:val="auto"/>
          <w:sz w:val="32"/>
          <w:szCs w:val="32"/>
        </w:rPr>
      </w:pPr>
      <w:r w:rsidRPr="00EA05FE">
        <w:rPr>
          <w:color w:val="auto"/>
          <w:sz w:val="32"/>
          <w:szCs w:val="32"/>
        </w:rPr>
        <w:t>Постановление</w:t>
      </w:r>
    </w:p>
    <w:p w:rsidR="000670DB" w:rsidRDefault="000670DB" w:rsidP="000670DB">
      <w:pPr>
        <w:pStyle w:val="21"/>
        <w:spacing w:before="0"/>
        <w:rPr>
          <w:b/>
        </w:rPr>
      </w:pPr>
    </w:p>
    <w:p w:rsidR="000670DB" w:rsidRDefault="004A17D2" w:rsidP="000670DB">
      <w:pPr>
        <w:pStyle w:val="21"/>
        <w:spacing w:before="0"/>
      </w:pPr>
      <w:r>
        <w:t>1</w:t>
      </w:r>
      <w:r w:rsidR="0068696A">
        <w:t>8</w:t>
      </w:r>
      <w:r w:rsidR="00AE7DB1">
        <w:t xml:space="preserve"> </w:t>
      </w:r>
      <w:r>
        <w:t>июля</w:t>
      </w:r>
      <w:r w:rsidR="003A1C3A" w:rsidRPr="003A1C3A">
        <w:t xml:space="preserve"> 202</w:t>
      </w:r>
      <w:r w:rsidR="001E05C8">
        <w:t>5</w:t>
      </w:r>
      <w:r w:rsidR="003A1C3A" w:rsidRPr="003A1C3A">
        <w:t xml:space="preserve"> г.</w:t>
      </w:r>
      <w:r w:rsidR="000670DB">
        <w:t xml:space="preserve">              </w:t>
      </w:r>
      <w:r w:rsidR="00E1134F">
        <w:t xml:space="preserve">        </w:t>
      </w:r>
      <w:r w:rsidR="000670DB">
        <w:t xml:space="preserve">  г. Ставрополь      </w:t>
      </w:r>
      <w:r w:rsidR="001F0CEB">
        <w:t xml:space="preserve">                              </w:t>
      </w:r>
      <w:r w:rsidR="004C5E73">
        <w:t xml:space="preserve"> </w:t>
      </w:r>
      <w:r w:rsidR="000670DB">
        <w:t xml:space="preserve"> </w:t>
      </w:r>
      <w:r w:rsidR="000670DB" w:rsidRPr="009B5341">
        <w:t xml:space="preserve">№ </w:t>
      </w:r>
      <w:r w:rsidR="0068696A">
        <w:t>41/12</w:t>
      </w:r>
    </w:p>
    <w:p w:rsidR="00234B32" w:rsidRPr="00234B32" w:rsidRDefault="00234B32" w:rsidP="00234B32">
      <w:pPr>
        <w:widowControl/>
        <w:overflowPunct/>
        <w:adjustRightInd/>
        <w:spacing w:line="240" w:lineRule="exact"/>
        <w:ind w:right="-6"/>
        <w:jc w:val="center"/>
        <w:rPr>
          <w:rFonts w:ascii="Times New Roman CYR" w:hAnsi="Times New Roman CYR"/>
          <w:bCs/>
          <w:sz w:val="28"/>
          <w:szCs w:val="28"/>
        </w:rPr>
      </w:pPr>
    </w:p>
    <w:p w:rsidR="001E05C8" w:rsidRPr="001E05C8" w:rsidRDefault="00234B32" w:rsidP="001E05C8">
      <w:pPr>
        <w:spacing w:line="240" w:lineRule="exact"/>
        <w:jc w:val="center"/>
        <w:rPr>
          <w:sz w:val="28"/>
          <w:szCs w:val="28"/>
        </w:rPr>
      </w:pPr>
      <w:r w:rsidRPr="002F1C6B">
        <w:rPr>
          <w:sz w:val="28"/>
          <w:szCs w:val="28"/>
        </w:rPr>
        <w:t xml:space="preserve">Об утверждении </w:t>
      </w:r>
      <w:r w:rsidR="002356A6" w:rsidRPr="002F1C6B">
        <w:rPr>
          <w:sz w:val="28"/>
          <w:szCs w:val="28"/>
        </w:rPr>
        <w:t xml:space="preserve">Перечня и </w:t>
      </w:r>
      <w:r w:rsidRPr="002F1C6B">
        <w:rPr>
          <w:sz w:val="28"/>
          <w:szCs w:val="28"/>
        </w:rPr>
        <w:t>количественного состава</w:t>
      </w:r>
      <w:r w:rsidR="00D312DE" w:rsidRPr="002F1C6B">
        <w:rPr>
          <w:sz w:val="28"/>
          <w:szCs w:val="28"/>
        </w:rPr>
        <w:t xml:space="preserve"> </w:t>
      </w:r>
      <w:r w:rsidRPr="002F1C6B">
        <w:rPr>
          <w:sz w:val="28"/>
          <w:szCs w:val="28"/>
        </w:rPr>
        <w:t>участковых избирательных комиссий</w:t>
      </w:r>
      <w:r w:rsidR="00D312DE" w:rsidRPr="002F1C6B">
        <w:rPr>
          <w:sz w:val="28"/>
          <w:szCs w:val="28"/>
        </w:rPr>
        <w:t>,</w:t>
      </w:r>
      <w:r w:rsidRPr="002F1C6B">
        <w:rPr>
          <w:sz w:val="28"/>
          <w:szCs w:val="28"/>
        </w:rPr>
        <w:t xml:space="preserve"> </w:t>
      </w:r>
      <w:r w:rsidR="00D312DE" w:rsidRPr="002F1C6B">
        <w:rPr>
          <w:sz w:val="28"/>
          <w:szCs w:val="28"/>
        </w:rPr>
        <w:t xml:space="preserve">образованных в местах временного пребывания избирателей </w:t>
      </w:r>
      <w:r w:rsidR="001E05C8">
        <w:rPr>
          <w:sz w:val="28"/>
          <w:szCs w:val="28"/>
        </w:rPr>
        <w:t xml:space="preserve">в </w:t>
      </w:r>
      <w:r w:rsidR="00D312DE" w:rsidRPr="002F1C6B">
        <w:rPr>
          <w:sz w:val="28"/>
          <w:szCs w:val="28"/>
        </w:rPr>
        <w:t xml:space="preserve">период подготовки и проведения </w:t>
      </w:r>
      <w:r w:rsidR="001E05C8" w:rsidRPr="001E05C8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</w:p>
    <w:p w:rsidR="00234B32" w:rsidRPr="00234B32" w:rsidRDefault="00234B32" w:rsidP="00234B32">
      <w:pPr>
        <w:widowControl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234B32" w:rsidRPr="00234B32" w:rsidRDefault="00234B32" w:rsidP="00472943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34B32">
        <w:rPr>
          <w:sz w:val="28"/>
          <w:szCs w:val="28"/>
        </w:rPr>
        <w:t xml:space="preserve">В соответствии </w:t>
      </w:r>
      <w:r w:rsidR="00617361">
        <w:rPr>
          <w:sz w:val="28"/>
          <w:szCs w:val="28"/>
        </w:rPr>
        <w:t xml:space="preserve">со </w:t>
      </w:r>
      <w:r w:rsidRPr="00234B32">
        <w:rPr>
          <w:sz w:val="28"/>
          <w:szCs w:val="28"/>
        </w:rPr>
        <w:t>стать</w:t>
      </w:r>
      <w:r w:rsidR="00617361">
        <w:rPr>
          <w:sz w:val="28"/>
          <w:szCs w:val="28"/>
        </w:rPr>
        <w:t>ей</w:t>
      </w:r>
      <w:r w:rsidRPr="00234B32">
        <w:rPr>
          <w:sz w:val="28"/>
          <w:szCs w:val="28"/>
        </w:rPr>
        <w:t xml:space="preserve">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1F0CEB" w:rsidRPr="001F0CEB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 w:rsidR="0023654D">
        <w:rPr>
          <w:sz w:val="28"/>
          <w:szCs w:val="28"/>
        </w:rPr>
        <w:t xml:space="preserve"> (редакция </w:t>
      </w:r>
      <w:r w:rsidR="0023654D" w:rsidRPr="004B1DAA">
        <w:rPr>
          <w:sz w:val="28"/>
          <w:szCs w:val="28"/>
        </w:rPr>
        <w:t>от 05.01.2024 № 147/1162-8</w:t>
      </w:r>
      <w:r w:rsidR="0023654D">
        <w:rPr>
          <w:sz w:val="28"/>
          <w:szCs w:val="28"/>
        </w:rPr>
        <w:t>)</w:t>
      </w:r>
      <w:r w:rsidR="001F0CEB" w:rsidRPr="002F1C6B">
        <w:rPr>
          <w:sz w:val="28"/>
          <w:szCs w:val="28"/>
        </w:rPr>
        <w:t xml:space="preserve">, </w:t>
      </w:r>
      <w:bookmarkStart w:id="0" w:name="Заголовок"/>
      <w:r w:rsidR="000D1830" w:rsidRPr="00634FD1">
        <w:rPr>
          <w:sz w:val="28"/>
          <w:szCs w:val="28"/>
        </w:rPr>
        <w:t xml:space="preserve">постановлением территориальной избирательной комиссии Промышленного района города Ставрополя </w:t>
      </w:r>
      <w:r w:rsidR="00617361">
        <w:rPr>
          <w:sz w:val="28"/>
          <w:szCs w:val="28"/>
        </w:rPr>
        <w:br/>
      </w:r>
      <w:r w:rsidR="000D1830" w:rsidRPr="00634FD1">
        <w:rPr>
          <w:sz w:val="28"/>
          <w:szCs w:val="28"/>
        </w:rPr>
        <w:t>от</w:t>
      </w:r>
      <w:proofErr w:type="gramEnd"/>
      <w:r w:rsidR="000D1830" w:rsidRPr="00634FD1">
        <w:rPr>
          <w:sz w:val="28"/>
          <w:szCs w:val="28"/>
        </w:rPr>
        <w:t xml:space="preserve"> </w:t>
      </w:r>
      <w:r w:rsidR="00495E59" w:rsidRPr="00634FD1">
        <w:rPr>
          <w:sz w:val="28"/>
          <w:szCs w:val="28"/>
        </w:rPr>
        <w:t>1</w:t>
      </w:r>
      <w:r w:rsidR="001E05C8" w:rsidRPr="00634FD1">
        <w:rPr>
          <w:sz w:val="28"/>
          <w:szCs w:val="28"/>
        </w:rPr>
        <w:t>7</w:t>
      </w:r>
      <w:r w:rsidR="000D1830" w:rsidRPr="00634FD1">
        <w:rPr>
          <w:sz w:val="28"/>
          <w:szCs w:val="28"/>
        </w:rPr>
        <w:t xml:space="preserve"> </w:t>
      </w:r>
      <w:r w:rsidR="00495E59" w:rsidRPr="00634FD1">
        <w:rPr>
          <w:sz w:val="28"/>
          <w:szCs w:val="28"/>
        </w:rPr>
        <w:t>июл</w:t>
      </w:r>
      <w:r w:rsidR="000D1830" w:rsidRPr="00634FD1">
        <w:rPr>
          <w:sz w:val="28"/>
          <w:szCs w:val="28"/>
        </w:rPr>
        <w:t>я 202</w:t>
      </w:r>
      <w:r w:rsidR="001E05C8" w:rsidRPr="00634FD1">
        <w:rPr>
          <w:sz w:val="28"/>
          <w:szCs w:val="28"/>
        </w:rPr>
        <w:t>5</w:t>
      </w:r>
      <w:r w:rsidR="000D1830" w:rsidRPr="00634FD1">
        <w:rPr>
          <w:sz w:val="28"/>
          <w:szCs w:val="28"/>
        </w:rPr>
        <w:t xml:space="preserve"> г. № </w:t>
      </w:r>
      <w:r w:rsidR="001E05C8" w:rsidRPr="00634FD1">
        <w:rPr>
          <w:sz w:val="28"/>
          <w:szCs w:val="28"/>
        </w:rPr>
        <w:t>132</w:t>
      </w:r>
      <w:r w:rsidR="000D1830" w:rsidRPr="00634FD1">
        <w:rPr>
          <w:sz w:val="28"/>
          <w:szCs w:val="28"/>
        </w:rPr>
        <w:t>/</w:t>
      </w:r>
      <w:r w:rsidR="001E05C8" w:rsidRPr="00634FD1">
        <w:rPr>
          <w:sz w:val="28"/>
          <w:szCs w:val="28"/>
        </w:rPr>
        <w:t>895</w:t>
      </w:r>
      <w:r w:rsidR="000D1830" w:rsidRPr="00634FD1">
        <w:rPr>
          <w:sz w:val="28"/>
          <w:szCs w:val="28"/>
        </w:rPr>
        <w:t xml:space="preserve"> «</w:t>
      </w:r>
      <w:bookmarkEnd w:id="0"/>
      <w:r w:rsidR="001E05C8" w:rsidRPr="00634FD1">
        <w:rPr>
          <w:sz w:val="28"/>
          <w:szCs w:val="28"/>
        </w:rPr>
        <w:t>Об образовании избирательных участков в местах временного пребывания избирателей в период подготовки и проведения досрочных выборов депутатов Ставропольской городской Думы девятого созыва, назначенных на 14 сентября 2025 года</w:t>
      </w:r>
      <w:r w:rsidR="000D1830" w:rsidRPr="00634FD1">
        <w:rPr>
          <w:sz w:val="28"/>
          <w:szCs w:val="28"/>
        </w:rPr>
        <w:t xml:space="preserve">», </w:t>
      </w:r>
      <w:r w:rsidR="001F0CEB" w:rsidRPr="00634FD1">
        <w:rPr>
          <w:sz w:val="28"/>
          <w:szCs w:val="28"/>
        </w:rPr>
        <w:t xml:space="preserve">территориальная избирательная комиссия </w:t>
      </w:r>
      <w:r w:rsidR="0068696A">
        <w:rPr>
          <w:sz w:val="28"/>
          <w:szCs w:val="28"/>
        </w:rPr>
        <w:t>Октябрьского</w:t>
      </w:r>
      <w:r w:rsidR="001F0CEB" w:rsidRPr="00634FD1">
        <w:rPr>
          <w:sz w:val="28"/>
          <w:szCs w:val="28"/>
        </w:rPr>
        <w:t xml:space="preserve"> района города Ставрополя</w:t>
      </w:r>
    </w:p>
    <w:p w:rsidR="00234B32" w:rsidRPr="00234B32" w:rsidRDefault="00234B32" w:rsidP="00234B32">
      <w:pPr>
        <w:widowControl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234B32" w:rsidRPr="00234B32" w:rsidRDefault="00234B32" w:rsidP="00234B32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234B32">
        <w:rPr>
          <w:sz w:val="28"/>
          <w:szCs w:val="28"/>
        </w:rPr>
        <w:t>ПОСТАНОВЛЯЕТ:</w:t>
      </w:r>
    </w:p>
    <w:p w:rsidR="00234B32" w:rsidRPr="00234B32" w:rsidRDefault="00234B32" w:rsidP="00234B32">
      <w:pPr>
        <w:widowControl/>
        <w:overflowPunct/>
        <w:ind w:firstLine="709"/>
        <w:jc w:val="both"/>
        <w:outlineLvl w:val="0"/>
        <w:rPr>
          <w:color w:val="FF0000"/>
          <w:sz w:val="28"/>
          <w:szCs w:val="28"/>
        </w:rPr>
      </w:pPr>
    </w:p>
    <w:p w:rsidR="00CF1BE7" w:rsidRDefault="00234B32" w:rsidP="00CF1BE7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 w:rsidRPr="002F1C6B">
        <w:rPr>
          <w:sz w:val="28"/>
          <w:szCs w:val="28"/>
        </w:rPr>
        <w:t xml:space="preserve">1. Утвердить прилагаемый </w:t>
      </w:r>
      <w:r w:rsidR="002356A6" w:rsidRPr="002F1C6B">
        <w:rPr>
          <w:sz w:val="28"/>
          <w:szCs w:val="28"/>
        </w:rPr>
        <w:t xml:space="preserve">Перечень и </w:t>
      </w:r>
      <w:r w:rsidRPr="002F1C6B">
        <w:rPr>
          <w:sz w:val="28"/>
          <w:szCs w:val="28"/>
        </w:rPr>
        <w:t>количественный состав участковых избирательных комиссий</w:t>
      </w:r>
      <w:r w:rsidR="00D312DE" w:rsidRPr="002F1C6B">
        <w:rPr>
          <w:sz w:val="28"/>
          <w:szCs w:val="28"/>
        </w:rPr>
        <w:t xml:space="preserve">, образованных в местах временного пребывания избирателей </w:t>
      </w:r>
      <w:r w:rsidR="001E05C8" w:rsidRPr="001E05C8">
        <w:rPr>
          <w:sz w:val="28"/>
          <w:szCs w:val="28"/>
        </w:rPr>
        <w:t>в период подготовки и проведения досрочных выборов депутатов Ставропольской городской Думы девятого созыва, назначенных на 14 сентября 2025 года</w:t>
      </w:r>
      <w:r w:rsidRPr="002F1C6B">
        <w:rPr>
          <w:sz w:val="28"/>
          <w:szCs w:val="28"/>
        </w:rPr>
        <w:t>.</w:t>
      </w:r>
    </w:p>
    <w:p w:rsidR="00617361" w:rsidRPr="002F1C6B" w:rsidRDefault="00617361" w:rsidP="00CF1BE7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2. Направить указанное сообщение для опубликования в</w:t>
      </w:r>
      <w:r>
        <w:rPr>
          <w:bCs/>
          <w:color w:val="000000"/>
          <w:spacing w:val="-1"/>
          <w:sz w:val="28"/>
          <w:szCs w:val="28"/>
        </w:rPr>
        <w:t xml:space="preserve"> газете «Вечерний Ставрополь».</w:t>
      </w:r>
    </w:p>
    <w:p w:rsidR="00E1134F" w:rsidRPr="00EE32A0" w:rsidRDefault="00E1134F" w:rsidP="00CF1BE7">
      <w:pPr>
        <w:widowControl/>
        <w:tabs>
          <w:tab w:val="left" w:pos="993"/>
        </w:tabs>
        <w:overflowPunct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1134F">
        <w:rPr>
          <w:sz w:val="28"/>
          <w:szCs w:val="28"/>
        </w:rPr>
        <w:t xml:space="preserve">Направить настоящее постановление </w:t>
      </w:r>
      <w:r w:rsidRPr="00EE32A0">
        <w:rPr>
          <w:sz w:val="28"/>
          <w:szCs w:val="28"/>
        </w:rPr>
        <w:t xml:space="preserve">в </w:t>
      </w:r>
      <w:r w:rsidR="00EE32A0" w:rsidRPr="00EE32A0">
        <w:rPr>
          <w:sz w:val="28"/>
          <w:szCs w:val="28"/>
        </w:rPr>
        <w:t>г</w:t>
      </w:r>
      <w:r w:rsidR="00EE32A0" w:rsidRPr="00EE32A0">
        <w:rPr>
          <w:color w:val="000000" w:themeColor="text1"/>
          <w:spacing w:val="-4"/>
          <w:sz w:val="28"/>
          <w:szCs w:val="28"/>
        </w:rPr>
        <w:t>осударственное бюджетное учреждение здравоохранения Ставропольского края «Ставропольский краевой клинический онкологический диспансер»,</w:t>
      </w:r>
      <w:r w:rsidR="00EE32A0" w:rsidRPr="00EE32A0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32A0" w:rsidRPr="00EE32A0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государственное бюджетное учреждение здравоохранения Ставропольского края «Краевой клинический кардиологический диспансер», г</w:t>
      </w:r>
      <w:r w:rsidR="00EE32A0" w:rsidRPr="00EE32A0">
        <w:rPr>
          <w:rStyle w:val="ab"/>
          <w:b w:val="0"/>
          <w:color w:val="000000"/>
          <w:sz w:val="28"/>
          <w:szCs w:val="28"/>
          <w:shd w:val="clear" w:color="auto" w:fill="FFFFFF"/>
        </w:rPr>
        <w:t xml:space="preserve">осударственное бюджетное учреждение </w:t>
      </w:r>
      <w:r w:rsidR="00EE32A0" w:rsidRPr="00EE32A0">
        <w:rPr>
          <w:rStyle w:val="ab"/>
          <w:b w:val="0"/>
          <w:color w:val="000000"/>
          <w:spacing w:val="-6"/>
          <w:sz w:val="28"/>
          <w:szCs w:val="28"/>
          <w:shd w:val="clear" w:color="auto" w:fill="FFFFFF"/>
        </w:rPr>
        <w:t>здравоохранения Ставропольского края «Городская клиническая больница № 2»</w:t>
      </w:r>
      <w:r w:rsidR="00EE32A0" w:rsidRPr="00EE32A0">
        <w:rPr>
          <w:rStyle w:val="ab"/>
          <w:b w:val="0"/>
          <w:color w:val="000000"/>
          <w:sz w:val="28"/>
          <w:szCs w:val="28"/>
          <w:shd w:val="clear" w:color="auto" w:fill="FFFFFF"/>
        </w:rPr>
        <w:t xml:space="preserve"> города Ставрополя.</w:t>
      </w:r>
    </w:p>
    <w:p w:rsidR="00986676" w:rsidRDefault="00E1134F" w:rsidP="00234B32">
      <w:pPr>
        <w:keepLines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6676" w:rsidRPr="00D312DE">
        <w:rPr>
          <w:sz w:val="28"/>
          <w:szCs w:val="28"/>
        </w:rPr>
        <w:t>. Направить настоящее постановление в избирательную комиссию Ставропольского края.</w:t>
      </w:r>
    </w:p>
    <w:p w:rsidR="00617361" w:rsidRPr="00D312DE" w:rsidRDefault="00617361" w:rsidP="00234B32">
      <w:pPr>
        <w:keepLines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F1C6B">
        <w:rPr>
          <w:sz w:val="28"/>
          <w:szCs w:val="28"/>
        </w:rPr>
        <w:t xml:space="preserve">. </w:t>
      </w:r>
      <w:r w:rsidRPr="001E05C8">
        <w:rPr>
          <w:sz w:val="28"/>
          <w:szCs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68696A">
        <w:rPr>
          <w:sz w:val="28"/>
          <w:szCs w:val="28"/>
        </w:rPr>
        <w:t>Октябрьского</w:t>
      </w:r>
      <w:r w:rsidRPr="001E05C8">
        <w:rPr>
          <w:sz w:val="28"/>
          <w:szCs w:val="28"/>
        </w:rPr>
        <w:t xml:space="preserve"> района города Ставрополя </w:t>
      </w:r>
      <w:r w:rsidRPr="001E05C8">
        <w:rPr>
          <w:bCs/>
          <w:sz w:val="28"/>
          <w:szCs w:val="28"/>
        </w:rPr>
        <w:t>в информационн</w:t>
      </w:r>
      <w:proofErr w:type="gramStart"/>
      <w:r w:rsidRPr="001E05C8">
        <w:rPr>
          <w:bCs/>
          <w:sz w:val="28"/>
          <w:szCs w:val="28"/>
        </w:rPr>
        <w:t>о-</w:t>
      </w:r>
      <w:proofErr w:type="gramEnd"/>
      <w:r w:rsidRPr="001E05C8">
        <w:rPr>
          <w:bCs/>
          <w:sz w:val="28"/>
          <w:szCs w:val="28"/>
        </w:rPr>
        <w:t xml:space="preserve"> телекоммуникационной сети «Интернет».</w:t>
      </w:r>
    </w:p>
    <w:p w:rsidR="00234B32" w:rsidRPr="00234B32" w:rsidRDefault="00617361" w:rsidP="00234B32">
      <w:pPr>
        <w:widowControl/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234B32" w:rsidRPr="00D312DE">
        <w:rPr>
          <w:sz w:val="28"/>
          <w:szCs w:val="28"/>
        </w:rPr>
        <w:t>.</w:t>
      </w:r>
      <w:r w:rsidR="00CF1BE7">
        <w:rPr>
          <w:sz w:val="28"/>
          <w:szCs w:val="28"/>
        </w:rPr>
        <w:t xml:space="preserve"> </w:t>
      </w:r>
      <w:proofErr w:type="gramStart"/>
      <w:r w:rsidR="00234B32" w:rsidRPr="00D312DE">
        <w:rPr>
          <w:sz w:val="28"/>
          <w:szCs w:val="28"/>
        </w:rPr>
        <w:t>Контроль за</w:t>
      </w:r>
      <w:proofErr w:type="gramEnd"/>
      <w:r w:rsidR="00234B32" w:rsidRPr="00D312DE">
        <w:rPr>
          <w:sz w:val="28"/>
          <w:szCs w:val="28"/>
        </w:rPr>
        <w:t xml:space="preserve"> исполнением </w:t>
      </w:r>
      <w:r w:rsidR="002356A6">
        <w:rPr>
          <w:sz w:val="28"/>
          <w:szCs w:val="28"/>
        </w:rPr>
        <w:t>настоящего</w:t>
      </w:r>
      <w:r w:rsidR="00234B32" w:rsidRPr="00D312DE">
        <w:rPr>
          <w:sz w:val="28"/>
          <w:szCs w:val="28"/>
        </w:rPr>
        <w:t xml:space="preserve"> постановления возложить на секретаря территориальной избирательной комиссии </w:t>
      </w:r>
      <w:r w:rsidR="0068696A">
        <w:rPr>
          <w:sz w:val="28"/>
          <w:szCs w:val="28"/>
        </w:rPr>
        <w:t>Октябрьского</w:t>
      </w:r>
      <w:r w:rsidR="00234B32" w:rsidRPr="00D312DE">
        <w:rPr>
          <w:sz w:val="28"/>
          <w:szCs w:val="28"/>
        </w:rPr>
        <w:t xml:space="preserve"> района города Ставрополя </w:t>
      </w:r>
      <w:proofErr w:type="spellStart"/>
      <w:r w:rsidR="0068696A">
        <w:rPr>
          <w:sz w:val="28"/>
          <w:szCs w:val="28"/>
        </w:rPr>
        <w:t>Бурцефф</w:t>
      </w:r>
      <w:proofErr w:type="spellEnd"/>
      <w:r w:rsidR="0068696A">
        <w:rPr>
          <w:sz w:val="28"/>
          <w:szCs w:val="28"/>
        </w:rPr>
        <w:t xml:space="preserve"> Н.Г.</w:t>
      </w:r>
    </w:p>
    <w:p w:rsidR="00234B32" w:rsidRPr="00234B32" w:rsidRDefault="00234B32" w:rsidP="00234B32">
      <w:pPr>
        <w:widowControl/>
        <w:overflowPunct/>
        <w:ind w:firstLine="709"/>
        <w:jc w:val="both"/>
        <w:outlineLvl w:val="0"/>
        <w:rPr>
          <w:color w:val="FF0000"/>
          <w:sz w:val="28"/>
          <w:szCs w:val="28"/>
        </w:rPr>
      </w:pPr>
    </w:p>
    <w:p w:rsidR="00234B32" w:rsidRPr="00234B32" w:rsidRDefault="00234B32" w:rsidP="00234B32">
      <w:pPr>
        <w:widowControl/>
        <w:overflowPunct/>
        <w:adjustRightInd/>
        <w:ind w:right="-2" w:firstLine="709"/>
        <w:jc w:val="both"/>
        <w:rPr>
          <w:bCs/>
          <w:color w:val="FF0000"/>
          <w:sz w:val="28"/>
          <w:szCs w:val="28"/>
        </w:rPr>
      </w:pPr>
    </w:p>
    <w:p w:rsidR="0068696A" w:rsidRPr="0068696A" w:rsidRDefault="0068696A" w:rsidP="0068696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Председатель </w:t>
      </w:r>
    </w:p>
    <w:p w:rsidR="0068696A" w:rsidRPr="0068696A" w:rsidRDefault="0068696A" w:rsidP="0068696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68696A" w:rsidRPr="0068696A" w:rsidRDefault="0068696A" w:rsidP="0068696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68696A">
        <w:rPr>
          <w:spacing w:val="-4"/>
          <w:sz w:val="28"/>
          <w:szCs w:val="28"/>
        </w:rPr>
        <w:t>Октябрьского района города Ставрополя</w:t>
      </w:r>
      <w:r w:rsidRPr="0068696A">
        <w:rPr>
          <w:spacing w:val="-4"/>
          <w:sz w:val="28"/>
          <w:szCs w:val="28"/>
        </w:rPr>
        <w:tab/>
        <w:t xml:space="preserve">                      С.Н. </w:t>
      </w:r>
      <w:proofErr w:type="spellStart"/>
      <w:r w:rsidRPr="0068696A">
        <w:rPr>
          <w:spacing w:val="-4"/>
          <w:sz w:val="28"/>
          <w:szCs w:val="28"/>
        </w:rPr>
        <w:t>Бухарова</w:t>
      </w:r>
      <w:proofErr w:type="spellEnd"/>
    </w:p>
    <w:p w:rsidR="0068696A" w:rsidRPr="0068696A" w:rsidRDefault="0068696A" w:rsidP="0068696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68696A" w:rsidRPr="0068696A" w:rsidRDefault="0068696A" w:rsidP="0068696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68696A" w:rsidRPr="0068696A" w:rsidRDefault="0068696A" w:rsidP="0068696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>Секретарь</w:t>
      </w:r>
    </w:p>
    <w:p w:rsidR="0068696A" w:rsidRPr="0068696A" w:rsidRDefault="0068696A" w:rsidP="0068696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68696A" w:rsidRPr="0068696A" w:rsidRDefault="0068696A" w:rsidP="0068696A">
      <w:pPr>
        <w:jc w:val="both"/>
        <w:rPr>
          <w:sz w:val="28"/>
          <w:szCs w:val="28"/>
        </w:rPr>
      </w:pPr>
      <w:r w:rsidRPr="0068696A">
        <w:rPr>
          <w:spacing w:val="-4"/>
          <w:sz w:val="28"/>
          <w:szCs w:val="28"/>
        </w:rPr>
        <w:t>Октябрьского района города Ставрополя</w:t>
      </w:r>
      <w:r w:rsidRPr="0068696A">
        <w:rPr>
          <w:spacing w:val="-4"/>
          <w:sz w:val="28"/>
          <w:szCs w:val="28"/>
        </w:rPr>
        <w:tab/>
        <w:t xml:space="preserve">                                        Н.Г. </w:t>
      </w:r>
      <w:proofErr w:type="spellStart"/>
      <w:r w:rsidRPr="0068696A">
        <w:rPr>
          <w:spacing w:val="-4"/>
          <w:sz w:val="28"/>
          <w:szCs w:val="28"/>
        </w:rPr>
        <w:t>Бурцефф</w:t>
      </w:r>
      <w:proofErr w:type="spellEnd"/>
    </w:p>
    <w:p w:rsidR="00234B32" w:rsidRPr="00234B32" w:rsidRDefault="00234B32" w:rsidP="00234B32">
      <w:pPr>
        <w:widowControl/>
        <w:overflowPunct/>
        <w:autoSpaceDE/>
        <w:autoSpaceDN/>
        <w:adjustRightInd/>
        <w:spacing w:line="240" w:lineRule="exact"/>
        <w:ind w:left="5670"/>
        <w:jc w:val="center"/>
        <w:rPr>
          <w:bCs/>
          <w:color w:val="FF0000"/>
          <w:sz w:val="24"/>
          <w:szCs w:val="24"/>
        </w:rPr>
        <w:sectPr w:rsidR="00234B32" w:rsidRPr="00234B32" w:rsidSect="0068696A">
          <w:headerReference w:type="default" r:id="rId7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234B32" w:rsidRPr="00274891" w:rsidRDefault="00234B32" w:rsidP="00234B32">
      <w:pPr>
        <w:widowControl/>
        <w:overflowPunct/>
        <w:autoSpaceDE/>
        <w:autoSpaceDN/>
        <w:adjustRightInd/>
        <w:ind w:left="4678"/>
        <w:jc w:val="center"/>
        <w:rPr>
          <w:bCs/>
          <w:sz w:val="24"/>
          <w:szCs w:val="24"/>
        </w:rPr>
      </w:pPr>
      <w:proofErr w:type="gramStart"/>
      <w:r w:rsidRPr="00274891">
        <w:rPr>
          <w:sz w:val="24"/>
          <w:szCs w:val="24"/>
        </w:rPr>
        <w:lastRenderedPageBreak/>
        <w:t>УТВЕРЖДЕН</w:t>
      </w:r>
      <w:proofErr w:type="gramEnd"/>
      <w:r w:rsidRPr="00274891">
        <w:rPr>
          <w:sz w:val="24"/>
          <w:szCs w:val="24"/>
        </w:rPr>
        <w:br/>
      </w:r>
      <w:r w:rsidRPr="00274891">
        <w:rPr>
          <w:bCs/>
          <w:sz w:val="24"/>
          <w:szCs w:val="24"/>
        </w:rPr>
        <w:t>постановлением территориальной</w:t>
      </w:r>
    </w:p>
    <w:p w:rsidR="00CD1E7C" w:rsidRPr="00274891" w:rsidRDefault="00234B32" w:rsidP="00234B32">
      <w:pPr>
        <w:widowControl/>
        <w:overflowPunct/>
        <w:autoSpaceDE/>
        <w:autoSpaceDN/>
        <w:adjustRightInd/>
        <w:spacing w:line="240" w:lineRule="exact"/>
        <w:ind w:left="4678"/>
        <w:jc w:val="center"/>
        <w:rPr>
          <w:bCs/>
          <w:sz w:val="24"/>
          <w:szCs w:val="24"/>
        </w:rPr>
      </w:pPr>
      <w:r w:rsidRPr="00274891">
        <w:rPr>
          <w:bCs/>
          <w:sz w:val="24"/>
          <w:szCs w:val="24"/>
        </w:rPr>
        <w:t xml:space="preserve">избирательной комиссии </w:t>
      </w:r>
      <w:r w:rsidR="00EE32A0">
        <w:rPr>
          <w:bCs/>
          <w:sz w:val="24"/>
          <w:szCs w:val="24"/>
        </w:rPr>
        <w:br/>
        <w:t>Октябрьского</w:t>
      </w:r>
      <w:r w:rsidRPr="00274891">
        <w:rPr>
          <w:bCs/>
          <w:sz w:val="24"/>
          <w:szCs w:val="24"/>
        </w:rPr>
        <w:t xml:space="preserve"> района города Ставрополя </w:t>
      </w:r>
    </w:p>
    <w:p w:rsidR="00234B32" w:rsidRPr="00274891" w:rsidRDefault="00CD1E7C" w:rsidP="00234B32">
      <w:pPr>
        <w:widowControl/>
        <w:overflowPunct/>
        <w:autoSpaceDE/>
        <w:autoSpaceDN/>
        <w:adjustRightInd/>
        <w:spacing w:line="240" w:lineRule="exact"/>
        <w:ind w:left="4678"/>
        <w:jc w:val="center"/>
        <w:rPr>
          <w:color w:val="FF0000"/>
          <w:sz w:val="28"/>
          <w:szCs w:val="24"/>
        </w:rPr>
      </w:pPr>
      <w:r w:rsidRPr="00274891">
        <w:rPr>
          <w:sz w:val="24"/>
          <w:szCs w:val="24"/>
        </w:rPr>
        <w:t xml:space="preserve">от </w:t>
      </w:r>
      <w:r w:rsidR="00D1212F" w:rsidRPr="00274891">
        <w:rPr>
          <w:sz w:val="24"/>
          <w:szCs w:val="24"/>
        </w:rPr>
        <w:t>1</w:t>
      </w:r>
      <w:r w:rsidR="00EE32A0">
        <w:rPr>
          <w:sz w:val="24"/>
          <w:szCs w:val="24"/>
        </w:rPr>
        <w:t>8</w:t>
      </w:r>
      <w:r w:rsidRPr="00274891">
        <w:rPr>
          <w:sz w:val="24"/>
          <w:szCs w:val="24"/>
        </w:rPr>
        <w:t>.</w:t>
      </w:r>
      <w:r w:rsidR="00D1212F" w:rsidRPr="00274891">
        <w:rPr>
          <w:sz w:val="24"/>
          <w:szCs w:val="24"/>
        </w:rPr>
        <w:t>07</w:t>
      </w:r>
      <w:r w:rsidRPr="00274891">
        <w:rPr>
          <w:sz w:val="24"/>
          <w:szCs w:val="24"/>
        </w:rPr>
        <w:t>.202</w:t>
      </w:r>
      <w:r w:rsidR="001E05C8">
        <w:rPr>
          <w:sz w:val="24"/>
          <w:szCs w:val="24"/>
        </w:rPr>
        <w:t>5</w:t>
      </w:r>
      <w:r w:rsidRPr="00274891">
        <w:rPr>
          <w:sz w:val="24"/>
          <w:szCs w:val="24"/>
        </w:rPr>
        <w:t xml:space="preserve"> года № </w:t>
      </w:r>
      <w:r w:rsidR="00EE32A0">
        <w:rPr>
          <w:sz w:val="24"/>
          <w:szCs w:val="24"/>
        </w:rPr>
        <w:t>41/12</w:t>
      </w:r>
    </w:p>
    <w:p w:rsidR="00234B32" w:rsidRPr="00274891" w:rsidRDefault="00234B32" w:rsidP="00CD1E7C">
      <w:pPr>
        <w:widowControl/>
        <w:overflowPunct/>
        <w:autoSpaceDE/>
        <w:autoSpaceDN/>
        <w:adjustRightInd/>
        <w:spacing w:line="240" w:lineRule="exact"/>
        <w:ind w:left="4678"/>
        <w:jc w:val="center"/>
        <w:rPr>
          <w:sz w:val="28"/>
          <w:szCs w:val="24"/>
        </w:rPr>
      </w:pPr>
    </w:p>
    <w:p w:rsidR="00234B32" w:rsidRPr="00274891" w:rsidRDefault="00234B32" w:rsidP="00234B32">
      <w:pPr>
        <w:widowControl/>
        <w:overflowPunct/>
        <w:autoSpaceDE/>
        <w:autoSpaceDN/>
        <w:adjustRightInd/>
        <w:rPr>
          <w:sz w:val="28"/>
          <w:szCs w:val="24"/>
        </w:rPr>
      </w:pPr>
    </w:p>
    <w:p w:rsidR="00234B32" w:rsidRPr="00274891" w:rsidRDefault="00234B32" w:rsidP="00234B32">
      <w:pPr>
        <w:widowControl/>
        <w:overflowPunct/>
        <w:autoSpaceDE/>
        <w:autoSpaceDN/>
        <w:adjustRightInd/>
        <w:rPr>
          <w:sz w:val="28"/>
          <w:szCs w:val="24"/>
        </w:rPr>
      </w:pPr>
    </w:p>
    <w:p w:rsidR="001E05C8" w:rsidRPr="00EE32A0" w:rsidRDefault="002356A6" w:rsidP="001E05C8">
      <w:pPr>
        <w:widowControl/>
        <w:overflowPunct/>
        <w:autoSpaceDE/>
        <w:autoSpaceDN/>
        <w:adjustRightInd/>
        <w:jc w:val="center"/>
        <w:rPr>
          <w:sz w:val="28"/>
          <w:szCs w:val="24"/>
        </w:rPr>
      </w:pPr>
      <w:r w:rsidRPr="00EE32A0">
        <w:rPr>
          <w:caps/>
          <w:sz w:val="28"/>
          <w:szCs w:val="24"/>
        </w:rPr>
        <w:t xml:space="preserve">ПЕРЕЧЕНЬ И </w:t>
      </w:r>
      <w:r w:rsidR="00234B32" w:rsidRPr="00EE32A0">
        <w:rPr>
          <w:caps/>
          <w:sz w:val="28"/>
          <w:szCs w:val="24"/>
        </w:rPr>
        <w:t>количественный состав</w:t>
      </w:r>
      <w:r w:rsidR="00234B32" w:rsidRPr="00EE32A0">
        <w:rPr>
          <w:sz w:val="28"/>
          <w:szCs w:val="24"/>
        </w:rPr>
        <w:br/>
        <w:t>участковых избирательных комиссий</w:t>
      </w:r>
      <w:r w:rsidR="00D312DE" w:rsidRPr="00EE32A0">
        <w:rPr>
          <w:sz w:val="28"/>
          <w:szCs w:val="24"/>
        </w:rPr>
        <w:t xml:space="preserve">, образованных в местах временного пребывания избирателей </w:t>
      </w:r>
      <w:r w:rsidR="001E05C8" w:rsidRPr="00EE32A0">
        <w:rPr>
          <w:sz w:val="28"/>
          <w:szCs w:val="24"/>
        </w:rPr>
        <w:t>в период подготовки и проведения досрочных выборов депутатов Ставропольской городской Думы девятого созыва, назначенных на</w:t>
      </w:r>
      <w:r w:rsidR="00EE32A0">
        <w:rPr>
          <w:sz w:val="28"/>
          <w:szCs w:val="24"/>
        </w:rPr>
        <w:t xml:space="preserve"> </w:t>
      </w:r>
      <w:r w:rsidR="001E05C8" w:rsidRPr="00EE32A0">
        <w:rPr>
          <w:sz w:val="28"/>
          <w:szCs w:val="24"/>
        </w:rPr>
        <w:t>14 сентября 2025 года</w:t>
      </w:r>
    </w:p>
    <w:p w:rsidR="00234B32" w:rsidRPr="00234B32" w:rsidRDefault="00234B32" w:rsidP="00234B32">
      <w:pPr>
        <w:widowControl/>
        <w:overflowPunct/>
        <w:autoSpaceDE/>
        <w:autoSpaceDN/>
        <w:adjustRightInd/>
        <w:jc w:val="center"/>
        <w:rPr>
          <w:b/>
          <w:sz w:val="28"/>
          <w:szCs w:val="24"/>
        </w:rPr>
      </w:pPr>
    </w:p>
    <w:p w:rsidR="00234B32" w:rsidRPr="00234B32" w:rsidRDefault="00234B32" w:rsidP="00234B32">
      <w:pPr>
        <w:widowControl/>
        <w:overflowPunct/>
        <w:autoSpaceDE/>
        <w:autoSpaceDN/>
        <w:adjustRightInd/>
        <w:rPr>
          <w:sz w:val="28"/>
          <w:szCs w:val="24"/>
        </w:rPr>
      </w:pPr>
    </w:p>
    <w:tbl>
      <w:tblPr>
        <w:tblW w:w="978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954"/>
        <w:gridCol w:w="2835"/>
      </w:tblGrid>
      <w:tr w:rsidR="00234B32" w:rsidRPr="00234B32" w:rsidTr="000B1ED9">
        <w:trPr>
          <w:trHeight w:val="1260"/>
          <w:tblHeader/>
        </w:trPr>
        <w:tc>
          <w:tcPr>
            <w:tcW w:w="992" w:type="dxa"/>
            <w:vAlign w:val="center"/>
          </w:tcPr>
          <w:p w:rsidR="00234B32" w:rsidRPr="00EE32A0" w:rsidRDefault="00234B32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№</w:t>
            </w:r>
          </w:p>
          <w:p w:rsidR="00234B32" w:rsidRPr="00EE32A0" w:rsidRDefault="00234B32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gramStart"/>
            <w:r w:rsidRPr="00EE32A0">
              <w:rPr>
                <w:bCs/>
                <w:sz w:val="24"/>
                <w:szCs w:val="24"/>
              </w:rPr>
              <w:t>п</w:t>
            </w:r>
            <w:proofErr w:type="gramEnd"/>
            <w:r w:rsidRPr="00EE32A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954" w:type="dxa"/>
            <w:vAlign w:val="center"/>
          </w:tcPr>
          <w:p w:rsidR="00234B32" w:rsidRPr="00EE32A0" w:rsidRDefault="00234B32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Наименование</w:t>
            </w:r>
            <w:r w:rsidRPr="00EE32A0">
              <w:rPr>
                <w:bCs/>
                <w:sz w:val="24"/>
                <w:szCs w:val="24"/>
              </w:rPr>
              <w:br/>
              <w:t>участковой избирательной комиссии</w:t>
            </w:r>
          </w:p>
        </w:tc>
        <w:tc>
          <w:tcPr>
            <w:tcW w:w="2835" w:type="dxa"/>
            <w:vAlign w:val="center"/>
          </w:tcPr>
          <w:p w:rsidR="00234B32" w:rsidRPr="00EE32A0" w:rsidRDefault="00234B32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234B32" w:rsidRPr="00234B32" w:rsidTr="000B1ED9">
        <w:trPr>
          <w:trHeight w:val="591"/>
        </w:trPr>
        <w:tc>
          <w:tcPr>
            <w:tcW w:w="992" w:type="dxa"/>
            <w:vAlign w:val="center"/>
          </w:tcPr>
          <w:p w:rsidR="00234B32" w:rsidRPr="00234B32" w:rsidRDefault="00234B32" w:rsidP="00234B32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234B32" w:rsidRPr="001D5A88" w:rsidRDefault="00234B32" w:rsidP="00EE32A0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1D5A88">
              <w:rPr>
                <w:sz w:val="28"/>
                <w:szCs w:val="24"/>
              </w:rPr>
              <w:t xml:space="preserve">Участковая избирательная комиссия избирательного участка № </w:t>
            </w:r>
            <w:r w:rsidR="00EE32A0">
              <w:rPr>
                <w:sz w:val="28"/>
                <w:szCs w:val="24"/>
              </w:rPr>
              <w:t>845</w:t>
            </w:r>
          </w:p>
        </w:tc>
        <w:tc>
          <w:tcPr>
            <w:tcW w:w="2835" w:type="dxa"/>
            <w:vAlign w:val="center"/>
          </w:tcPr>
          <w:p w:rsidR="00234B32" w:rsidRPr="001D5A88" w:rsidRDefault="00EE32A0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234B32" w:rsidRPr="00234B32" w:rsidTr="000B1ED9">
        <w:trPr>
          <w:trHeight w:val="591"/>
        </w:trPr>
        <w:tc>
          <w:tcPr>
            <w:tcW w:w="992" w:type="dxa"/>
            <w:vAlign w:val="center"/>
          </w:tcPr>
          <w:p w:rsidR="00234B32" w:rsidRPr="00234B32" w:rsidRDefault="00234B32" w:rsidP="00234B32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234B32" w:rsidRPr="001D5A88" w:rsidRDefault="00234B32" w:rsidP="00EE32A0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1D5A88">
              <w:rPr>
                <w:sz w:val="28"/>
                <w:szCs w:val="24"/>
              </w:rPr>
              <w:t xml:space="preserve">Участковая избирательная комиссия избирательного участка № </w:t>
            </w:r>
            <w:r w:rsidR="00EE32A0">
              <w:rPr>
                <w:sz w:val="28"/>
                <w:szCs w:val="24"/>
              </w:rPr>
              <w:t>846</w:t>
            </w:r>
          </w:p>
        </w:tc>
        <w:tc>
          <w:tcPr>
            <w:tcW w:w="2835" w:type="dxa"/>
            <w:vAlign w:val="center"/>
          </w:tcPr>
          <w:p w:rsidR="00234B32" w:rsidRPr="001D5A88" w:rsidRDefault="00EE32A0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D312DE" w:rsidRPr="00234B32" w:rsidTr="000B1ED9">
        <w:trPr>
          <w:trHeight w:val="591"/>
        </w:trPr>
        <w:tc>
          <w:tcPr>
            <w:tcW w:w="992" w:type="dxa"/>
            <w:vAlign w:val="center"/>
          </w:tcPr>
          <w:p w:rsidR="00D312DE" w:rsidRPr="00234B32" w:rsidRDefault="00D312DE" w:rsidP="00234B32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D312DE" w:rsidRPr="001D5A88" w:rsidRDefault="00D312DE" w:rsidP="00EE32A0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D312DE">
              <w:rPr>
                <w:sz w:val="28"/>
                <w:szCs w:val="24"/>
              </w:rPr>
              <w:t>Участковая избирательная комиссия избирательного участка № 1</w:t>
            </w:r>
            <w:r>
              <w:rPr>
                <w:sz w:val="28"/>
                <w:szCs w:val="24"/>
              </w:rPr>
              <w:t>2</w:t>
            </w:r>
            <w:r w:rsidR="00EE32A0">
              <w:rPr>
                <w:sz w:val="28"/>
                <w:szCs w:val="24"/>
              </w:rPr>
              <w:t>89</w:t>
            </w:r>
          </w:p>
        </w:tc>
        <w:tc>
          <w:tcPr>
            <w:tcW w:w="2835" w:type="dxa"/>
            <w:vAlign w:val="center"/>
          </w:tcPr>
          <w:p w:rsidR="00D312DE" w:rsidRDefault="00EE32A0" w:rsidP="00234B32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</w:tbl>
    <w:p w:rsidR="000670DB" w:rsidRDefault="000670DB" w:rsidP="00484251">
      <w:pPr>
        <w:pStyle w:val="8"/>
        <w:spacing w:line="240" w:lineRule="auto"/>
        <w:rPr>
          <w:vertAlign w:val="superscript"/>
        </w:rPr>
      </w:pPr>
    </w:p>
    <w:p w:rsidR="000670DB" w:rsidRDefault="000670DB" w:rsidP="000670DB">
      <w:pPr>
        <w:tabs>
          <w:tab w:val="left" w:pos="426"/>
        </w:tabs>
        <w:jc w:val="center"/>
        <w:rPr>
          <w:sz w:val="28"/>
          <w:vertAlign w:val="superscript"/>
        </w:rPr>
      </w:pPr>
    </w:p>
    <w:p w:rsidR="000670DB" w:rsidRDefault="000670DB" w:rsidP="000670DB">
      <w:pPr>
        <w:tabs>
          <w:tab w:val="left" w:pos="426"/>
        </w:tabs>
        <w:jc w:val="center"/>
      </w:pPr>
    </w:p>
    <w:p w:rsidR="000670DB" w:rsidRDefault="000670DB"/>
    <w:sectPr w:rsidR="000670DB" w:rsidSect="00AC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609" w:rsidRDefault="00F03609">
      <w:r>
        <w:separator/>
      </w:r>
    </w:p>
  </w:endnote>
  <w:endnote w:type="continuationSeparator" w:id="1">
    <w:p w:rsidR="00F03609" w:rsidRDefault="00F0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609" w:rsidRDefault="00F03609">
      <w:r>
        <w:separator/>
      </w:r>
    </w:p>
  </w:footnote>
  <w:footnote w:type="continuationSeparator" w:id="1">
    <w:p w:rsidR="00F03609" w:rsidRDefault="00F03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892" w:rsidRDefault="00CE189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7DB5"/>
    <w:multiLevelType w:val="hybridMultilevel"/>
    <w:tmpl w:val="A1EA15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0DB"/>
    <w:rsid w:val="000078E6"/>
    <w:rsid w:val="00013EB0"/>
    <w:rsid w:val="000519E6"/>
    <w:rsid w:val="000670DB"/>
    <w:rsid w:val="000B1ED9"/>
    <w:rsid w:val="000D1830"/>
    <w:rsid w:val="001431D2"/>
    <w:rsid w:val="001C090E"/>
    <w:rsid w:val="001D5A88"/>
    <w:rsid w:val="001E05C8"/>
    <w:rsid w:val="001F0CEB"/>
    <w:rsid w:val="00234B32"/>
    <w:rsid w:val="002356A6"/>
    <w:rsid w:val="0023654D"/>
    <w:rsid w:val="00274891"/>
    <w:rsid w:val="002C7ED0"/>
    <w:rsid w:val="002F1C6B"/>
    <w:rsid w:val="003133BA"/>
    <w:rsid w:val="00386DB7"/>
    <w:rsid w:val="003A1C3A"/>
    <w:rsid w:val="003C7439"/>
    <w:rsid w:val="004168CF"/>
    <w:rsid w:val="00472943"/>
    <w:rsid w:val="00484251"/>
    <w:rsid w:val="00495E59"/>
    <w:rsid w:val="004A17D2"/>
    <w:rsid w:val="004B1DAA"/>
    <w:rsid w:val="004C4A42"/>
    <w:rsid w:val="004C5E73"/>
    <w:rsid w:val="004F2D23"/>
    <w:rsid w:val="005103D5"/>
    <w:rsid w:val="005D7A9A"/>
    <w:rsid w:val="005F15EC"/>
    <w:rsid w:val="00617361"/>
    <w:rsid w:val="00634FD1"/>
    <w:rsid w:val="006409CD"/>
    <w:rsid w:val="0068696A"/>
    <w:rsid w:val="006A06CF"/>
    <w:rsid w:val="006B553A"/>
    <w:rsid w:val="006C0723"/>
    <w:rsid w:val="006F2C08"/>
    <w:rsid w:val="00713648"/>
    <w:rsid w:val="00715BC3"/>
    <w:rsid w:val="007723CD"/>
    <w:rsid w:val="00796E44"/>
    <w:rsid w:val="007D3276"/>
    <w:rsid w:val="00801A69"/>
    <w:rsid w:val="00805585"/>
    <w:rsid w:val="00815301"/>
    <w:rsid w:val="00986676"/>
    <w:rsid w:val="009A570B"/>
    <w:rsid w:val="009B5341"/>
    <w:rsid w:val="00A46BC0"/>
    <w:rsid w:val="00A920D6"/>
    <w:rsid w:val="00A97C2E"/>
    <w:rsid w:val="00AC0086"/>
    <w:rsid w:val="00AE45D2"/>
    <w:rsid w:val="00AE7DB1"/>
    <w:rsid w:val="00B92156"/>
    <w:rsid w:val="00C32398"/>
    <w:rsid w:val="00CD1E7C"/>
    <w:rsid w:val="00CE1892"/>
    <w:rsid w:val="00CF1BE7"/>
    <w:rsid w:val="00D1212F"/>
    <w:rsid w:val="00D312DE"/>
    <w:rsid w:val="00DA0917"/>
    <w:rsid w:val="00E1134F"/>
    <w:rsid w:val="00E92B38"/>
    <w:rsid w:val="00EA05FE"/>
    <w:rsid w:val="00EC24BC"/>
    <w:rsid w:val="00EE32A0"/>
    <w:rsid w:val="00F03609"/>
    <w:rsid w:val="00F336C2"/>
    <w:rsid w:val="00FE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0DB"/>
    <w:pPr>
      <w:widowControl w:val="0"/>
      <w:overflowPunct w:val="0"/>
      <w:autoSpaceDE w:val="0"/>
      <w:autoSpaceDN w:val="0"/>
      <w:adjustRightInd w:val="0"/>
    </w:pPr>
  </w:style>
  <w:style w:type="paragraph" w:styleId="7">
    <w:name w:val="heading 7"/>
    <w:basedOn w:val="a"/>
    <w:next w:val="a"/>
    <w:qFormat/>
    <w:rsid w:val="000670DB"/>
    <w:pPr>
      <w:keepNext/>
      <w:jc w:val="center"/>
      <w:outlineLvl w:val="6"/>
    </w:pPr>
    <w:rPr>
      <w:b/>
      <w:caps/>
      <w:color w:val="FF0000"/>
      <w:sz w:val="40"/>
    </w:rPr>
  </w:style>
  <w:style w:type="paragraph" w:styleId="8">
    <w:name w:val="heading 8"/>
    <w:basedOn w:val="a"/>
    <w:next w:val="a"/>
    <w:qFormat/>
    <w:rsid w:val="000670DB"/>
    <w:pPr>
      <w:keepNext/>
      <w:spacing w:line="288" w:lineRule="auto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670DB"/>
    <w:pPr>
      <w:widowControl/>
      <w:jc w:val="both"/>
    </w:pPr>
    <w:rPr>
      <w:sz w:val="28"/>
    </w:rPr>
  </w:style>
  <w:style w:type="paragraph" w:styleId="3">
    <w:name w:val="Body Text 3"/>
    <w:basedOn w:val="a"/>
    <w:semiHidden/>
    <w:rsid w:val="000670DB"/>
    <w:pPr>
      <w:ind w:right="4253"/>
    </w:pPr>
    <w:rPr>
      <w:sz w:val="28"/>
    </w:rPr>
  </w:style>
  <w:style w:type="paragraph" w:customStyle="1" w:styleId="21">
    <w:name w:val="Основной текст 21"/>
    <w:basedOn w:val="a"/>
    <w:rsid w:val="000670DB"/>
    <w:pPr>
      <w:spacing w:before="180"/>
    </w:pPr>
    <w:rPr>
      <w:sz w:val="28"/>
    </w:rPr>
  </w:style>
  <w:style w:type="paragraph" w:styleId="a4">
    <w:name w:val="header"/>
    <w:basedOn w:val="a"/>
    <w:link w:val="a5"/>
    <w:rsid w:val="00234B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34B32"/>
  </w:style>
  <w:style w:type="paragraph" w:styleId="a6">
    <w:name w:val="footer"/>
    <w:basedOn w:val="a"/>
    <w:link w:val="a7"/>
    <w:rsid w:val="00CD1E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1E7C"/>
  </w:style>
  <w:style w:type="paragraph" w:styleId="a8">
    <w:name w:val="Balloon Text"/>
    <w:basedOn w:val="a"/>
    <w:link w:val="a9"/>
    <w:rsid w:val="00EA05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A05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3654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EE3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 Windows</cp:lastModifiedBy>
  <cp:revision>4</cp:revision>
  <cp:lastPrinted>2025-07-18T07:20:00Z</cp:lastPrinted>
  <dcterms:created xsi:type="dcterms:W3CDTF">2025-07-18T05:50:00Z</dcterms:created>
  <dcterms:modified xsi:type="dcterms:W3CDTF">2025-07-18T07:21:00Z</dcterms:modified>
</cp:coreProperties>
</file>