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Pr="00486229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9D4A63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D25412">
        <w:rPr>
          <w:rFonts w:ascii="Times New Roman" w:hAnsi="Times New Roman"/>
          <w:b w:val="0"/>
          <w:szCs w:val="28"/>
        </w:rPr>
        <w:t>25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 w:rsidR="00D25412">
        <w:rPr>
          <w:rFonts w:ascii="Times New Roman" w:hAnsi="Times New Roman"/>
          <w:b w:val="0"/>
          <w:szCs w:val="28"/>
        </w:rPr>
        <w:t>январь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D25412">
        <w:rPr>
          <w:rFonts w:ascii="Times New Roman" w:hAnsi="Times New Roman"/>
          <w:b w:val="0"/>
          <w:szCs w:val="28"/>
        </w:rPr>
        <w:t>4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</w:t>
      </w:r>
      <w:r w:rsidR="004614F3">
        <w:rPr>
          <w:rFonts w:ascii="Times New Roman" w:hAnsi="Times New Roman"/>
          <w:b w:val="0"/>
          <w:szCs w:val="28"/>
        </w:rPr>
        <w:t xml:space="preserve">                            </w:t>
      </w:r>
      <w:r w:rsidRPr="00BA3771">
        <w:rPr>
          <w:rFonts w:ascii="Times New Roman" w:hAnsi="Times New Roman"/>
          <w:b w:val="0"/>
          <w:szCs w:val="28"/>
        </w:rPr>
        <w:t xml:space="preserve">                № </w:t>
      </w:r>
      <w:r w:rsidR="004614F3">
        <w:rPr>
          <w:rFonts w:ascii="Times New Roman" w:hAnsi="Times New Roman"/>
          <w:b w:val="0"/>
          <w:szCs w:val="28"/>
        </w:rPr>
        <w:t>6</w:t>
      </w:r>
      <w:r w:rsidR="00D25412">
        <w:rPr>
          <w:rFonts w:ascii="Times New Roman" w:hAnsi="Times New Roman"/>
          <w:b w:val="0"/>
          <w:szCs w:val="28"/>
        </w:rPr>
        <w:t>9</w:t>
      </w:r>
      <w:r w:rsidR="000C7940">
        <w:rPr>
          <w:rFonts w:ascii="Times New Roman" w:hAnsi="Times New Roman"/>
          <w:b w:val="0"/>
          <w:szCs w:val="28"/>
        </w:rPr>
        <w:t>/</w:t>
      </w:r>
      <w:r w:rsidR="00D25412">
        <w:rPr>
          <w:rFonts w:ascii="Times New Roman" w:hAnsi="Times New Roman"/>
          <w:b w:val="0"/>
          <w:szCs w:val="28"/>
        </w:rPr>
        <w:t>561</w:t>
      </w: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Pr="00486229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DB7B1A" w:rsidRDefault="00F41C84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 xml:space="preserve">б освобождении от обязанностей членов участковых </w:t>
      </w:r>
      <w:r w:rsidR="00DB7B1A">
        <w:rPr>
          <w:rFonts w:ascii="Times New Roman" w:hAnsi="Times New Roman"/>
          <w:b w:val="0"/>
          <w:szCs w:val="28"/>
        </w:rPr>
        <w:t>избирательных</w:t>
      </w:r>
    </w:p>
    <w:p w:rsidR="00496352" w:rsidRDefault="00496352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комисси</w:t>
      </w:r>
      <w:r w:rsidR="00DB7B1A">
        <w:rPr>
          <w:rFonts w:ascii="Times New Roman" w:hAnsi="Times New Roman"/>
          <w:b w:val="0"/>
          <w:szCs w:val="28"/>
        </w:rPr>
        <w:t>й</w:t>
      </w:r>
      <w:r w:rsidR="00486FB5">
        <w:rPr>
          <w:rFonts w:ascii="Times New Roman" w:hAnsi="Times New Roman"/>
          <w:b w:val="0"/>
          <w:szCs w:val="28"/>
        </w:rPr>
        <w:t xml:space="preserve"> </w:t>
      </w:r>
      <w:r w:rsidR="008323AF"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</w:p>
    <w:p w:rsidR="003369D9" w:rsidRPr="008323AF" w:rsidRDefault="003369D9" w:rsidP="003369D9">
      <w:pPr>
        <w:jc w:val="both"/>
        <w:rPr>
          <w:sz w:val="28"/>
          <w:szCs w:val="28"/>
        </w:rPr>
      </w:pPr>
    </w:p>
    <w:p w:rsidR="003369D9" w:rsidRPr="00496352" w:rsidRDefault="00496352" w:rsidP="00496352">
      <w:pPr>
        <w:ind w:firstLine="6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соответствии с</w:t>
      </w:r>
      <w:r w:rsidR="00866417">
        <w:rPr>
          <w:sz w:val="28"/>
          <w:szCs w:val="28"/>
        </w:rPr>
        <w:t xml:space="preserve"> </w:t>
      </w:r>
      <w:r w:rsidR="004901A6">
        <w:rPr>
          <w:sz w:val="28"/>
          <w:szCs w:val="28"/>
        </w:rPr>
        <w:t xml:space="preserve">подпунктом </w:t>
      </w:r>
      <w:r w:rsidR="000F6042">
        <w:rPr>
          <w:sz w:val="28"/>
          <w:szCs w:val="28"/>
        </w:rPr>
        <w:t>«</w:t>
      </w:r>
      <w:r w:rsidR="004901A6">
        <w:rPr>
          <w:sz w:val="28"/>
          <w:szCs w:val="28"/>
        </w:rPr>
        <w:t>а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пункт</w:t>
      </w:r>
      <w:r w:rsidR="004901A6">
        <w:rPr>
          <w:sz w:val="28"/>
          <w:szCs w:val="28"/>
        </w:rPr>
        <w:t>а</w:t>
      </w:r>
      <w:r w:rsidR="0086641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496352">
        <w:rPr>
          <w:sz w:val="28"/>
          <w:szCs w:val="28"/>
        </w:rPr>
        <w:t xml:space="preserve"> статьи 29 Федерального закона </w:t>
      </w:r>
      <w:r w:rsidR="00A23066">
        <w:rPr>
          <w:sz w:val="28"/>
          <w:szCs w:val="28"/>
        </w:rPr>
        <w:t xml:space="preserve">от 12 июня 2002 г. № 67-ФЗ </w:t>
      </w:r>
      <w:r w:rsidR="000F6042">
        <w:rPr>
          <w:sz w:val="28"/>
          <w:szCs w:val="28"/>
        </w:rPr>
        <w:t>«</w:t>
      </w:r>
      <w:r w:rsidRPr="00496352">
        <w:rPr>
          <w:sz w:val="28"/>
          <w:szCs w:val="28"/>
        </w:rPr>
        <w:t>Об</w:t>
      </w:r>
      <w:r w:rsidR="009D4A63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основных гарантиях избирательных прав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 xml:space="preserve">и права на участие в референдуме граждан Российской </w:t>
      </w:r>
      <w:proofErr w:type="gramStart"/>
      <w:r w:rsidRPr="00496352">
        <w:rPr>
          <w:sz w:val="28"/>
          <w:szCs w:val="28"/>
        </w:rPr>
        <w:t>Федерации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  </w:t>
      </w:r>
      <w:proofErr w:type="gramEnd"/>
      <w:r w:rsidR="00866417">
        <w:rPr>
          <w:sz w:val="28"/>
          <w:szCs w:val="28"/>
        </w:rPr>
        <w:t xml:space="preserve">                  </w:t>
      </w:r>
      <w:r w:rsidR="004901A6">
        <w:rPr>
          <w:sz w:val="28"/>
          <w:szCs w:val="28"/>
        </w:rPr>
        <w:t>и на основании заявлений граждан,</w:t>
      </w:r>
      <w:r w:rsidRPr="00496352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3369D9" w:rsidRPr="004254B2" w:rsidRDefault="003369D9" w:rsidP="004254B2">
      <w:pPr>
        <w:jc w:val="both"/>
        <w:rPr>
          <w:sz w:val="28"/>
          <w:szCs w:val="28"/>
        </w:rPr>
      </w:pP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3369D9" w:rsidP="004254B2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 w:rsidR="004254B2">
        <w:rPr>
          <w:szCs w:val="28"/>
        </w:rPr>
        <w:t> </w:t>
      </w:r>
      <w:r w:rsidR="004901A6">
        <w:rPr>
          <w:szCs w:val="28"/>
        </w:rPr>
        <w:t>Освободить о</w:t>
      </w:r>
      <w:r w:rsidR="00F340E4">
        <w:rPr>
          <w:szCs w:val="28"/>
        </w:rPr>
        <w:t>т обязанностей членов участковой</w:t>
      </w:r>
      <w:r w:rsidR="004901A6">
        <w:rPr>
          <w:szCs w:val="28"/>
        </w:rPr>
        <w:t xml:space="preserve"> </w:t>
      </w:r>
      <w:r w:rsidR="00F340E4">
        <w:rPr>
          <w:szCs w:val="28"/>
        </w:rPr>
        <w:t>избирательной</w:t>
      </w:r>
      <w:r w:rsidR="00DB7B1A">
        <w:rPr>
          <w:szCs w:val="28"/>
        </w:rPr>
        <w:t xml:space="preserve"> </w:t>
      </w:r>
      <w:r w:rsidR="00F340E4">
        <w:rPr>
          <w:szCs w:val="28"/>
        </w:rPr>
        <w:t>комиссии № 25</w:t>
      </w:r>
      <w:r w:rsidR="004901A6">
        <w:rPr>
          <w:szCs w:val="28"/>
        </w:rPr>
        <w:t xml:space="preserve"> </w:t>
      </w:r>
      <w:r w:rsidR="008323AF">
        <w:rPr>
          <w:szCs w:val="28"/>
        </w:rPr>
        <w:t>до истечения срока своих полномочий</w:t>
      </w:r>
      <w:r w:rsidR="008205E8">
        <w:rPr>
          <w:szCs w:val="28"/>
        </w:rPr>
        <w:t xml:space="preserve"> согласно прилагаемому списку</w:t>
      </w:r>
      <w:r w:rsidR="004901A6">
        <w:rPr>
          <w:szCs w:val="28"/>
        </w:rPr>
        <w:t>.</w:t>
      </w:r>
    </w:p>
    <w:p w:rsidR="002F43DB" w:rsidRPr="004254B2" w:rsidRDefault="002F43DB" w:rsidP="002F43DB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866417">
        <w:rPr>
          <w:szCs w:val="28"/>
        </w:rPr>
        <w:t>ую</w:t>
      </w:r>
      <w:r>
        <w:rPr>
          <w:szCs w:val="28"/>
        </w:rPr>
        <w:t xml:space="preserve"> избирательн</w:t>
      </w:r>
      <w:r w:rsidR="00866417">
        <w:rPr>
          <w:szCs w:val="28"/>
        </w:rPr>
        <w:t>ую</w:t>
      </w:r>
      <w:r>
        <w:rPr>
          <w:szCs w:val="28"/>
        </w:rPr>
        <w:t xml:space="preserve"> комисси</w:t>
      </w:r>
      <w:r w:rsidR="00866417">
        <w:rPr>
          <w:szCs w:val="28"/>
        </w:rPr>
        <w:t xml:space="preserve">ю избирательного участка № </w:t>
      </w:r>
      <w:r w:rsidR="00F94653">
        <w:rPr>
          <w:szCs w:val="28"/>
        </w:rPr>
        <w:t>25</w:t>
      </w:r>
      <w:r>
        <w:rPr>
          <w:szCs w:val="28"/>
        </w:rPr>
        <w:t>.</w:t>
      </w:r>
    </w:p>
    <w:p w:rsidR="00866417" w:rsidRPr="00C00B93" w:rsidRDefault="00866417" w:rsidP="00866417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Разместить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319A">
        <w:t xml:space="preserve">    Э.В. Демидова</w:t>
      </w:r>
    </w:p>
    <w:p w:rsidR="002F43DB" w:rsidRDefault="002F43DB">
      <w:pPr>
        <w:spacing w:after="200" w:line="276" w:lineRule="auto"/>
        <w:rPr>
          <w:rFonts w:eastAsia="Calibri"/>
          <w:sz w:val="28"/>
        </w:rPr>
      </w:pPr>
      <w:r>
        <w:br w:type="page"/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lastRenderedPageBreak/>
        <w:t xml:space="preserve">Приложение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 xml:space="preserve">к постановлению территориальной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 xml:space="preserve">избирательной комиссии Ленинского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>района города Ставрополя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</w:p>
    <w:p w:rsidR="008205E8" w:rsidRPr="00A7745E" w:rsidRDefault="009B3CE8" w:rsidP="00112F96">
      <w:pPr>
        <w:pStyle w:val="a3"/>
        <w:spacing w:line="240" w:lineRule="exact"/>
        <w:ind w:left="4536"/>
        <w:jc w:val="left"/>
      </w:pPr>
      <w:r w:rsidRPr="00A7745E">
        <w:t>от</w:t>
      </w:r>
      <w:r w:rsidR="00866417">
        <w:t xml:space="preserve"> </w:t>
      </w:r>
      <w:r w:rsidR="00C11B92">
        <w:t>2</w:t>
      </w:r>
      <w:r w:rsidR="00D25412">
        <w:t>5</w:t>
      </w:r>
      <w:r w:rsidR="00866417">
        <w:t>.</w:t>
      </w:r>
      <w:r w:rsidR="00D25412">
        <w:t>01.2024</w:t>
      </w:r>
      <w:r w:rsidR="0048793B">
        <w:t xml:space="preserve"> </w:t>
      </w:r>
      <w:r w:rsidR="00A7745E">
        <w:t xml:space="preserve">№ </w:t>
      </w:r>
      <w:r w:rsidR="00C11B92">
        <w:t>6</w:t>
      </w:r>
      <w:r w:rsidR="00D25412">
        <w:t>9</w:t>
      </w:r>
      <w:r w:rsidR="00866417">
        <w:t>/</w:t>
      </w:r>
      <w:r w:rsidR="00D25412">
        <w:t>561</w:t>
      </w:r>
    </w:p>
    <w:p w:rsidR="008205E8" w:rsidRDefault="008205E8" w:rsidP="008205E8">
      <w:pPr>
        <w:pStyle w:val="a3"/>
        <w:jc w:val="left"/>
        <w:rPr>
          <w:sz w:val="24"/>
        </w:rPr>
      </w:pPr>
    </w:p>
    <w:p w:rsidR="00B340C4" w:rsidRPr="00112F96" w:rsidRDefault="00B340C4" w:rsidP="008205E8">
      <w:pPr>
        <w:pStyle w:val="a3"/>
        <w:jc w:val="left"/>
        <w:rPr>
          <w:sz w:val="24"/>
        </w:rPr>
      </w:pPr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СПИСОК</w:t>
      </w:r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 xml:space="preserve">членов участковых </w:t>
      </w:r>
      <w:r w:rsidR="00DB7B1A">
        <w:rPr>
          <w:szCs w:val="28"/>
        </w:rPr>
        <w:t xml:space="preserve">избирательных </w:t>
      </w:r>
      <w:r>
        <w:rPr>
          <w:szCs w:val="28"/>
        </w:rPr>
        <w:t>комиссий с правом решающего голоса</w:t>
      </w:r>
      <w:r w:rsidR="0048793B">
        <w:rPr>
          <w:szCs w:val="28"/>
        </w:rPr>
        <w:t>, о</w:t>
      </w:r>
      <w:r>
        <w:rPr>
          <w:szCs w:val="28"/>
        </w:rPr>
        <w:t xml:space="preserve">свобождаемых от обязанностей члена </w:t>
      </w:r>
      <w:r w:rsidR="008323AF">
        <w:rPr>
          <w:szCs w:val="28"/>
        </w:rPr>
        <w:t>участковой избирательной комиссии до истечения срока своих полномочий</w:t>
      </w:r>
    </w:p>
    <w:p w:rsidR="008205E8" w:rsidRDefault="008205E8" w:rsidP="008205E8">
      <w:pPr>
        <w:pStyle w:val="a3"/>
        <w:jc w:val="center"/>
        <w:rPr>
          <w:szCs w:val="28"/>
        </w:rPr>
      </w:pPr>
    </w:p>
    <w:tbl>
      <w:tblPr>
        <w:tblStyle w:val="a9"/>
        <w:tblW w:w="9570" w:type="dxa"/>
        <w:tblLayout w:type="fixed"/>
        <w:tblLook w:val="04A0" w:firstRow="1" w:lastRow="0" w:firstColumn="1" w:lastColumn="0" w:noHBand="0" w:noVBand="1"/>
      </w:tblPr>
      <w:tblGrid>
        <w:gridCol w:w="807"/>
        <w:gridCol w:w="2278"/>
        <w:gridCol w:w="4536"/>
        <w:gridCol w:w="1949"/>
      </w:tblGrid>
      <w:tr w:rsidR="008205E8" w:rsidRPr="00852C78" w:rsidTr="00F94653">
        <w:tc>
          <w:tcPr>
            <w:tcW w:w="807" w:type="dxa"/>
          </w:tcPr>
          <w:p w:rsidR="008205E8" w:rsidRPr="00852C78" w:rsidRDefault="008205E8" w:rsidP="002F43DB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№</w:t>
            </w:r>
          </w:p>
          <w:p w:rsidR="008205E8" w:rsidRPr="00852C78" w:rsidRDefault="008205E8" w:rsidP="002F43DB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п/п</w:t>
            </w:r>
          </w:p>
        </w:tc>
        <w:tc>
          <w:tcPr>
            <w:tcW w:w="2278" w:type="dxa"/>
          </w:tcPr>
          <w:p w:rsidR="008205E8" w:rsidRPr="00852C78" w:rsidRDefault="008205E8" w:rsidP="008205E8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ФИО</w:t>
            </w:r>
          </w:p>
        </w:tc>
        <w:tc>
          <w:tcPr>
            <w:tcW w:w="4536" w:type="dxa"/>
          </w:tcPr>
          <w:p w:rsidR="008205E8" w:rsidRPr="00852C78" w:rsidRDefault="008205E8" w:rsidP="008205E8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Кем предложен</w:t>
            </w:r>
          </w:p>
        </w:tc>
        <w:tc>
          <w:tcPr>
            <w:tcW w:w="1949" w:type="dxa"/>
          </w:tcPr>
          <w:p w:rsidR="008205E8" w:rsidRPr="00852C78" w:rsidRDefault="008205E8" w:rsidP="000F6042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№ избирательного участка</w:t>
            </w:r>
          </w:p>
        </w:tc>
      </w:tr>
      <w:tr w:rsidR="00D25412" w:rsidRPr="00852C78" w:rsidTr="00F94653">
        <w:tc>
          <w:tcPr>
            <w:tcW w:w="807" w:type="dxa"/>
          </w:tcPr>
          <w:p w:rsidR="00D25412" w:rsidRPr="0070414D" w:rsidRDefault="0070414D" w:rsidP="002F43DB">
            <w:pPr>
              <w:pStyle w:val="a3"/>
              <w:jc w:val="center"/>
              <w:rPr>
                <w:sz w:val="24"/>
              </w:rPr>
            </w:pPr>
            <w:r w:rsidRPr="0070414D">
              <w:rPr>
                <w:sz w:val="24"/>
              </w:rPr>
              <w:t>1</w:t>
            </w:r>
          </w:p>
        </w:tc>
        <w:tc>
          <w:tcPr>
            <w:tcW w:w="2278" w:type="dxa"/>
          </w:tcPr>
          <w:p w:rsidR="00D25412" w:rsidRPr="00EF2022" w:rsidRDefault="00EF2022" w:rsidP="00EF2022">
            <w:pPr>
              <w:pStyle w:val="a3"/>
              <w:jc w:val="left"/>
              <w:rPr>
                <w:sz w:val="24"/>
              </w:rPr>
            </w:pPr>
            <w:r w:rsidRPr="00EF2022">
              <w:rPr>
                <w:sz w:val="24"/>
              </w:rPr>
              <w:t>Моисеева Л</w:t>
            </w:r>
            <w:r>
              <w:rPr>
                <w:sz w:val="24"/>
              </w:rPr>
              <w:t>.</w:t>
            </w:r>
            <w:r w:rsidRPr="00EF2022">
              <w:rPr>
                <w:sz w:val="24"/>
              </w:rPr>
              <w:t>Ю</w:t>
            </w:r>
            <w:r>
              <w:rPr>
                <w:sz w:val="24"/>
              </w:rPr>
              <w:t>.</w:t>
            </w:r>
          </w:p>
        </w:tc>
        <w:tc>
          <w:tcPr>
            <w:tcW w:w="4536" w:type="dxa"/>
          </w:tcPr>
          <w:p w:rsidR="00D25412" w:rsidRPr="00EF2022" w:rsidRDefault="00EF2022" w:rsidP="00EF2022">
            <w:pPr>
              <w:pStyle w:val="a3"/>
              <w:jc w:val="left"/>
              <w:rPr>
                <w:sz w:val="24"/>
              </w:rPr>
            </w:pPr>
            <w:r w:rsidRPr="00EF2022">
              <w:rPr>
                <w:sz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  <w:tc>
          <w:tcPr>
            <w:tcW w:w="1949" w:type="dxa"/>
          </w:tcPr>
          <w:p w:rsidR="00D25412" w:rsidRPr="00EF2022" w:rsidRDefault="00EF2022" w:rsidP="000F6042">
            <w:pPr>
              <w:pStyle w:val="a3"/>
              <w:jc w:val="center"/>
              <w:rPr>
                <w:sz w:val="24"/>
              </w:rPr>
            </w:pPr>
            <w:r w:rsidRPr="00EF2022">
              <w:rPr>
                <w:sz w:val="24"/>
              </w:rPr>
              <w:t>25</w:t>
            </w:r>
          </w:p>
        </w:tc>
      </w:tr>
      <w:tr w:rsidR="00D25412" w:rsidRPr="00852C78" w:rsidTr="00F94653">
        <w:tc>
          <w:tcPr>
            <w:tcW w:w="807" w:type="dxa"/>
          </w:tcPr>
          <w:p w:rsidR="00D25412" w:rsidRPr="0070414D" w:rsidRDefault="0070414D" w:rsidP="002F43DB">
            <w:pPr>
              <w:pStyle w:val="a3"/>
              <w:jc w:val="center"/>
              <w:rPr>
                <w:sz w:val="24"/>
              </w:rPr>
            </w:pPr>
            <w:r w:rsidRPr="0070414D">
              <w:rPr>
                <w:sz w:val="24"/>
              </w:rPr>
              <w:t>2</w:t>
            </w:r>
          </w:p>
        </w:tc>
        <w:tc>
          <w:tcPr>
            <w:tcW w:w="2278" w:type="dxa"/>
          </w:tcPr>
          <w:p w:rsidR="00D25412" w:rsidRPr="00EF2022" w:rsidRDefault="00EF2022" w:rsidP="00EF2022">
            <w:pPr>
              <w:pStyle w:val="a3"/>
              <w:jc w:val="left"/>
              <w:rPr>
                <w:sz w:val="24"/>
              </w:rPr>
            </w:pPr>
            <w:proofErr w:type="spellStart"/>
            <w:r w:rsidRPr="00EF2022">
              <w:rPr>
                <w:sz w:val="24"/>
              </w:rPr>
              <w:t>Тимкова</w:t>
            </w:r>
            <w:proofErr w:type="spellEnd"/>
            <w:r w:rsidRPr="00EF2022">
              <w:rPr>
                <w:sz w:val="24"/>
              </w:rPr>
              <w:t xml:space="preserve"> Д</w:t>
            </w:r>
            <w:r>
              <w:rPr>
                <w:sz w:val="24"/>
              </w:rPr>
              <w:t>.</w:t>
            </w:r>
            <w:r w:rsidRPr="00EF2022">
              <w:rPr>
                <w:sz w:val="24"/>
              </w:rPr>
              <w:t xml:space="preserve"> В</w:t>
            </w:r>
            <w:r>
              <w:rPr>
                <w:sz w:val="24"/>
              </w:rPr>
              <w:t>.</w:t>
            </w:r>
          </w:p>
        </w:tc>
        <w:tc>
          <w:tcPr>
            <w:tcW w:w="4536" w:type="dxa"/>
          </w:tcPr>
          <w:p w:rsidR="00D25412" w:rsidRPr="00EF2022" w:rsidRDefault="00EF2022" w:rsidP="00EF2022">
            <w:pPr>
              <w:pStyle w:val="a3"/>
              <w:jc w:val="left"/>
              <w:rPr>
                <w:sz w:val="24"/>
              </w:rPr>
            </w:pPr>
            <w:r w:rsidRPr="00EF2022">
              <w:rPr>
                <w:sz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  <w:tc>
          <w:tcPr>
            <w:tcW w:w="1949" w:type="dxa"/>
          </w:tcPr>
          <w:p w:rsidR="00D25412" w:rsidRPr="00EF2022" w:rsidRDefault="00EF2022" w:rsidP="000F6042">
            <w:pPr>
              <w:pStyle w:val="a3"/>
              <w:jc w:val="center"/>
              <w:rPr>
                <w:sz w:val="24"/>
              </w:rPr>
            </w:pPr>
            <w:r w:rsidRPr="00EF2022">
              <w:rPr>
                <w:sz w:val="24"/>
              </w:rPr>
              <w:t>25</w:t>
            </w:r>
          </w:p>
        </w:tc>
      </w:tr>
      <w:tr w:rsidR="00D25412" w:rsidRPr="00852C78" w:rsidTr="00F94653">
        <w:tc>
          <w:tcPr>
            <w:tcW w:w="807" w:type="dxa"/>
          </w:tcPr>
          <w:p w:rsidR="00D25412" w:rsidRPr="0070414D" w:rsidRDefault="0070414D" w:rsidP="002F43DB">
            <w:pPr>
              <w:pStyle w:val="a3"/>
              <w:jc w:val="center"/>
              <w:rPr>
                <w:sz w:val="24"/>
              </w:rPr>
            </w:pPr>
            <w:r w:rsidRPr="0070414D">
              <w:rPr>
                <w:sz w:val="24"/>
              </w:rPr>
              <w:t>3</w:t>
            </w:r>
          </w:p>
        </w:tc>
        <w:tc>
          <w:tcPr>
            <w:tcW w:w="2278" w:type="dxa"/>
          </w:tcPr>
          <w:p w:rsidR="00D25412" w:rsidRPr="00EF2022" w:rsidRDefault="00EF2022" w:rsidP="00EF2022">
            <w:pPr>
              <w:pStyle w:val="a3"/>
              <w:jc w:val="left"/>
              <w:rPr>
                <w:sz w:val="24"/>
              </w:rPr>
            </w:pPr>
            <w:proofErr w:type="spellStart"/>
            <w:r w:rsidRPr="00EF2022">
              <w:rPr>
                <w:sz w:val="24"/>
              </w:rPr>
              <w:t>Шамаев</w:t>
            </w:r>
            <w:proofErr w:type="spellEnd"/>
            <w:r w:rsidRPr="00EF2022">
              <w:rPr>
                <w:sz w:val="24"/>
              </w:rPr>
              <w:t xml:space="preserve"> Н</w:t>
            </w:r>
            <w:r>
              <w:rPr>
                <w:sz w:val="24"/>
              </w:rPr>
              <w:t>.</w:t>
            </w:r>
            <w:r w:rsidRPr="00EF2022">
              <w:rPr>
                <w:sz w:val="24"/>
              </w:rPr>
              <w:t xml:space="preserve"> П</w:t>
            </w:r>
            <w:r>
              <w:rPr>
                <w:sz w:val="24"/>
              </w:rPr>
              <w:t>.</w:t>
            </w:r>
          </w:p>
        </w:tc>
        <w:tc>
          <w:tcPr>
            <w:tcW w:w="4536" w:type="dxa"/>
          </w:tcPr>
          <w:p w:rsidR="00D25412" w:rsidRPr="00EF2022" w:rsidRDefault="00EF2022" w:rsidP="00EF2022">
            <w:pPr>
              <w:pStyle w:val="a3"/>
              <w:jc w:val="left"/>
              <w:rPr>
                <w:sz w:val="24"/>
              </w:rPr>
            </w:pPr>
            <w:r w:rsidRPr="00EF2022">
              <w:rPr>
                <w:sz w:val="24"/>
              </w:rPr>
              <w:t xml:space="preserve">иное общественное объединение - Общественное объединение "Совет ветеранов (пенсионеров) войны, труда, ВС и правоохранительных органов Ленинского района </w:t>
            </w:r>
            <w:proofErr w:type="spellStart"/>
            <w:r w:rsidRPr="00EF2022">
              <w:rPr>
                <w:sz w:val="24"/>
              </w:rPr>
              <w:t>г.Ставрополя</w:t>
            </w:r>
            <w:proofErr w:type="spellEnd"/>
            <w:r w:rsidRPr="00EF2022">
              <w:rPr>
                <w:sz w:val="24"/>
              </w:rPr>
              <w:t>"</w:t>
            </w:r>
          </w:p>
        </w:tc>
        <w:tc>
          <w:tcPr>
            <w:tcW w:w="1949" w:type="dxa"/>
          </w:tcPr>
          <w:p w:rsidR="00D25412" w:rsidRPr="00EF2022" w:rsidRDefault="00EF2022" w:rsidP="000F6042">
            <w:pPr>
              <w:pStyle w:val="a3"/>
              <w:jc w:val="center"/>
              <w:rPr>
                <w:sz w:val="24"/>
              </w:rPr>
            </w:pPr>
            <w:r w:rsidRPr="00EF2022">
              <w:rPr>
                <w:sz w:val="24"/>
              </w:rPr>
              <w:t>25</w:t>
            </w:r>
          </w:p>
        </w:tc>
      </w:tr>
      <w:tr w:rsidR="00D25412" w:rsidRPr="00852C78" w:rsidTr="00F94653">
        <w:tc>
          <w:tcPr>
            <w:tcW w:w="807" w:type="dxa"/>
          </w:tcPr>
          <w:p w:rsidR="00D25412" w:rsidRPr="0070414D" w:rsidRDefault="0070414D" w:rsidP="002F43DB">
            <w:pPr>
              <w:pStyle w:val="a3"/>
              <w:jc w:val="center"/>
              <w:rPr>
                <w:sz w:val="24"/>
              </w:rPr>
            </w:pPr>
            <w:r w:rsidRPr="0070414D">
              <w:rPr>
                <w:sz w:val="24"/>
              </w:rPr>
              <w:t>4</w:t>
            </w:r>
          </w:p>
        </w:tc>
        <w:tc>
          <w:tcPr>
            <w:tcW w:w="2278" w:type="dxa"/>
          </w:tcPr>
          <w:p w:rsidR="00D25412" w:rsidRPr="00EF2022" w:rsidRDefault="00EF2022" w:rsidP="00EF2022">
            <w:pPr>
              <w:pStyle w:val="a3"/>
              <w:jc w:val="left"/>
              <w:rPr>
                <w:sz w:val="24"/>
              </w:rPr>
            </w:pPr>
            <w:proofErr w:type="spellStart"/>
            <w:r w:rsidRPr="00EF2022">
              <w:rPr>
                <w:sz w:val="24"/>
              </w:rPr>
              <w:t>Шанина</w:t>
            </w:r>
            <w:proofErr w:type="spellEnd"/>
            <w:r w:rsidRPr="00EF2022">
              <w:rPr>
                <w:sz w:val="24"/>
              </w:rPr>
              <w:t xml:space="preserve"> Л</w:t>
            </w:r>
            <w:r>
              <w:rPr>
                <w:sz w:val="24"/>
              </w:rPr>
              <w:t>.</w:t>
            </w:r>
            <w:r w:rsidRPr="00EF2022">
              <w:rPr>
                <w:sz w:val="24"/>
              </w:rPr>
              <w:t xml:space="preserve"> В</w:t>
            </w:r>
            <w:r>
              <w:rPr>
                <w:sz w:val="24"/>
              </w:rPr>
              <w:t>.</w:t>
            </w:r>
            <w:bookmarkStart w:id="0" w:name="_GoBack"/>
            <w:bookmarkEnd w:id="0"/>
          </w:p>
        </w:tc>
        <w:tc>
          <w:tcPr>
            <w:tcW w:w="4536" w:type="dxa"/>
          </w:tcPr>
          <w:p w:rsidR="00D25412" w:rsidRPr="00EF2022" w:rsidRDefault="00EF2022" w:rsidP="00EF2022">
            <w:pPr>
              <w:pStyle w:val="a3"/>
              <w:jc w:val="left"/>
              <w:rPr>
                <w:sz w:val="24"/>
              </w:rPr>
            </w:pPr>
            <w:r w:rsidRPr="00EF2022">
              <w:rPr>
                <w:sz w:val="24"/>
              </w:rPr>
              <w:t>СТАВРОПОЛЬСКОЕ КРАЕВОЕ ОТДЕЛЕНИЕ Политической партии КОММУНИСТИЧЕСКАЯ ПАРТИЯ КОММУНИСТЫ РОССИИ</w:t>
            </w:r>
          </w:p>
        </w:tc>
        <w:tc>
          <w:tcPr>
            <w:tcW w:w="1949" w:type="dxa"/>
          </w:tcPr>
          <w:p w:rsidR="00D25412" w:rsidRPr="00EF2022" w:rsidRDefault="00EF2022" w:rsidP="000F604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D25412" w:rsidRPr="00852C78" w:rsidTr="00F94653">
        <w:tc>
          <w:tcPr>
            <w:tcW w:w="807" w:type="dxa"/>
          </w:tcPr>
          <w:p w:rsidR="00D25412" w:rsidRPr="0070414D" w:rsidRDefault="0070414D" w:rsidP="002F43DB">
            <w:pPr>
              <w:pStyle w:val="a3"/>
              <w:jc w:val="center"/>
              <w:rPr>
                <w:sz w:val="24"/>
              </w:rPr>
            </w:pPr>
            <w:r w:rsidRPr="0070414D">
              <w:rPr>
                <w:sz w:val="24"/>
              </w:rPr>
              <w:t>5</w:t>
            </w:r>
          </w:p>
        </w:tc>
        <w:tc>
          <w:tcPr>
            <w:tcW w:w="2278" w:type="dxa"/>
          </w:tcPr>
          <w:p w:rsidR="00D25412" w:rsidRPr="00EF2022" w:rsidRDefault="00EF2022" w:rsidP="00EF2022">
            <w:pPr>
              <w:pStyle w:val="a3"/>
              <w:jc w:val="left"/>
              <w:rPr>
                <w:sz w:val="24"/>
              </w:rPr>
            </w:pPr>
            <w:r w:rsidRPr="00EF2022">
              <w:rPr>
                <w:sz w:val="24"/>
              </w:rPr>
              <w:t>Ковалевская Т</w:t>
            </w:r>
            <w:r>
              <w:rPr>
                <w:sz w:val="24"/>
              </w:rPr>
              <w:t>.</w:t>
            </w:r>
            <w:r w:rsidRPr="00EF2022">
              <w:rPr>
                <w:sz w:val="24"/>
              </w:rPr>
              <w:t xml:space="preserve"> Н</w:t>
            </w:r>
            <w:r>
              <w:rPr>
                <w:sz w:val="24"/>
              </w:rPr>
              <w:t>.</w:t>
            </w:r>
          </w:p>
        </w:tc>
        <w:tc>
          <w:tcPr>
            <w:tcW w:w="4536" w:type="dxa"/>
          </w:tcPr>
          <w:p w:rsidR="00D25412" w:rsidRPr="00EF2022" w:rsidRDefault="00EF2022" w:rsidP="00EF2022">
            <w:pPr>
              <w:pStyle w:val="a3"/>
              <w:jc w:val="left"/>
              <w:rPr>
                <w:sz w:val="24"/>
              </w:rPr>
            </w:pPr>
            <w:r w:rsidRPr="00EF2022">
              <w:rPr>
                <w:sz w:val="24"/>
              </w:rPr>
              <w:t>собрание избирателей по месту работы - МБОУ детский сад № 5 города Ставрополя</w:t>
            </w:r>
          </w:p>
        </w:tc>
        <w:tc>
          <w:tcPr>
            <w:tcW w:w="1949" w:type="dxa"/>
          </w:tcPr>
          <w:p w:rsidR="00D25412" w:rsidRPr="00EF2022" w:rsidRDefault="00EF2022" w:rsidP="000F604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</w:tbl>
    <w:p w:rsidR="00F94653" w:rsidRDefault="00F94653" w:rsidP="008205E8">
      <w:pPr>
        <w:pStyle w:val="a3"/>
        <w:rPr>
          <w:rFonts w:eastAsia="Times New Roman"/>
          <w:bCs/>
          <w:szCs w:val="28"/>
        </w:rPr>
      </w:pPr>
    </w:p>
    <w:p w:rsidR="00112F96" w:rsidRDefault="00112F96" w:rsidP="00112F96">
      <w:pPr>
        <w:pStyle w:val="a3"/>
      </w:pPr>
    </w:p>
    <w:p w:rsidR="00F94653" w:rsidRDefault="00F94653" w:rsidP="00112F96">
      <w:pPr>
        <w:pStyle w:val="a3"/>
      </w:pPr>
    </w:p>
    <w:sectPr w:rsidR="00F94653" w:rsidSect="009D4A63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0E4" w:rsidRDefault="003200E4" w:rsidP="00112F96">
      <w:r>
        <w:separator/>
      </w:r>
    </w:p>
  </w:endnote>
  <w:endnote w:type="continuationSeparator" w:id="0">
    <w:p w:rsidR="003200E4" w:rsidRDefault="003200E4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0E4" w:rsidRDefault="003200E4" w:rsidP="00112F96">
      <w:r>
        <w:separator/>
      </w:r>
    </w:p>
  </w:footnote>
  <w:footnote w:type="continuationSeparator" w:id="0">
    <w:p w:rsidR="003200E4" w:rsidRDefault="003200E4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074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858"/>
    <w:rsid w:val="000C1C8C"/>
    <w:rsid w:val="000C214E"/>
    <w:rsid w:val="000C60D0"/>
    <w:rsid w:val="000C64AE"/>
    <w:rsid w:val="000C7940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6042"/>
    <w:rsid w:val="001012B9"/>
    <w:rsid w:val="00102C2C"/>
    <w:rsid w:val="001055B7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0B1C"/>
    <w:rsid w:val="00190EA0"/>
    <w:rsid w:val="00194B61"/>
    <w:rsid w:val="00195D59"/>
    <w:rsid w:val="001A1986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21E1C"/>
    <w:rsid w:val="00223850"/>
    <w:rsid w:val="002254E3"/>
    <w:rsid w:val="002256A3"/>
    <w:rsid w:val="002273B7"/>
    <w:rsid w:val="00232B2B"/>
    <w:rsid w:val="002415B4"/>
    <w:rsid w:val="00241DAB"/>
    <w:rsid w:val="002443DF"/>
    <w:rsid w:val="0024658C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521"/>
    <w:rsid w:val="00272A5D"/>
    <w:rsid w:val="002730FF"/>
    <w:rsid w:val="00273E50"/>
    <w:rsid w:val="00281D4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30272D"/>
    <w:rsid w:val="00302E15"/>
    <w:rsid w:val="00307808"/>
    <w:rsid w:val="003129FE"/>
    <w:rsid w:val="003200E4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90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0E5D"/>
    <w:rsid w:val="003C434B"/>
    <w:rsid w:val="003C7D47"/>
    <w:rsid w:val="003D0350"/>
    <w:rsid w:val="003D0724"/>
    <w:rsid w:val="003D46AE"/>
    <w:rsid w:val="003D4D50"/>
    <w:rsid w:val="003D6F1C"/>
    <w:rsid w:val="003E46AE"/>
    <w:rsid w:val="003E515D"/>
    <w:rsid w:val="003E5305"/>
    <w:rsid w:val="003E7DCB"/>
    <w:rsid w:val="004038E7"/>
    <w:rsid w:val="0040547E"/>
    <w:rsid w:val="004058F8"/>
    <w:rsid w:val="00405E2C"/>
    <w:rsid w:val="00410E4D"/>
    <w:rsid w:val="00412928"/>
    <w:rsid w:val="00420E46"/>
    <w:rsid w:val="004226D8"/>
    <w:rsid w:val="0042332D"/>
    <w:rsid w:val="00424C32"/>
    <w:rsid w:val="004254B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4F3"/>
    <w:rsid w:val="00461B81"/>
    <w:rsid w:val="00462A73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FBF"/>
    <w:rsid w:val="0051093F"/>
    <w:rsid w:val="005131ED"/>
    <w:rsid w:val="005151DA"/>
    <w:rsid w:val="00522CE3"/>
    <w:rsid w:val="005232D4"/>
    <w:rsid w:val="00523CAC"/>
    <w:rsid w:val="00523D28"/>
    <w:rsid w:val="00526D5A"/>
    <w:rsid w:val="00527001"/>
    <w:rsid w:val="005279D2"/>
    <w:rsid w:val="00531F82"/>
    <w:rsid w:val="005321D2"/>
    <w:rsid w:val="00532B9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1A5F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5B0"/>
    <w:rsid w:val="006C65FB"/>
    <w:rsid w:val="006C7F83"/>
    <w:rsid w:val="006D2DF8"/>
    <w:rsid w:val="006D3012"/>
    <w:rsid w:val="006D319A"/>
    <w:rsid w:val="006D45CE"/>
    <w:rsid w:val="006D580E"/>
    <w:rsid w:val="006E042C"/>
    <w:rsid w:val="006E054B"/>
    <w:rsid w:val="006E1684"/>
    <w:rsid w:val="006E1D34"/>
    <w:rsid w:val="006E321D"/>
    <w:rsid w:val="006E4ADB"/>
    <w:rsid w:val="006E60ED"/>
    <w:rsid w:val="006E730C"/>
    <w:rsid w:val="006F5B1A"/>
    <w:rsid w:val="00700A87"/>
    <w:rsid w:val="00700AC8"/>
    <w:rsid w:val="007030A7"/>
    <w:rsid w:val="0070414D"/>
    <w:rsid w:val="00704735"/>
    <w:rsid w:val="00704DA0"/>
    <w:rsid w:val="00706DD8"/>
    <w:rsid w:val="00712CD8"/>
    <w:rsid w:val="0071380B"/>
    <w:rsid w:val="0071530D"/>
    <w:rsid w:val="007205D2"/>
    <w:rsid w:val="00720D0B"/>
    <w:rsid w:val="00720E01"/>
    <w:rsid w:val="00725814"/>
    <w:rsid w:val="0072612D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B9F"/>
    <w:rsid w:val="00762E84"/>
    <w:rsid w:val="007631E4"/>
    <w:rsid w:val="007655D6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32C3"/>
    <w:rsid w:val="007E34F1"/>
    <w:rsid w:val="007E3985"/>
    <w:rsid w:val="007E508D"/>
    <w:rsid w:val="007F2C89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23AF"/>
    <w:rsid w:val="0083321F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4484"/>
    <w:rsid w:val="00856291"/>
    <w:rsid w:val="00856471"/>
    <w:rsid w:val="00857F1D"/>
    <w:rsid w:val="008626EE"/>
    <w:rsid w:val="00866019"/>
    <w:rsid w:val="00866417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693F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6F2F"/>
    <w:rsid w:val="009B7615"/>
    <w:rsid w:val="009B7F1A"/>
    <w:rsid w:val="009C3706"/>
    <w:rsid w:val="009C3CD2"/>
    <w:rsid w:val="009C4D12"/>
    <w:rsid w:val="009C506E"/>
    <w:rsid w:val="009D04F0"/>
    <w:rsid w:val="009D4A63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45E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D14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0C4"/>
    <w:rsid w:val="00B341C2"/>
    <w:rsid w:val="00B3719F"/>
    <w:rsid w:val="00B42986"/>
    <w:rsid w:val="00B4428A"/>
    <w:rsid w:val="00B44B93"/>
    <w:rsid w:val="00B47A21"/>
    <w:rsid w:val="00B52710"/>
    <w:rsid w:val="00B54434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096A"/>
    <w:rsid w:val="00B81E24"/>
    <w:rsid w:val="00B925BF"/>
    <w:rsid w:val="00B93704"/>
    <w:rsid w:val="00B93CEF"/>
    <w:rsid w:val="00B94B12"/>
    <w:rsid w:val="00B95C27"/>
    <w:rsid w:val="00BA1136"/>
    <w:rsid w:val="00BA120C"/>
    <w:rsid w:val="00BA4B35"/>
    <w:rsid w:val="00BA6C68"/>
    <w:rsid w:val="00BA7C04"/>
    <w:rsid w:val="00BB139B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7CC7"/>
    <w:rsid w:val="00C00BB1"/>
    <w:rsid w:val="00C11B92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CF67FB"/>
    <w:rsid w:val="00D00949"/>
    <w:rsid w:val="00D0160C"/>
    <w:rsid w:val="00D02CB8"/>
    <w:rsid w:val="00D048EC"/>
    <w:rsid w:val="00D10802"/>
    <w:rsid w:val="00D11387"/>
    <w:rsid w:val="00D1356D"/>
    <w:rsid w:val="00D136E9"/>
    <w:rsid w:val="00D137A6"/>
    <w:rsid w:val="00D1424C"/>
    <w:rsid w:val="00D15F77"/>
    <w:rsid w:val="00D1750A"/>
    <w:rsid w:val="00D21702"/>
    <w:rsid w:val="00D230C2"/>
    <w:rsid w:val="00D2541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79E3"/>
    <w:rsid w:val="00DE51BC"/>
    <w:rsid w:val="00DF6617"/>
    <w:rsid w:val="00DF6656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65C67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022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340E4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39D2"/>
    <w:rsid w:val="00F942A3"/>
    <w:rsid w:val="00F94653"/>
    <w:rsid w:val="00F96E0F"/>
    <w:rsid w:val="00F9777B"/>
    <w:rsid w:val="00FA24C9"/>
    <w:rsid w:val="00FA3B73"/>
    <w:rsid w:val="00FB0AF7"/>
    <w:rsid w:val="00FB1A18"/>
    <w:rsid w:val="00FB1D44"/>
    <w:rsid w:val="00FB2537"/>
    <w:rsid w:val="00FB4A8A"/>
    <w:rsid w:val="00FB7F3E"/>
    <w:rsid w:val="00FC0A07"/>
    <w:rsid w:val="00FC2880"/>
    <w:rsid w:val="00FC7E02"/>
    <w:rsid w:val="00FD440A"/>
    <w:rsid w:val="00FE3667"/>
    <w:rsid w:val="00FF3259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D0ED7"/>
  <w15:docId w15:val="{EED2FE66-9A4B-4912-926B-204D25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0EDE8-CB92-4D5A-814F-AF500E47D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13</cp:revision>
  <cp:lastPrinted>2024-01-28T15:19:00Z</cp:lastPrinted>
  <dcterms:created xsi:type="dcterms:W3CDTF">2023-03-16T11:29:00Z</dcterms:created>
  <dcterms:modified xsi:type="dcterms:W3CDTF">2024-01-28T15:19:00Z</dcterms:modified>
</cp:coreProperties>
</file>