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2CC" w:rsidRDefault="007112CC" w:rsidP="007112C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Форма 5.1</w:t>
      </w:r>
    </w:p>
    <w:p w:rsidR="007112CC" w:rsidRDefault="007112CC" w:rsidP="007112C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Выборы депутатов Ставропольской городской Думы восьмого созыва</w:t>
      </w:r>
    </w:p>
    <w:p w:rsidR="007112CC" w:rsidRDefault="007112CC" w:rsidP="007112C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4"/>
        </w:rPr>
        <w:t>19 сентября 2021 года</w:t>
      </w:r>
    </w:p>
    <w:p w:rsidR="007112CC" w:rsidRDefault="007112CC" w:rsidP="007112C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</w:t>
      </w:r>
    </w:p>
    <w:p w:rsidR="007112CC" w:rsidRDefault="007112CC" w:rsidP="007112C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зарегистрированных кандидатах </w:t>
      </w:r>
    </w:p>
    <w:p w:rsidR="007112CC" w:rsidRDefault="007112CC" w:rsidP="007112C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(по мажоритарным избирательным округам) </w:t>
      </w:r>
    </w:p>
    <w:p w:rsidR="007112CC" w:rsidRDefault="007112CC" w:rsidP="007112C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(по состоянию на: </w:t>
      </w:r>
      <w:r>
        <w:rPr>
          <w:rFonts w:ascii="Times New Roman" w:hAnsi="Times New Roman"/>
          <w:u w:val="single"/>
        </w:rPr>
        <w:t>05.08.2021</w:t>
      </w:r>
      <w:r>
        <w:rPr>
          <w:rFonts w:ascii="Times New Roman" w:hAnsi="Times New Roman"/>
        </w:rPr>
        <w:t>)</w:t>
      </w:r>
    </w:p>
    <w:p w:rsidR="007112CC" w:rsidRDefault="007112CC" w:rsidP="007112CC">
      <w:pPr>
        <w:jc w:val="center"/>
        <w:rPr>
          <w:rFonts w:ascii="Times New Roman" w:hAnsi="Times New Roman"/>
          <w:sz w:val="20"/>
        </w:rPr>
      </w:pPr>
    </w:p>
    <w:p w:rsidR="007112CC" w:rsidRDefault="007112CC" w:rsidP="007112CC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4"/>
        </w:rPr>
        <w:t>Ставропольский край</w:t>
      </w:r>
    </w:p>
    <w:p w:rsidR="007112CC" w:rsidRPr="007112CC" w:rsidRDefault="007112CC" w:rsidP="007112CC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4"/>
        </w:rPr>
        <w:t>Одномандатный избирательный округ №10</w:t>
      </w:r>
    </w:p>
    <w:tbl>
      <w:tblPr>
        <w:tblW w:w="15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972"/>
        <w:gridCol w:w="2269"/>
        <w:gridCol w:w="2269"/>
        <w:gridCol w:w="1135"/>
        <w:gridCol w:w="1135"/>
        <w:gridCol w:w="1135"/>
        <w:gridCol w:w="1135"/>
        <w:gridCol w:w="851"/>
        <w:gridCol w:w="1135"/>
      </w:tblGrid>
      <w:tr w:rsidR="00B273E3" w:rsidRPr="007112CC" w:rsidTr="007112CC">
        <w:tc>
          <w:tcPr>
            <w:tcW w:w="567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3972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выдвиже- 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Основа- ние регистра- ции (для подписей - число)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и номер постанов. о рег. / отмене выдв.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и номер постанов. о выбыт. зарег. канд.</w:t>
            </w:r>
          </w:p>
        </w:tc>
        <w:tc>
          <w:tcPr>
            <w:tcW w:w="851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Приз-нак избра-ния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предоставления документов на регистрацию</w:t>
            </w:r>
          </w:p>
        </w:tc>
      </w:tr>
      <w:tr w:rsidR="00B273E3" w:rsidRPr="007112CC" w:rsidTr="007112CC">
        <w:tc>
          <w:tcPr>
            <w:tcW w:w="567" w:type="dxa"/>
            <w:vAlign w:val="center"/>
          </w:tcPr>
          <w:p w:rsidR="007112CC" w:rsidRPr="007112CC" w:rsidRDefault="007112CC" w:rsidP="00B273E3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3972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Кашурин Иван Николаевич, дата рождения - 24 августа 1981 года, сведения о профессиональном образовании - Краснодарский юридический институт МВД Росии Ставропольский филиал, 2002 г.; Московский государственный институт международных отношений (Университет) МИД России, 2008 г., основное место работы или службы, занимаемая должность, род занятий - нотариус, занимающийся частной практикой по Ставропольскому нотариальному округу, место жительства - Ставропольский край, г. Ставрополь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Ставропольское 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20.07.2021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05.08.2021</w:t>
            </w:r>
          </w:p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29/224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26.07.2021</w:t>
            </w:r>
          </w:p>
        </w:tc>
      </w:tr>
    </w:tbl>
    <w:p w:rsidR="007112CC" w:rsidRDefault="007112CC" w:rsidP="007112CC">
      <w:pPr>
        <w:jc w:val="center"/>
        <w:rPr>
          <w:rFonts w:ascii="Times New Roman" w:hAnsi="Times New Roman"/>
          <w:sz w:val="20"/>
        </w:rPr>
      </w:pPr>
    </w:p>
    <w:p w:rsidR="007112CC" w:rsidRDefault="007112CC" w:rsidP="007112C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Одномандатный избирательный округ №11</w:t>
      </w:r>
    </w:p>
    <w:tbl>
      <w:tblPr>
        <w:tblW w:w="15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972"/>
        <w:gridCol w:w="2269"/>
        <w:gridCol w:w="2269"/>
        <w:gridCol w:w="1135"/>
        <w:gridCol w:w="1135"/>
        <w:gridCol w:w="1135"/>
        <w:gridCol w:w="1135"/>
        <w:gridCol w:w="851"/>
        <w:gridCol w:w="1135"/>
      </w:tblGrid>
      <w:tr w:rsidR="00B273E3" w:rsidRPr="007112CC" w:rsidTr="007112CC">
        <w:tc>
          <w:tcPr>
            <w:tcW w:w="567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3972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выдвиже- 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Основа- ние регистра- ции (для подписей - число)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и номер постанов. о рег. / отмене выдв.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и номер постанов. о выбыт. зарег. канд.</w:t>
            </w:r>
          </w:p>
        </w:tc>
        <w:tc>
          <w:tcPr>
            <w:tcW w:w="851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Приз-нак избра-ния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предоставления документов на регистрацию</w:t>
            </w:r>
          </w:p>
        </w:tc>
      </w:tr>
      <w:tr w:rsidR="00B273E3" w:rsidRPr="007112CC" w:rsidTr="007112CC">
        <w:tc>
          <w:tcPr>
            <w:tcW w:w="567" w:type="dxa"/>
            <w:vAlign w:val="center"/>
          </w:tcPr>
          <w:p w:rsidR="007112CC" w:rsidRPr="007112CC" w:rsidRDefault="007112CC" w:rsidP="00B273E3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3972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Чернышов Сергей Евгеньевич, дата рождения - 5 августа 1987 года, сведения о профессиональном образовании - Государственное образовательное учреждение высшего профессионального образования "Северо-Кавказский государственный технический университет", 2010 г., основное место работы или службы, занимаемая должность, род занятий - Общество с ограниченной ответственностью "Масштаб", генеральный директор, место жительства - Ставропольский край, гор. Ставрополь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Ставропольское 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19.07.2021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05.08.2021</w:t>
            </w:r>
          </w:p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29/225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26.07.2021</w:t>
            </w:r>
          </w:p>
        </w:tc>
      </w:tr>
    </w:tbl>
    <w:p w:rsidR="007112CC" w:rsidRDefault="007112CC" w:rsidP="007112CC">
      <w:pPr>
        <w:jc w:val="center"/>
        <w:rPr>
          <w:rFonts w:ascii="Times New Roman" w:hAnsi="Times New Roman"/>
          <w:sz w:val="20"/>
        </w:rPr>
      </w:pPr>
    </w:p>
    <w:p w:rsidR="007112CC" w:rsidRDefault="007112CC" w:rsidP="007112C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Одномандатный избирательный округ №12</w:t>
      </w:r>
    </w:p>
    <w:tbl>
      <w:tblPr>
        <w:tblW w:w="15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972"/>
        <w:gridCol w:w="2269"/>
        <w:gridCol w:w="2269"/>
        <w:gridCol w:w="1135"/>
        <w:gridCol w:w="1135"/>
        <w:gridCol w:w="1135"/>
        <w:gridCol w:w="1135"/>
        <w:gridCol w:w="851"/>
        <w:gridCol w:w="1135"/>
      </w:tblGrid>
      <w:tr w:rsidR="00B273E3" w:rsidRPr="007112CC" w:rsidTr="007112CC">
        <w:tc>
          <w:tcPr>
            <w:tcW w:w="567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3972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выдвиже- 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Основа- ние регистра- ции (для подписей - число)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и номер постанов. о рег. / отмене выдв.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и номер постанов. о выбыт. зарег. канд.</w:t>
            </w:r>
          </w:p>
        </w:tc>
        <w:tc>
          <w:tcPr>
            <w:tcW w:w="851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Приз-нак избра-ния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предоставления документов на регистрацию</w:t>
            </w:r>
          </w:p>
        </w:tc>
      </w:tr>
      <w:tr w:rsidR="00B273E3" w:rsidRPr="007112CC" w:rsidTr="007112CC">
        <w:tc>
          <w:tcPr>
            <w:tcW w:w="567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3972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 xml:space="preserve">Медведев Сергей Михайлович, дата рождения - 15 февраля 1962 года, сведения о профессиональном образовании - Армавирский государственный педагогический институт, 1989 г., основное место работы или службы, занимаемая должность, род занятий - ООО </w:t>
            </w:r>
            <w:r w:rsidRPr="007112CC">
              <w:rPr>
                <w:rFonts w:ascii="Times New Roman" w:eastAsiaTheme="minorHAnsi" w:hAnsi="Times New Roman"/>
                <w:sz w:val="20"/>
              </w:rPr>
              <w:lastRenderedPageBreak/>
              <w:t>Специализированный застройщик"ЮгСтройИнвест", заместитель генерального директора по связям с общественностью, депутат Ставропольской городской Думы, осуществляющий свои полномочия не на постоянной основе, место жительства - Ставропольский край, город Ставрополь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Ставропольское 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20.07.2021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05.08.2021</w:t>
            </w:r>
          </w:p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29/226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26.07.2021</w:t>
            </w:r>
          </w:p>
        </w:tc>
      </w:tr>
    </w:tbl>
    <w:p w:rsidR="007112CC" w:rsidRDefault="007112CC" w:rsidP="007112CC">
      <w:pPr>
        <w:jc w:val="center"/>
        <w:rPr>
          <w:rFonts w:ascii="Times New Roman" w:hAnsi="Times New Roman"/>
          <w:sz w:val="20"/>
        </w:rPr>
      </w:pPr>
    </w:p>
    <w:p w:rsidR="007112CC" w:rsidRDefault="007112CC" w:rsidP="007112C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Одномандатный избирательный округ №13</w:t>
      </w:r>
    </w:p>
    <w:tbl>
      <w:tblPr>
        <w:tblW w:w="15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972"/>
        <w:gridCol w:w="2269"/>
        <w:gridCol w:w="2269"/>
        <w:gridCol w:w="1135"/>
        <w:gridCol w:w="1135"/>
        <w:gridCol w:w="1135"/>
        <w:gridCol w:w="1135"/>
        <w:gridCol w:w="851"/>
        <w:gridCol w:w="1135"/>
      </w:tblGrid>
      <w:tr w:rsidR="00B273E3" w:rsidRPr="007112CC" w:rsidTr="007112CC">
        <w:tc>
          <w:tcPr>
            <w:tcW w:w="567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3972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выдвиже- 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Основа- ние регистра- ции (для подписей - число)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и номер постанов. о рег. / отмене выдв.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и номер постанов. о выбыт. зарег. канд.</w:t>
            </w:r>
          </w:p>
        </w:tc>
        <w:tc>
          <w:tcPr>
            <w:tcW w:w="851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Приз-нак избра-ния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предоставления документов на регистрацию</w:t>
            </w:r>
          </w:p>
        </w:tc>
      </w:tr>
      <w:tr w:rsidR="00B273E3" w:rsidRPr="007112CC" w:rsidTr="007112CC">
        <w:tc>
          <w:tcPr>
            <w:tcW w:w="567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3972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Тищенко Геннадий Иванович, дата рождения - 18 июля 1954 года, сведения о профессиональном образовании - Ставропольский политехнический институт, 1990 г.; Ошский строительный техникум Министерства строительства КиргССР, 1973 г., основное место работы или службы, занимаемая должность, род занятий - ОАО "Молочный комбинат "Ставропольский", заместитель генерального директора - руководитель проекта строительства индустриального животноводческого комплекса, депутат Ставропольской городской Думы, осуществляющий свои полномочия на непостоянной основе, место жительства - Ставропольский край, город Ставрополь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РОССИЯ", член Местного политического совета Ставропольского местного отделения Партии "ЕДИНАЯ РОССИЯ, секретарь первичного отделения Партии "ЕДИНАЯ РОССИЯ" №41 города Ставрополя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Ставропольское 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20.07.2021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05.08.2021</w:t>
            </w:r>
          </w:p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29/227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26.07.2021</w:t>
            </w:r>
          </w:p>
        </w:tc>
      </w:tr>
    </w:tbl>
    <w:p w:rsidR="007112CC" w:rsidRDefault="007112CC" w:rsidP="007112CC">
      <w:pPr>
        <w:jc w:val="center"/>
        <w:rPr>
          <w:rFonts w:ascii="Times New Roman" w:hAnsi="Times New Roman"/>
          <w:sz w:val="20"/>
        </w:rPr>
      </w:pPr>
    </w:p>
    <w:p w:rsidR="007112CC" w:rsidRDefault="007112CC" w:rsidP="007112C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Одномандатный избирательный округ №14</w:t>
      </w:r>
    </w:p>
    <w:tbl>
      <w:tblPr>
        <w:tblW w:w="15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972"/>
        <w:gridCol w:w="2269"/>
        <w:gridCol w:w="2269"/>
        <w:gridCol w:w="1135"/>
        <w:gridCol w:w="1135"/>
        <w:gridCol w:w="1135"/>
        <w:gridCol w:w="1135"/>
        <w:gridCol w:w="851"/>
        <w:gridCol w:w="1135"/>
      </w:tblGrid>
      <w:tr w:rsidR="00B273E3" w:rsidRPr="007112CC" w:rsidTr="007112CC">
        <w:tc>
          <w:tcPr>
            <w:tcW w:w="567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3972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выдвиже- 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 xml:space="preserve">Основа- ние регистра- </w:t>
            </w:r>
            <w:r w:rsidRPr="007112CC">
              <w:rPr>
                <w:rFonts w:ascii="Times New Roman" w:eastAsiaTheme="minorHAnsi" w:hAnsi="Times New Roman"/>
                <w:sz w:val="20"/>
              </w:rPr>
              <w:lastRenderedPageBreak/>
              <w:t>ции (для подписей - число)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lastRenderedPageBreak/>
              <w:t xml:space="preserve">Дата и номер постанов. </w:t>
            </w:r>
            <w:r w:rsidRPr="007112CC">
              <w:rPr>
                <w:rFonts w:ascii="Times New Roman" w:eastAsiaTheme="minorHAnsi" w:hAnsi="Times New Roman"/>
                <w:sz w:val="20"/>
              </w:rPr>
              <w:lastRenderedPageBreak/>
              <w:t>о рег. / отмене выдв.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lastRenderedPageBreak/>
              <w:t xml:space="preserve">Дата и номер постанов. </w:t>
            </w:r>
            <w:r w:rsidRPr="007112CC">
              <w:rPr>
                <w:rFonts w:ascii="Times New Roman" w:eastAsiaTheme="minorHAnsi" w:hAnsi="Times New Roman"/>
                <w:sz w:val="20"/>
              </w:rPr>
              <w:lastRenderedPageBreak/>
              <w:t>о выбыт. зарег. канд.</w:t>
            </w:r>
          </w:p>
        </w:tc>
        <w:tc>
          <w:tcPr>
            <w:tcW w:w="851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lastRenderedPageBreak/>
              <w:t>Приз-нак избра-</w:t>
            </w:r>
            <w:r w:rsidRPr="007112CC">
              <w:rPr>
                <w:rFonts w:ascii="Times New Roman" w:eastAsiaTheme="minorHAnsi" w:hAnsi="Times New Roman"/>
                <w:sz w:val="20"/>
              </w:rPr>
              <w:lastRenderedPageBreak/>
              <w:t>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lastRenderedPageBreak/>
              <w:t xml:space="preserve">Дата предоставления </w:t>
            </w:r>
            <w:r w:rsidRPr="007112CC">
              <w:rPr>
                <w:rFonts w:ascii="Times New Roman" w:eastAsiaTheme="minorHAnsi" w:hAnsi="Times New Roman"/>
                <w:sz w:val="20"/>
              </w:rPr>
              <w:lastRenderedPageBreak/>
              <w:t>документов на регистрацию</w:t>
            </w:r>
          </w:p>
        </w:tc>
      </w:tr>
      <w:tr w:rsidR="00B273E3" w:rsidRPr="007112CC" w:rsidTr="007112CC">
        <w:tc>
          <w:tcPr>
            <w:tcW w:w="567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3972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Резников Александр Леонидович, дата рождения - 29 мая 1972 года, сведения о профессиональном образовании - Ставропольский политехнический институт, 1994 г.; Государственное образовательное учреждение высшего профессионального образования "Северо-Кавказский государственный технический университет", 2005 г., основное место работы или службы, занимаемая должность, род занятий - Общество с ограниченное ответственностью "Новые Технологии", генеральный директор, депутат Ставропольской городской Думы, осуществляющий свои полномочия на непостоянной основе, место жительства - Ставропольский край, город Ставрополь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Ставропольское 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19.07.2021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05.08.2021</w:t>
            </w:r>
          </w:p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29/228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26.07.2021</w:t>
            </w:r>
          </w:p>
        </w:tc>
      </w:tr>
    </w:tbl>
    <w:p w:rsidR="007112CC" w:rsidRDefault="007112CC" w:rsidP="007112CC">
      <w:pPr>
        <w:jc w:val="center"/>
        <w:rPr>
          <w:rFonts w:ascii="Times New Roman" w:hAnsi="Times New Roman"/>
          <w:sz w:val="20"/>
        </w:rPr>
      </w:pPr>
    </w:p>
    <w:p w:rsidR="007112CC" w:rsidRDefault="007112CC" w:rsidP="007112C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Одномандатный избирательный округ №15</w:t>
      </w:r>
    </w:p>
    <w:tbl>
      <w:tblPr>
        <w:tblW w:w="15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972"/>
        <w:gridCol w:w="2269"/>
        <w:gridCol w:w="2269"/>
        <w:gridCol w:w="1135"/>
        <w:gridCol w:w="1135"/>
        <w:gridCol w:w="1135"/>
        <w:gridCol w:w="1135"/>
        <w:gridCol w:w="851"/>
        <w:gridCol w:w="1135"/>
      </w:tblGrid>
      <w:tr w:rsidR="00B273E3" w:rsidRPr="007112CC" w:rsidTr="007112CC">
        <w:tc>
          <w:tcPr>
            <w:tcW w:w="567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3972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выдвиже- 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Основа- ние регистра- ции (для подписей - число)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и номер постанов. о рег. / отмене выдв.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и номер постанов. о выбыт. зарег. канд.</w:t>
            </w:r>
          </w:p>
        </w:tc>
        <w:tc>
          <w:tcPr>
            <w:tcW w:w="851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Приз-нак избра-ния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предоставления документов на регистрацию</w:t>
            </w:r>
          </w:p>
        </w:tc>
      </w:tr>
      <w:tr w:rsidR="00B273E3" w:rsidRPr="007112CC" w:rsidTr="007112CC">
        <w:tc>
          <w:tcPr>
            <w:tcW w:w="567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3972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Перегудов Сергей Алексеевич, дата рождения - 3 марта 1971 года, основное место работы или службы, занимаемая должность, род занятий - ООО "Армада", директор, депутат Ставропольской городской Думы, осуществляющий свои полномочия не на постоянной основе, место жительства - Ставропольский край, г. Ставрополь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 xml:space="preserve">член Всероссийской политической партии "ЕДИНАЯ РОССИЯ", член Местного политического совета Ставропольского местного отделения Партии "ЕДИНАЯ РОССИЯ", секретарь первичного отделения Партии "ЕДИНАЯ </w:t>
            </w:r>
            <w:r w:rsidRPr="007112CC">
              <w:rPr>
                <w:rFonts w:ascii="Times New Roman" w:eastAsiaTheme="minorHAnsi" w:hAnsi="Times New Roman"/>
                <w:sz w:val="20"/>
              </w:rPr>
              <w:lastRenderedPageBreak/>
              <w:t>РОССИЯ" №105 города Ставрополя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lastRenderedPageBreak/>
              <w:t>Ставропольское 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21.07.2021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05.08.2021</w:t>
            </w:r>
          </w:p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29/229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26.07.2021</w:t>
            </w:r>
          </w:p>
        </w:tc>
      </w:tr>
    </w:tbl>
    <w:p w:rsidR="007112CC" w:rsidRDefault="007112CC" w:rsidP="007112CC">
      <w:pPr>
        <w:jc w:val="center"/>
        <w:rPr>
          <w:rFonts w:ascii="Times New Roman" w:hAnsi="Times New Roman"/>
          <w:sz w:val="20"/>
        </w:rPr>
      </w:pPr>
    </w:p>
    <w:p w:rsidR="007112CC" w:rsidRDefault="007112CC" w:rsidP="007112C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Одномандатный избирательный округ №16</w:t>
      </w:r>
    </w:p>
    <w:tbl>
      <w:tblPr>
        <w:tblW w:w="15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972"/>
        <w:gridCol w:w="2269"/>
        <w:gridCol w:w="2269"/>
        <w:gridCol w:w="1135"/>
        <w:gridCol w:w="1135"/>
        <w:gridCol w:w="1135"/>
        <w:gridCol w:w="1135"/>
        <w:gridCol w:w="851"/>
        <w:gridCol w:w="1135"/>
      </w:tblGrid>
      <w:tr w:rsidR="00B273E3" w:rsidRPr="007112CC" w:rsidTr="007112CC">
        <w:tc>
          <w:tcPr>
            <w:tcW w:w="567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3972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выдвиже- 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Основа- ние регистра- ции (для подписей - число)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и номер постанов. о рег. / отмене выдв.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и номер постанов. о выбыт. зарег. канд.</w:t>
            </w:r>
          </w:p>
        </w:tc>
        <w:tc>
          <w:tcPr>
            <w:tcW w:w="851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Приз-нак избра-ния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предоставления документов на регистрацию</w:t>
            </w:r>
          </w:p>
        </w:tc>
      </w:tr>
      <w:tr w:rsidR="00B273E3" w:rsidRPr="007112CC" w:rsidTr="007112CC">
        <w:tc>
          <w:tcPr>
            <w:tcW w:w="567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3972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Богданов Роман Васильевич, дата рождения - 27 мая 1986 года, сведения о профессиональном образовании - Государственное образовательное учреждение высшего профессионального образования "Ставропольский государственный университет", 2009 г., основное место работы или службы, занимаемая должность, род занятий - индивидуальный предприниматель, место жительства - Ставропольский край, г. Ставрополь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Ставропольское 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19.07.2021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05.08.2021</w:t>
            </w:r>
          </w:p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29/230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26.07.2021</w:t>
            </w:r>
          </w:p>
        </w:tc>
      </w:tr>
    </w:tbl>
    <w:p w:rsidR="007112CC" w:rsidRDefault="007112CC" w:rsidP="007112CC">
      <w:pPr>
        <w:jc w:val="center"/>
        <w:rPr>
          <w:rFonts w:ascii="Times New Roman" w:hAnsi="Times New Roman"/>
          <w:sz w:val="20"/>
        </w:rPr>
      </w:pPr>
    </w:p>
    <w:p w:rsidR="007112CC" w:rsidRDefault="007112CC" w:rsidP="007112C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Одномандатный избирательный округ №17</w:t>
      </w:r>
    </w:p>
    <w:tbl>
      <w:tblPr>
        <w:tblW w:w="15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972"/>
        <w:gridCol w:w="2269"/>
        <w:gridCol w:w="2269"/>
        <w:gridCol w:w="1135"/>
        <w:gridCol w:w="1135"/>
        <w:gridCol w:w="1135"/>
        <w:gridCol w:w="1135"/>
        <w:gridCol w:w="851"/>
        <w:gridCol w:w="1135"/>
      </w:tblGrid>
      <w:tr w:rsidR="00B273E3" w:rsidRPr="007112CC" w:rsidTr="007112CC">
        <w:tc>
          <w:tcPr>
            <w:tcW w:w="567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3972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выдвиже- 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Основа- ние регистра- ции (для подписей - число)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и номер постанов. о рег. / отмене выдв.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и номер постанов. о выбыт. зарег. канд.</w:t>
            </w:r>
          </w:p>
        </w:tc>
        <w:tc>
          <w:tcPr>
            <w:tcW w:w="851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Приз-нак избра-ния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предоставления документов на регистрацию</w:t>
            </w:r>
          </w:p>
        </w:tc>
      </w:tr>
      <w:tr w:rsidR="00B273E3" w:rsidRPr="007112CC" w:rsidTr="007112CC">
        <w:tc>
          <w:tcPr>
            <w:tcW w:w="567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3972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 xml:space="preserve">Головин Георгий Петрович, дата рождения - 28 августа 1987 года, сведения о профессиональном образовании - Государственное образовательное учреждение высшего профессионального образования "Московский государственный университет </w:t>
            </w:r>
            <w:r w:rsidRPr="007112CC">
              <w:rPr>
                <w:rFonts w:ascii="Times New Roman" w:eastAsiaTheme="minorHAnsi" w:hAnsi="Times New Roman"/>
                <w:sz w:val="20"/>
              </w:rPr>
              <w:lastRenderedPageBreak/>
              <w:t>приборостроения и информатики", 2009 г.; Федеральное государственное бюджетное образовательное учреждение высшего профессионального образования "Ставропольский аграрный университет", 2016 г., основное место работы или службы, занимаемая должность, род занятий - ГБУ СК "Музейно-выставочный комплекс "Моя страна. Моя история", директор, депутат Ставропольской городской Думы, осуществляющий свои полномочия не на постоянной основе, место жительства - Ставропольский край, город Ставрополь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lastRenderedPageBreak/>
              <w:t xml:space="preserve">член Всероссийской политической партии "ЕДИНАЯ РОССИЯ", член Местного политического совета Ставропольского местного отделения </w:t>
            </w:r>
            <w:r w:rsidRPr="007112CC">
              <w:rPr>
                <w:rFonts w:ascii="Times New Roman" w:eastAsiaTheme="minorHAnsi" w:hAnsi="Times New Roman"/>
                <w:sz w:val="20"/>
              </w:rPr>
              <w:lastRenderedPageBreak/>
              <w:t>Партии "ЕДИНАЯ РОССИЯ"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lastRenderedPageBreak/>
              <w:t>Ставропольское 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20.07.2021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05.08.2021</w:t>
            </w:r>
          </w:p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29/231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26.07.2021</w:t>
            </w:r>
          </w:p>
        </w:tc>
      </w:tr>
    </w:tbl>
    <w:p w:rsidR="007112CC" w:rsidRDefault="007112CC" w:rsidP="007112CC">
      <w:pPr>
        <w:jc w:val="center"/>
        <w:rPr>
          <w:rFonts w:ascii="Times New Roman" w:hAnsi="Times New Roman"/>
          <w:sz w:val="20"/>
        </w:rPr>
      </w:pPr>
    </w:p>
    <w:p w:rsidR="007112CC" w:rsidRDefault="007112CC" w:rsidP="007112C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Одномандатный избирательный округ №18</w:t>
      </w:r>
    </w:p>
    <w:tbl>
      <w:tblPr>
        <w:tblW w:w="15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972"/>
        <w:gridCol w:w="2269"/>
        <w:gridCol w:w="2269"/>
        <w:gridCol w:w="1135"/>
        <w:gridCol w:w="1135"/>
        <w:gridCol w:w="1135"/>
        <w:gridCol w:w="1135"/>
        <w:gridCol w:w="851"/>
        <w:gridCol w:w="1135"/>
      </w:tblGrid>
      <w:tr w:rsidR="00B273E3" w:rsidRPr="007112CC" w:rsidTr="007112CC">
        <w:tc>
          <w:tcPr>
            <w:tcW w:w="567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3972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выдвиже- 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Основа- ние регистра- ции (для подписей - число)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и номер постанов. о рег. / отмене выдв.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и номер постанов. о выбыт. зарег. канд.</w:t>
            </w:r>
          </w:p>
        </w:tc>
        <w:tc>
          <w:tcPr>
            <w:tcW w:w="851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Приз-нак избра-ния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предоставления документов на регистрацию</w:t>
            </w:r>
          </w:p>
        </w:tc>
      </w:tr>
      <w:tr w:rsidR="00B273E3" w:rsidRPr="007112CC" w:rsidTr="007112CC">
        <w:tc>
          <w:tcPr>
            <w:tcW w:w="567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3972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 xml:space="preserve">Хитров Алексей Анатольевич, дата рождения - 6 сентября 1975 года, сведения о профессиональном образовании - Государственное образовательное учреждение высшего профессионального образования "Московский государственный гуманитарный университет имени М.А. Шолохова", 2010 г.; Государственное образовательное учреждение высшего профессионального образования "Северо-Кавказский государственный технический университет", 2000 г.; Федеральное государственное автономное образовательное учреждение высшего профессионального образования "Национальный исследовательский университет "Высшая школа экономики", </w:t>
            </w:r>
            <w:r w:rsidRPr="007112CC">
              <w:rPr>
                <w:rFonts w:ascii="Times New Roman" w:eastAsiaTheme="minorHAnsi" w:hAnsi="Times New Roman"/>
                <w:sz w:val="20"/>
              </w:rPr>
              <w:lastRenderedPageBreak/>
              <w:t>2015 г., основное место работы или службы, занимаемая должность, род занятий - муниципальное бюджетное общеобразовательное учреждение средняя образовательная школа №50 города Ставрополя, директор, депутат Ставропольской городской Думы седьмого созыва, осуществляющий свои полномочия на непостоянной основе, место жительства - Ставропольский край, г. Ставрополь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lastRenderedPageBreak/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Ставропольское 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19.07.2021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05.08.2021</w:t>
            </w:r>
          </w:p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29/232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26.07.2021</w:t>
            </w:r>
          </w:p>
        </w:tc>
      </w:tr>
    </w:tbl>
    <w:p w:rsidR="007112CC" w:rsidRDefault="007112CC" w:rsidP="007112CC">
      <w:pPr>
        <w:jc w:val="center"/>
        <w:rPr>
          <w:rFonts w:ascii="Times New Roman" w:hAnsi="Times New Roman"/>
          <w:sz w:val="20"/>
        </w:rPr>
      </w:pPr>
    </w:p>
    <w:p w:rsidR="007112CC" w:rsidRDefault="007112CC" w:rsidP="007112C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Одномандатный избирательный округ №19</w:t>
      </w:r>
    </w:p>
    <w:tbl>
      <w:tblPr>
        <w:tblW w:w="15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972"/>
        <w:gridCol w:w="2269"/>
        <w:gridCol w:w="2269"/>
        <w:gridCol w:w="1135"/>
        <w:gridCol w:w="1135"/>
        <w:gridCol w:w="1135"/>
        <w:gridCol w:w="1135"/>
        <w:gridCol w:w="851"/>
        <w:gridCol w:w="1135"/>
      </w:tblGrid>
      <w:tr w:rsidR="00B273E3" w:rsidRPr="007112CC" w:rsidTr="007112CC">
        <w:tc>
          <w:tcPr>
            <w:tcW w:w="567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3972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выдвиже- 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Основа- ние регистра- ции (для подписей - число)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и номер постанов. о рег. / отмене выдв.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и номер постанов. о выбыт. зарег. канд.</w:t>
            </w:r>
          </w:p>
        </w:tc>
        <w:tc>
          <w:tcPr>
            <w:tcW w:w="851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Приз-нак избра-ния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предоставления документов на регистрацию</w:t>
            </w:r>
          </w:p>
        </w:tc>
      </w:tr>
      <w:tr w:rsidR="00B273E3" w:rsidRPr="007112CC" w:rsidTr="007112CC">
        <w:tc>
          <w:tcPr>
            <w:tcW w:w="567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3972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Павлов Виктор Александрович, дата рождения - 13 января 1966 года, сведения о профессиональном образовании - Ставропольский государственный педагогический институт, 1993 г., основное место работы или службы, занимаемая должность, род занятий - ООО "Брик Филд", директор, депутат Ставропольской городской Думы, осуществляющий свои полномочия не на постоянной основе, место жительства - Ставропольский край, город Ставрополь;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Ставропольское 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20.07.2021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05.08.2021</w:t>
            </w:r>
          </w:p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29/233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26.07.2021</w:t>
            </w:r>
          </w:p>
        </w:tc>
      </w:tr>
    </w:tbl>
    <w:p w:rsidR="007112CC" w:rsidRDefault="007112CC" w:rsidP="007112CC">
      <w:pPr>
        <w:jc w:val="center"/>
        <w:rPr>
          <w:rFonts w:ascii="Times New Roman" w:hAnsi="Times New Roman"/>
          <w:sz w:val="20"/>
        </w:rPr>
      </w:pPr>
    </w:p>
    <w:p w:rsidR="007112CC" w:rsidRDefault="007112CC" w:rsidP="007112C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Одномандатный избирательный округ №20</w:t>
      </w:r>
    </w:p>
    <w:tbl>
      <w:tblPr>
        <w:tblW w:w="15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972"/>
        <w:gridCol w:w="2269"/>
        <w:gridCol w:w="2269"/>
        <w:gridCol w:w="1135"/>
        <w:gridCol w:w="1135"/>
        <w:gridCol w:w="1135"/>
        <w:gridCol w:w="1135"/>
        <w:gridCol w:w="851"/>
        <w:gridCol w:w="1135"/>
      </w:tblGrid>
      <w:tr w:rsidR="00B273E3" w:rsidRPr="007112CC" w:rsidTr="007112CC">
        <w:tc>
          <w:tcPr>
            <w:tcW w:w="567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3972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выдвиже- 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Основа- ние регистра- ции (для подписей - число)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и номер постанов. о рег. / отмене выдв.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и номер постанов. о выбыт. зарег. канд.</w:t>
            </w:r>
          </w:p>
        </w:tc>
        <w:tc>
          <w:tcPr>
            <w:tcW w:w="851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Приз-нак избра-ния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Дата предоставления документов на регистрац</w:t>
            </w:r>
            <w:r w:rsidRPr="007112CC">
              <w:rPr>
                <w:rFonts w:ascii="Times New Roman" w:eastAsiaTheme="minorHAnsi" w:hAnsi="Times New Roman"/>
                <w:sz w:val="20"/>
              </w:rPr>
              <w:lastRenderedPageBreak/>
              <w:t>ию</w:t>
            </w:r>
          </w:p>
        </w:tc>
      </w:tr>
      <w:tr w:rsidR="00B273E3" w:rsidRPr="007112CC" w:rsidTr="007112CC">
        <w:tc>
          <w:tcPr>
            <w:tcW w:w="567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3972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Колесников Павел Алексеевич, дата рождения - 9 мая 1970 года, сведения о профессиональном образовании - Государственное образовательное учреждение высшего профессионального образования "Ставропольский государственный университет", 2007 г.; Негосударственное образовательное учреждение высшего профессионального образования "Ставропольский финансово-экономический институт", 2007 г.; Федеральное государственное образовательное учреждение высшего профессионального образования "Северо-Кавказская академия государственной гражданской службы", 2008 г., основное место работы или службы, занимаемая должность, род занятий - индивидуальный предприниматель, депутат Ставропольской городской Думы, осуществляющий свои полномочия на непостоянной основе, место жительства - Ставропольский край, город Ставрополь</w:t>
            </w: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Ставропольское 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20.07.2021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05.08.2021</w:t>
            </w:r>
          </w:p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29/234</w:t>
            </w: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7112CC" w:rsidRPr="007112CC" w:rsidRDefault="007112CC" w:rsidP="007112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7112CC">
              <w:rPr>
                <w:rFonts w:ascii="Times New Roman" w:eastAsiaTheme="minorHAnsi" w:hAnsi="Times New Roman"/>
                <w:sz w:val="20"/>
              </w:rPr>
              <w:t>26.07.2021</w:t>
            </w:r>
          </w:p>
        </w:tc>
      </w:tr>
    </w:tbl>
    <w:p w:rsidR="001F725C" w:rsidRPr="007112CC" w:rsidRDefault="001F725C" w:rsidP="007112CC">
      <w:pPr>
        <w:jc w:val="center"/>
        <w:rPr>
          <w:rFonts w:ascii="Times New Roman" w:hAnsi="Times New Roman"/>
          <w:sz w:val="20"/>
        </w:rPr>
      </w:pPr>
    </w:p>
    <w:sectPr w:rsidR="001F725C" w:rsidRPr="007112CC" w:rsidSect="007112CC">
      <w:footerReference w:type="default" r:id="rId6"/>
      <w:pgSz w:w="16839" w:h="11907" w:orient="landscape"/>
      <w:pgMar w:top="850" w:right="397" w:bottom="567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2CC" w:rsidRDefault="007112CC" w:rsidP="007112CC">
      <w:pPr>
        <w:spacing w:after="0" w:line="240" w:lineRule="auto"/>
      </w:pPr>
      <w:r>
        <w:separator/>
      </w:r>
    </w:p>
  </w:endnote>
  <w:endnote w:type="continuationSeparator" w:id="1">
    <w:p w:rsidR="007112CC" w:rsidRDefault="007112CC" w:rsidP="00711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2CC" w:rsidRPr="007112CC" w:rsidRDefault="007112CC" w:rsidP="007112CC">
    <w:pPr>
      <w:pStyle w:val="a5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Форма 5.1 зарегистрированные кандидаты 05.08.2021 17:51. Стр.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 w:rsidR="00B273E3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из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 </w:instrText>
    </w:r>
    <w:r>
      <w:rPr>
        <w:rFonts w:ascii="Times New Roman" w:hAnsi="Times New Roman"/>
      </w:rPr>
      <w:fldChar w:fldCharType="separate"/>
    </w:r>
    <w:r w:rsidR="00B273E3">
      <w:rPr>
        <w:rFonts w:ascii="Times New Roman" w:hAnsi="Times New Roman"/>
        <w:noProof/>
      </w:rPr>
      <w:t>8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2CC" w:rsidRDefault="007112CC" w:rsidP="007112CC">
      <w:pPr>
        <w:spacing w:after="0" w:line="240" w:lineRule="auto"/>
      </w:pPr>
      <w:r>
        <w:separator/>
      </w:r>
    </w:p>
  </w:footnote>
  <w:footnote w:type="continuationSeparator" w:id="1">
    <w:p w:rsidR="007112CC" w:rsidRDefault="007112CC" w:rsidP="007112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2CC"/>
    <w:rsid w:val="001F725C"/>
    <w:rsid w:val="007112CC"/>
    <w:rsid w:val="00B27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1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12CC"/>
  </w:style>
  <w:style w:type="paragraph" w:styleId="a5">
    <w:name w:val="footer"/>
    <w:basedOn w:val="a"/>
    <w:link w:val="a6"/>
    <w:uiPriority w:val="99"/>
    <w:semiHidden/>
    <w:unhideWhenUsed/>
    <w:rsid w:val="00711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112CC"/>
  </w:style>
  <w:style w:type="table" w:styleId="a7">
    <w:name w:val="Table Grid"/>
    <w:basedOn w:val="a1"/>
    <w:uiPriority w:val="59"/>
    <w:rsid w:val="007112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2004</Words>
  <Characters>11426</Characters>
  <Application>Microsoft Office Word</Application>
  <DocSecurity>0</DocSecurity>
  <Lines>95</Lines>
  <Paragraphs>26</Paragraphs>
  <ScaleCrop>false</ScaleCrop>
  <Company/>
  <LinksUpToDate>false</LinksUpToDate>
  <CharactersWithSpaces>13404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2021-08-05T14:51:00Z</dcterms:created>
  <dcterms:modified xsi:type="dcterms:W3CDTF">2021-08-05T14:55:00Z</dcterms:modified>
</cp:coreProperties>
</file>