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19" w:rsidRPr="007F5818" w:rsidRDefault="00235E19" w:rsidP="00235E19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235E19" w:rsidRPr="007F5818" w:rsidRDefault="00235E19" w:rsidP="00235E19">
      <w:pPr>
        <w:jc w:val="center"/>
        <w:rPr>
          <w:b/>
          <w:sz w:val="28"/>
          <w:szCs w:val="28"/>
        </w:rPr>
      </w:pPr>
    </w:p>
    <w:p w:rsidR="00235E19" w:rsidRPr="00D15413" w:rsidRDefault="00235E19" w:rsidP="00235E19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235E19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7F5818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431068" w:rsidRDefault="004515AD" w:rsidP="00235E19">
      <w:pPr>
        <w:rPr>
          <w:rFonts w:ascii="Times New Roman CYR" w:hAnsi="Times New Roman CYR"/>
          <w:b/>
          <w:sz w:val="28"/>
          <w:szCs w:val="28"/>
        </w:rPr>
      </w:pPr>
      <w:r w:rsidRPr="004515AD">
        <w:rPr>
          <w:rFonts w:ascii="Times New Roman CYR" w:hAnsi="Times New Roman CYR"/>
          <w:sz w:val="28"/>
          <w:szCs w:val="28"/>
        </w:rPr>
        <w:t>31</w:t>
      </w:r>
      <w:r w:rsidR="00B954CA">
        <w:rPr>
          <w:rFonts w:ascii="Times New Roman CYR" w:hAnsi="Times New Roman CYR"/>
          <w:sz w:val="28"/>
          <w:szCs w:val="28"/>
        </w:rPr>
        <w:t xml:space="preserve"> июля</w:t>
      </w:r>
      <w:r w:rsidR="002C23BE">
        <w:rPr>
          <w:rFonts w:ascii="Times New Roman CYR" w:hAnsi="Times New Roman CYR"/>
          <w:sz w:val="28"/>
          <w:szCs w:val="28"/>
        </w:rPr>
        <w:t xml:space="preserve"> 20</w:t>
      </w:r>
      <w:r w:rsidR="00B954CA">
        <w:rPr>
          <w:rFonts w:ascii="Times New Roman CYR" w:hAnsi="Times New Roman CYR"/>
          <w:sz w:val="28"/>
          <w:szCs w:val="28"/>
        </w:rPr>
        <w:t>2</w:t>
      </w:r>
      <w:r w:rsidR="002C23BE">
        <w:rPr>
          <w:rFonts w:ascii="Times New Roman CYR" w:hAnsi="Times New Roman CYR"/>
          <w:sz w:val="28"/>
          <w:szCs w:val="28"/>
        </w:rPr>
        <w:t>1</w:t>
      </w:r>
      <w:r w:rsidR="00235E19" w:rsidRPr="007F5818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         № </w:t>
      </w:r>
      <w:r>
        <w:rPr>
          <w:rFonts w:ascii="Times New Roman CYR" w:hAnsi="Times New Roman CYR"/>
          <w:sz w:val="28"/>
          <w:szCs w:val="28"/>
        </w:rPr>
        <w:t>3</w:t>
      </w:r>
      <w:r w:rsidRPr="00431068">
        <w:rPr>
          <w:rFonts w:ascii="Times New Roman CYR" w:hAnsi="Times New Roman CYR"/>
          <w:sz w:val="28"/>
          <w:szCs w:val="28"/>
        </w:rPr>
        <w:t>1</w:t>
      </w:r>
      <w:r w:rsidR="00ED09BA">
        <w:rPr>
          <w:rFonts w:ascii="Times New Roman CYR" w:hAnsi="Times New Roman CYR"/>
          <w:sz w:val="28"/>
          <w:szCs w:val="28"/>
        </w:rPr>
        <w:t>/7</w:t>
      </w:r>
      <w:r w:rsidRPr="00431068">
        <w:rPr>
          <w:rFonts w:ascii="Times New Roman CYR" w:hAnsi="Times New Roman CYR"/>
          <w:sz w:val="28"/>
          <w:szCs w:val="28"/>
        </w:rPr>
        <w:t>4</w:t>
      </w:r>
    </w:p>
    <w:p w:rsidR="00235E19" w:rsidRPr="0044209B" w:rsidRDefault="00235E19" w:rsidP="0044209B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66446B" w:rsidRPr="0066446B" w:rsidRDefault="0066446B" w:rsidP="00235E19">
      <w:pPr>
        <w:ind w:right="4082"/>
        <w:rPr>
          <w:sz w:val="28"/>
        </w:rPr>
      </w:pPr>
    </w:p>
    <w:p w:rsidR="00235E19" w:rsidRPr="00D70F4A" w:rsidRDefault="00235E19" w:rsidP="00B34BB8">
      <w:pPr>
        <w:pStyle w:val="a6"/>
        <w:spacing w:line="240" w:lineRule="exact"/>
        <w:jc w:val="center"/>
        <w:rPr>
          <w:color w:val="FF0000"/>
          <w:sz w:val="28"/>
          <w:szCs w:val="28"/>
        </w:rPr>
      </w:pPr>
      <w:r w:rsidRPr="0066446B">
        <w:rPr>
          <w:sz w:val="28"/>
          <w:szCs w:val="28"/>
        </w:rPr>
        <w:t>О</w:t>
      </w:r>
      <w:r w:rsidR="00F603A5">
        <w:rPr>
          <w:sz w:val="28"/>
          <w:szCs w:val="28"/>
        </w:rPr>
        <w:t xml:space="preserve"> </w:t>
      </w:r>
      <w:r w:rsidR="00D3505B">
        <w:rPr>
          <w:sz w:val="28"/>
          <w:szCs w:val="28"/>
        </w:rPr>
        <w:t>регистрации</w:t>
      </w:r>
      <w:r w:rsidR="00642061" w:rsidRPr="0066446B">
        <w:rPr>
          <w:sz w:val="28"/>
          <w:szCs w:val="28"/>
        </w:rPr>
        <w:t xml:space="preserve"> </w:t>
      </w:r>
      <w:r w:rsidRPr="0066446B">
        <w:rPr>
          <w:sz w:val="28"/>
          <w:szCs w:val="28"/>
        </w:rPr>
        <w:t>списк</w:t>
      </w:r>
      <w:r w:rsidR="00642061" w:rsidRPr="0066446B">
        <w:rPr>
          <w:sz w:val="28"/>
          <w:szCs w:val="28"/>
        </w:rPr>
        <w:t>а</w:t>
      </w:r>
      <w:r w:rsidRPr="0066446B">
        <w:rPr>
          <w:sz w:val="28"/>
          <w:szCs w:val="28"/>
        </w:rPr>
        <w:t xml:space="preserve"> кандидатов в депутаты Ставропольской городской Думы </w:t>
      </w:r>
      <w:r w:rsidR="00ED09BA">
        <w:rPr>
          <w:sz w:val="28"/>
          <w:szCs w:val="28"/>
        </w:rPr>
        <w:t>вос</w:t>
      </w:r>
      <w:r w:rsidR="002C23BE">
        <w:rPr>
          <w:sz w:val="28"/>
          <w:szCs w:val="28"/>
        </w:rPr>
        <w:t>ьмого созыва</w:t>
      </w:r>
      <w:r w:rsidRPr="0066446B">
        <w:rPr>
          <w:sz w:val="28"/>
          <w:szCs w:val="28"/>
        </w:rPr>
        <w:t>, выдвинут</w:t>
      </w:r>
      <w:r w:rsidR="002511AB" w:rsidRPr="0066446B">
        <w:rPr>
          <w:sz w:val="28"/>
          <w:szCs w:val="28"/>
        </w:rPr>
        <w:t>ого</w:t>
      </w:r>
      <w:r w:rsidR="0066446B" w:rsidRPr="0066446B">
        <w:rPr>
          <w:bCs/>
          <w:sz w:val="28"/>
        </w:rPr>
        <w:t xml:space="preserve"> избирательным объединением </w:t>
      </w:r>
      <w:r w:rsidR="0066446B" w:rsidRPr="00D00159">
        <w:rPr>
          <w:bCs/>
          <w:sz w:val="28"/>
          <w:szCs w:val="28"/>
        </w:rPr>
        <w:t>-</w:t>
      </w:r>
      <w:r w:rsidRPr="00D00159">
        <w:rPr>
          <w:sz w:val="28"/>
          <w:szCs w:val="28"/>
        </w:rPr>
        <w:t xml:space="preserve"> </w:t>
      </w:r>
      <w:r w:rsidR="00ED09BA" w:rsidRPr="00ED09BA">
        <w:rPr>
          <w:sz w:val="28"/>
        </w:rPr>
        <w:t xml:space="preserve">Ставропольское местное отделение Всероссийской политической партии </w:t>
      </w:r>
      <w:r w:rsidR="00ED09BA">
        <w:rPr>
          <w:b/>
          <w:sz w:val="28"/>
        </w:rPr>
        <w:t>«ЕДИНАЯ РОССИЯ»</w:t>
      </w:r>
      <w:r w:rsidR="00ED09BA" w:rsidRPr="00067438">
        <w:rPr>
          <w:b/>
          <w:sz w:val="28"/>
        </w:rPr>
        <w:t xml:space="preserve"> </w:t>
      </w:r>
      <w:r w:rsidR="00ED09BA" w:rsidRPr="00ED09BA">
        <w:rPr>
          <w:sz w:val="28"/>
        </w:rPr>
        <w:t>в Ставропольском крае</w:t>
      </w:r>
    </w:p>
    <w:p w:rsidR="00235E19" w:rsidRPr="00235E19" w:rsidRDefault="00235E19" w:rsidP="00235E19">
      <w:pPr>
        <w:widowControl/>
        <w:spacing w:line="240" w:lineRule="exact"/>
        <w:ind w:left="1044" w:right="3827"/>
        <w:jc w:val="both"/>
        <w:rPr>
          <w:color w:val="FF0000"/>
          <w:sz w:val="28"/>
          <w:szCs w:val="28"/>
        </w:rPr>
      </w:pPr>
    </w:p>
    <w:p w:rsidR="0062392E" w:rsidRDefault="00D3505B" w:rsidP="005B6254">
      <w:pPr>
        <w:pStyle w:val="a6"/>
        <w:spacing w:after="0"/>
        <w:ind w:right="-1" w:firstLine="708"/>
        <w:jc w:val="both"/>
        <w:rPr>
          <w:sz w:val="28"/>
          <w:szCs w:val="28"/>
        </w:rPr>
      </w:pPr>
      <w:bookmarkStart w:id="0" w:name="e0_6_"/>
      <w:proofErr w:type="gramStart"/>
      <w:r>
        <w:rPr>
          <w:sz w:val="28"/>
          <w:szCs w:val="28"/>
        </w:rPr>
        <w:t xml:space="preserve">Проверив соблюдение требований </w:t>
      </w:r>
      <w:r w:rsidR="0062392E">
        <w:rPr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 и </w:t>
      </w:r>
      <w:r w:rsidRPr="00D3505B">
        <w:rPr>
          <w:sz w:val="28"/>
          <w:szCs w:val="28"/>
        </w:rPr>
        <w:t xml:space="preserve">Закона Ставропольского края </w:t>
      </w:r>
      <w:r w:rsidR="00ED09BA">
        <w:rPr>
          <w:kern w:val="2"/>
          <w:sz w:val="28"/>
        </w:rPr>
        <w:t>«</w:t>
      </w:r>
      <w:r w:rsidR="00ED09BA" w:rsidRPr="004138AE">
        <w:rPr>
          <w:kern w:val="2"/>
          <w:sz w:val="28"/>
        </w:rPr>
        <w:t>О выборах в органы местного самоуправления муниципальных образований Ставропольского края</w:t>
      </w:r>
      <w:r w:rsidR="00ED09BA">
        <w:rPr>
          <w:kern w:val="2"/>
          <w:sz w:val="28"/>
        </w:rPr>
        <w:t>»</w:t>
      </w:r>
      <w:r>
        <w:rPr>
          <w:sz w:val="28"/>
          <w:szCs w:val="28"/>
        </w:rPr>
        <w:t xml:space="preserve"> (далее – Краевой закон) </w:t>
      </w:r>
      <w:r w:rsidR="0062392E">
        <w:rPr>
          <w:sz w:val="28"/>
          <w:szCs w:val="28"/>
        </w:rPr>
        <w:t xml:space="preserve">избирательным объединением - </w:t>
      </w:r>
      <w:r w:rsidR="00ED09BA" w:rsidRPr="00ED09BA">
        <w:rPr>
          <w:sz w:val="28"/>
        </w:rPr>
        <w:t xml:space="preserve">Ставропольское местное отделение Всероссийской политической партии </w:t>
      </w:r>
      <w:r w:rsidR="00ED09BA">
        <w:rPr>
          <w:b/>
          <w:sz w:val="28"/>
        </w:rPr>
        <w:t>«ЕДИНАЯ РОССИЯ»</w:t>
      </w:r>
      <w:r w:rsidR="00ED09BA" w:rsidRPr="00067438">
        <w:rPr>
          <w:b/>
          <w:sz w:val="28"/>
        </w:rPr>
        <w:t xml:space="preserve"> </w:t>
      </w:r>
      <w:r w:rsidR="00ED09BA" w:rsidRPr="00ED09BA">
        <w:rPr>
          <w:sz w:val="28"/>
        </w:rPr>
        <w:t>в Ставропольском крае</w:t>
      </w:r>
      <w:r w:rsidR="00ED0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="0062392E">
        <w:rPr>
          <w:sz w:val="28"/>
          <w:szCs w:val="28"/>
        </w:rPr>
        <w:t>выдвижении списка кандидатов в депутаты Ставропольской городской</w:t>
      </w:r>
      <w:proofErr w:type="gramEnd"/>
      <w:r w:rsidR="0062392E">
        <w:rPr>
          <w:sz w:val="28"/>
          <w:szCs w:val="28"/>
        </w:rPr>
        <w:t xml:space="preserve"> Думы </w:t>
      </w:r>
      <w:r w:rsidR="00ED09BA">
        <w:rPr>
          <w:sz w:val="28"/>
          <w:szCs w:val="28"/>
        </w:rPr>
        <w:t>вос</w:t>
      </w:r>
      <w:r w:rsidR="0062392E">
        <w:rPr>
          <w:sz w:val="28"/>
          <w:szCs w:val="28"/>
        </w:rPr>
        <w:t xml:space="preserve">ьмого </w:t>
      </w:r>
      <w:r w:rsidR="00ED09BA">
        <w:rPr>
          <w:sz w:val="28"/>
          <w:szCs w:val="28"/>
        </w:rPr>
        <w:t>созыва</w:t>
      </w:r>
      <w:r w:rsidR="0062392E">
        <w:rPr>
          <w:sz w:val="28"/>
          <w:szCs w:val="28"/>
        </w:rPr>
        <w:t xml:space="preserve"> </w:t>
      </w:r>
      <w:proofErr w:type="gramStart"/>
      <w:r w:rsidR="0062392E" w:rsidRPr="005B6254">
        <w:rPr>
          <w:sz w:val="28"/>
          <w:szCs w:val="28"/>
        </w:rPr>
        <w:t>избирательная</w:t>
      </w:r>
      <w:proofErr w:type="gramEnd"/>
      <w:r w:rsidR="0062392E" w:rsidRPr="005B6254">
        <w:rPr>
          <w:sz w:val="28"/>
          <w:szCs w:val="28"/>
        </w:rPr>
        <w:t xml:space="preserve"> комиссия города Ставрополя</w:t>
      </w:r>
      <w:r w:rsidR="0062392E">
        <w:rPr>
          <w:sz w:val="28"/>
          <w:szCs w:val="28"/>
        </w:rPr>
        <w:t xml:space="preserve"> установила следующее.</w:t>
      </w:r>
    </w:p>
    <w:bookmarkEnd w:id="0"/>
    <w:p w:rsidR="0062392E" w:rsidRDefault="0062392E" w:rsidP="0062392E">
      <w:pPr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Порядок выдвижения списка кандидатов в депутаты Ставропольской городской Думы </w:t>
      </w:r>
      <w:r w:rsidR="00ED09BA">
        <w:rPr>
          <w:bCs/>
          <w:sz w:val="28"/>
          <w:szCs w:val="28"/>
        </w:rPr>
        <w:t>вос</w:t>
      </w:r>
      <w:r w:rsidR="002E6824">
        <w:rPr>
          <w:bCs/>
          <w:sz w:val="28"/>
          <w:szCs w:val="28"/>
        </w:rPr>
        <w:t>ьмого</w:t>
      </w:r>
      <w:r>
        <w:rPr>
          <w:bCs/>
          <w:sz w:val="28"/>
          <w:szCs w:val="28"/>
        </w:rPr>
        <w:t xml:space="preserve"> созыва, выдвинутого </w:t>
      </w:r>
      <w:r w:rsidRPr="00557A98">
        <w:rPr>
          <w:bCs/>
          <w:sz w:val="28"/>
          <w:szCs w:val="28"/>
        </w:rPr>
        <w:t>избирательным объединением -</w:t>
      </w:r>
      <w:r w:rsidRPr="00557A98">
        <w:rPr>
          <w:sz w:val="28"/>
          <w:szCs w:val="28"/>
        </w:rPr>
        <w:t xml:space="preserve"> </w:t>
      </w:r>
      <w:r w:rsidR="00ED09BA" w:rsidRPr="00ED09BA">
        <w:rPr>
          <w:sz w:val="28"/>
        </w:rPr>
        <w:t xml:space="preserve">Ставропольское местное отделение Всероссийской политической партии </w:t>
      </w:r>
      <w:r w:rsidR="00ED09BA">
        <w:rPr>
          <w:b/>
          <w:sz w:val="28"/>
        </w:rPr>
        <w:t>«ЕДИНАЯ РОССИЯ»</w:t>
      </w:r>
      <w:r w:rsidR="00ED09BA" w:rsidRPr="00067438">
        <w:rPr>
          <w:b/>
          <w:sz w:val="28"/>
        </w:rPr>
        <w:t xml:space="preserve"> </w:t>
      </w:r>
      <w:r w:rsidR="00ED09BA" w:rsidRPr="00ED09BA">
        <w:rPr>
          <w:sz w:val="28"/>
        </w:rPr>
        <w:t>в Ставропольском крае</w:t>
      </w:r>
      <w:r w:rsidRPr="00B34BB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заверенного в количестве </w:t>
      </w:r>
      <w:r w:rsidR="00ED09BA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 xml:space="preserve"> человек постановлением избирательной комиссии города Ставрополя от </w:t>
      </w:r>
      <w:r w:rsidR="006A1884" w:rsidRPr="006A1884">
        <w:rPr>
          <w:bCs/>
          <w:sz w:val="28"/>
          <w:szCs w:val="28"/>
        </w:rPr>
        <w:t>2</w:t>
      </w:r>
      <w:r w:rsidR="00ED09BA">
        <w:rPr>
          <w:bCs/>
          <w:sz w:val="28"/>
          <w:szCs w:val="28"/>
        </w:rPr>
        <w:t>0</w:t>
      </w:r>
      <w:r w:rsidR="007C17E1">
        <w:rPr>
          <w:bCs/>
          <w:sz w:val="28"/>
          <w:szCs w:val="28"/>
        </w:rPr>
        <w:t xml:space="preserve"> июля</w:t>
      </w:r>
      <w:r w:rsidR="00ED09BA">
        <w:rPr>
          <w:rFonts w:ascii="Times New Roman CYR" w:hAnsi="Times New Roman CYR"/>
          <w:sz w:val="28"/>
          <w:szCs w:val="28"/>
        </w:rPr>
        <w:t xml:space="preserve"> 2021</w:t>
      </w:r>
      <w:r w:rsidRPr="007F5818">
        <w:rPr>
          <w:rFonts w:ascii="Times New Roman CYR" w:hAnsi="Times New Roman CYR"/>
          <w:sz w:val="28"/>
          <w:szCs w:val="28"/>
        </w:rPr>
        <w:t xml:space="preserve"> года</w:t>
      </w:r>
      <w:r>
        <w:rPr>
          <w:sz w:val="28"/>
          <w:szCs w:val="24"/>
        </w:rPr>
        <w:t xml:space="preserve"> </w:t>
      </w:r>
      <w:r w:rsidRPr="007F5818">
        <w:rPr>
          <w:rFonts w:ascii="Times New Roman CYR" w:hAnsi="Times New Roman CYR"/>
          <w:sz w:val="28"/>
          <w:szCs w:val="28"/>
        </w:rPr>
        <w:t xml:space="preserve">№ </w:t>
      </w:r>
      <w:r w:rsidR="00ED09BA">
        <w:rPr>
          <w:rFonts w:ascii="Times New Roman CYR" w:hAnsi="Times New Roman CYR"/>
          <w:sz w:val="28"/>
          <w:szCs w:val="28"/>
        </w:rPr>
        <w:t>23/52</w:t>
      </w:r>
      <w:r w:rsidR="000C19CE">
        <w:rPr>
          <w:rFonts w:ascii="Times New Roman CYR" w:hAnsi="Times New Roman CYR"/>
          <w:sz w:val="28"/>
          <w:szCs w:val="28"/>
        </w:rPr>
        <w:t>,</w:t>
      </w:r>
      <w:r>
        <w:rPr>
          <w:sz w:val="28"/>
          <w:szCs w:val="24"/>
        </w:rPr>
        <w:t xml:space="preserve"> и представленные для регистрации списка кандидатов документы соответствуют требованиям </w:t>
      </w:r>
      <w:r w:rsidRPr="00235E19">
        <w:rPr>
          <w:sz w:val="28"/>
          <w:szCs w:val="28"/>
        </w:rPr>
        <w:t xml:space="preserve">Федерального закона </w:t>
      </w:r>
      <w:r w:rsidR="007C17E1">
        <w:rPr>
          <w:sz w:val="28"/>
          <w:szCs w:val="28"/>
        </w:rPr>
        <w:t>и Краевого</w:t>
      </w:r>
      <w:r>
        <w:rPr>
          <w:sz w:val="28"/>
          <w:szCs w:val="28"/>
        </w:rPr>
        <w:t xml:space="preserve"> </w:t>
      </w:r>
      <w:r w:rsidR="007C17E1">
        <w:rPr>
          <w:sz w:val="28"/>
          <w:szCs w:val="28"/>
        </w:rPr>
        <w:t>з</w:t>
      </w:r>
      <w:r>
        <w:rPr>
          <w:sz w:val="28"/>
          <w:szCs w:val="28"/>
        </w:rPr>
        <w:t>акона.</w:t>
      </w:r>
      <w:proofErr w:type="gramEnd"/>
    </w:p>
    <w:p w:rsidR="00235E19" w:rsidRPr="005B6254" w:rsidRDefault="0062392E" w:rsidP="0062392E">
      <w:pPr>
        <w:pStyle w:val="a6"/>
        <w:spacing w:after="0"/>
        <w:ind w:right="-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со статьей 38 Федерального закона</w:t>
      </w:r>
      <w:r w:rsidR="002E682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стать</w:t>
      </w:r>
      <w:r w:rsidR="002E6824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ED09BA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ED09BA">
        <w:rPr>
          <w:sz w:val="28"/>
          <w:szCs w:val="28"/>
        </w:rPr>
        <w:t>Краевого закона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изб</w:t>
      </w:r>
      <w:r w:rsidRPr="00235E19">
        <w:rPr>
          <w:sz w:val="28"/>
          <w:szCs w:val="28"/>
        </w:rPr>
        <w:t>ирательная</w:t>
      </w:r>
      <w:proofErr w:type="gramEnd"/>
      <w:r w:rsidRPr="00235E19">
        <w:rPr>
          <w:sz w:val="28"/>
          <w:szCs w:val="28"/>
        </w:rPr>
        <w:t xml:space="preserve"> комиссия города Ставрополя</w:t>
      </w: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  <w:r>
        <w:rPr>
          <w:sz w:val="28"/>
        </w:rPr>
        <w:t>ПОСТАНОВЛЯЕТ:</w:t>
      </w: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</w:p>
    <w:p w:rsidR="00235E19" w:rsidRPr="0076645F" w:rsidRDefault="00235E19" w:rsidP="0076645F">
      <w:pPr>
        <w:pStyle w:val="ab"/>
        <w:widowControl/>
        <w:numPr>
          <w:ilvl w:val="0"/>
          <w:numId w:val="4"/>
        </w:numPr>
        <w:ind w:left="0" w:right="144" w:firstLine="851"/>
        <w:jc w:val="both"/>
        <w:rPr>
          <w:bCs/>
          <w:sz w:val="28"/>
          <w:szCs w:val="28"/>
        </w:rPr>
      </w:pPr>
      <w:r w:rsidRPr="0076645F">
        <w:rPr>
          <w:rFonts w:ascii="Times New Roman CYR" w:hAnsi="Times New Roman CYR"/>
          <w:sz w:val="28"/>
          <w:szCs w:val="28"/>
        </w:rPr>
        <w:t>За</w:t>
      </w:r>
      <w:r w:rsidR="005B6254">
        <w:rPr>
          <w:rFonts w:ascii="Times New Roman CYR" w:hAnsi="Times New Roman CYR"/>
          <w:sz w:val="28"/>
          <w:szCs w:val="28"/>
        </w:rPr>
        <w:t xml:space="preserve">регистрировать список кандидатов в депутаты Ставропольской городской Думы </w:t>
      </w:r>
      <w:r w:rsidR="00ED09BA">
        <w:rPr>
          <w:rFonts w:ascii="Times New Roman CYR" w:hAnsi="Times New Roman CYR"/>
          <w:sz w:val="28"/>
          <w:szCs w:val="28"/>
        </w:rPr>
        <w:t>вос</w:t>
      </w:r>
      <w:r w:rsidR="005B6254">
        <w:rPr>
          <w:rFonts w:ascii="Times New Roman CYR" w:hAnsi="Times New Roman CYR"/>
          <w:sz w:val="28"/>
          <w:szCs w:val="28"/>
        </w:rPr>
        <w:t xml:space="preserve">ьмого созыва по единому избирательному округу, выдвинутого </w:t>
      </w:r>
      <w:r w:rsidR="0066446B" w:rsidRPr="0076645F">
        <w:rPr>
          <w:bCs/>
          <w:sz w:val="28"/>
        </w:rPr>
        <w:t>избирательным объединением -</w:t>
      </w:r>
      <w:r w:rsidR="0066446B" w:rsidRPr="0076645F">
        <w:rPr>
          <w:b/>
          <w:bCs/>
          <w:sz w:val="28"/>
        </w:rPr>
        <w:t xml:space="preserve"> </w:t>
      </w:r>
      <w:r w:rsidR="00ED09BA" w:rsidRPr="00ED09BA">
        <w:rPr>
          <w:sz w:val="28"/>
        </w:rPr>
        <w:t xml:space="preserve">Ставропольское местное отделение Всероссийской политической партии </w:t>
      </w:r>
      <w:r w:rsidR="00ED09BA">
        <w:rPr>
          <w:b/>
          <w:sz w:val="28"/>
        </w:rPr>
        <w:t>«ЕДИНАЯ РОССИЯ»</w:t>
      </w:r>
      <w:r w:rsidR="00ED09BA" w:rsidRPr="00067438">
        <w:rPr>
          <w:b/>
          <w:sz w:val="28"/>
        </w:rPr>
        <w:t xml:space="preserve"> </w:t>
      </w:r>
      <w:r w:rsidR="00ED09BA" w:rsidRPr="00ED09BA">
        <w:rPr>
          <w:sz w:val="28"/>
        </w:rPr>
        <w:t>в Ставропольском крае</w:t>
      </w:r>
      <w:r w:rsidR="00D70F4A">
        <w:rPr>
          <w:bCs/>
          <w:sz w:val="28"/>
          <w:szCs w:val="28"/>
        </w:rPr>
        <w:t xml:space="preserve"> </w:t>
      </w:r>
      <w:r w:rsidR="00201D20">
        <w:rPr>
          <w:bCs/>
          <w:sz w:val="28"/>
          <w:szCs w:val="28"/>
        </w:rPr>
        <w:t xml:space="preserve">(прилагается) </w:t>
      </w:r>
      <w:r w:rsidR="00EA4C79" w:rsidRPr="0076645F">
        <w:rPr>
          <w:bCs/>
          <w:sz w:val="28"/>
          <w:szCs w:val="28"/>
        </w:rPr>
        <w:t>(далее – за</w:t>
      </w:r>
      <w:r w:rsidR="005B6254">
        <w:rPr>
          <w:bCs/>
          <w:sz w:val="28"/>
          <w:szCs w:val="28"/>
        </w:rPr>
        <w:t>регистрированный</w:t>
      </w:r>
      <w:r w:rsidR="00EA4C79" w:rsidRPr="0076645F">
        <w:rPr>
          <w:bCs/>
          <w:sz w:val="28"/>
          <w:szCs w:val="28"/>
        </w:rPr>
        <w:t xml:space="preserve"> список кандидатов)</w:t>
      </w:r>
      <w:r w:rsidR="005B6254">
        <w:rPr>
          <w:bCs/>
          <w:sz w:val="28"/>
          <w:szCs w:val="28"/>
        </w:rPr>
        <w:t xml:space="preserve"> </w:t>
      </w:r>
      <w:r w:rsidR="00431068" w:rsidRPr="0076645F">
        <w:rPr>
          <w:bCs/>
          <w:sz w:val="28"/>
          <w:szCs w:val="28"/>
        </w:rPr>
        <w:t xml:space="preserve">в количестве </w:t>
      </w:r>
      <w:r w:rsidR="00431068">
        <w:rPr>
          <w:bCs/>
          <w:sz w:val="28"/>
          <w:szCs w:val="28"/>
        </w:rPr>
        <w:t>28</w:t>
      </w:r>
      <w:r w:rsidR="005B6254">
        <w:rPr>
          <w:bCs/>
          <w:sz w:val="28"/>
          <w:szCs w:val="28"/>
        </w:rPr>
        <w:t xml:space="preserve"> </w:t>
      </w:r>
      <w:r w:rsidR="00431068" w:rsidRPr="0076645F">
        <w:rPr>
          <w:bCs/>
          <w:sz w:val="28"/>
          <w:szCs w:val="28"/>
        </w:rPr>
        <w:t>человек</w:t>
      </w:r>
      <w:r w:rsidR="00431068">
        <w:rPr>
          <w:bCs/>
          <w:sz w:val="28"/>
          <w:szCs w:val="28"/>
        </w:rPr>
        <w:t xml:space="preserve"> 31 </w:t>
      </w:r>
      <w:r w:rsidR="00ED09BA">
        <w:rPr>
          <w:bCs/>
          <w:sz w:val="28"/>
          <w:szCs w:val="28"/>
        </w:rPr>
        <w:t>июля 2021</w:t>
      </w:r>
      <w:r w:rsidR="005B6254">
        <w:rPr>
          <w:bCs/>
          <w:sz w:val="28"/>
          <w:szCs w:val="28"/>
        </w:rPr>
        <w:t xml:space="preserve"> года в </w:t>
      </w:r>
      <w:r w:rsidR="00ED09BA">
        <w:rPr>
          <w:bCs/>
          <w:sz w:val="28"/>
          <w:szCs w:val="28"/>
        </w:rPr>
        <w:t>1</w:t>
      </w:r>
      <w:r w:rsidR="00431068">
        <w:rPr>
          <w:bCs/>
          <w:sz w:val="28"/>
          <w:szCs w:val="28"/>
        </w:rPr>
        <w:t>1</w:t>
      </w:r>
      <w:r w:rsidR="005B6254">
        <w:rPr>
          <w:bCs/>
          <w:sz w:val="28"/>
          <w:szCs w:val="28"/>
        </w:rPr>
        <w:t xml:space="preserve"> часов </w:t>
      </w:r>
      <w:r w:rsidR="00431068">
        <w:rPr>
          <w:bCs/>
          <w:sz w:val="28"/>
          <w:szCs w:val="28"/>
        </w:rPr>
        <w:t>1</w:t>
      </w:r>
      <w:r w:rsidR="00ED09BA">
        <w:rPr>
          <w:bCs/>
          <w:sz w:val="28"/>
          <w:szCs w:val="28"/>
        </w:rPr>
        <w:t>0</w:t>
      </w:r>
      <w:r w:rsidR="005B6254">
        <w:rPr>
          <w:bCs/>
          <w:sz w:val="28"/>
          <w:szCs w:val="28"/>
        </w:rPr>
        <w:t xml:space="preserve"> минут</w:t>
      </w:r>
      <w:r w:rsidR="007C14CC" w:rsidRPr="0076645F">
        <w:rPr>
          <w:bCs/>
          <w:sz w:val="28"/>
          <w:szCs w:val="28"/>
        </w:rPr>
        <w:t>.</w:t>
      </w:r>
    </w:p>
    <w:p w:rsidR="007C14CC" w:rsidRDefault="000F761C" w:rsidP="00235E19">
      <w:pPr>
        <w:widowControl/>
        <w:ind w:left="3" w:right="144" w:firstLine="8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C14CC">
        <w:rPr>
          <w:bCs/>
          <w:sz w:val="28"/>
          <w:szCs w:val="28"/>
        </w:rPr>
        <w:t xml:space="preserve">. Выдать </w:t>
      </w:r>
      <w:r w:rsidR="00A90CE9">
        <w:rPr>
          <w:bCs/>
          <w:sz w:val="28"/>
          <w:szCs w:val="28"/>
        </w:rPr>
        <w:t xml:space="preserve">кандидатам в депутаты </w:t>
      </w:r>
      <w:r w:rsidR="00C9428B">
        <w:rPr>
          <w:bCs/>
          <w:sz w:val="28"/>
          <w:szCs w:val="28"/>
        </w:rPr>
        <w:t xml:space="preserve">из зарегистрированного списка кандидатов </w:t>
      </w:r>
      <w:r w:rsidR="000B7A30">
        <w:rPr>
          <w:bCs/>
          <w:sz w:val="28"/>
          <w:szCs w:val="28"/>
        </w:rPr>
        <w:t>удостоверения о регистрации установленного образца</w:t>
      </w:r>
      <w:r w:rsidR="007C14CC">
        <w:rPr>
          <w:bCs/>
          <w:sz w:val="28"/>
          <w:szCs w:val="28"/>
        </w:rPr>
        <w:t>.</w:t>
      </w:r>
    </w:p>
    <w:p w:rsidR="00E370E0" w:rsidRPr="00CD1914" w:rsidRDefault="000F761C" w:rsidP="00235E19">
      <w:pPr>
        <w:widowControl/>
        <w:ind w:left="3" w:right="144" w:firstLine="8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E370E0">
        <w:rPr>
          <w:bCs/>
          <w:sz w:val="28"/>
          <w:szCs w:val="28"/>
        </w:rPr>
        <w:t xml:space="preserve">. </w:t>
      </w:r>
      <w:proofErr w:type="gramStart"/>
      <w:r w:rsidR="000B7A30">
        <w:rPr>
          <w:bCs/>
          <w:sz w:val="28"/>
          <w:szCs w:val="28"/>
        </w:rPr>
        <w:t xml:space="preserve">Сведения о кандидатах, </w:t>
      </w:r>
      <w:r w:rsidR="002E6824">
        <w:rPr>
          <w:bCs/>
          <w:sz w:val="28"/>
          <w:szCs w:val="28"/>
        </w:rPr>
        <w:t>зарегистрированных</w:t>
      </w:r>
      <w:r w:rsidR="000B7A30">
        <w:rPr>
          <w:bCs/>
          <w:sz w:val="28"/>
          <w:szCs w:val="28"/>
        </w:rPr>
        <w:t xml:space="preserve"> в составе </w:t>
      </w:r>
      <w:r w:rsidR="00C9428B">
        <w:rPr>
          <w:bCs/>
          <w:sz w:val="28"/>
          <w:szCs w:val="28"/>
        </w:rPr>
        <w:t>списка кандидатов</w:t>
      </w:r>
      <w:r w:rsidR="00ED09BA">
        <w:rPr>
          <w:bCs/>
          <w:sz w:val="28"/>
          <w:szCs w:val="28"/>
        </w:rPr>
        <w:t xml:space="preserve">, в объеме, </w:t>
      </w:r>
      <w:r w:rsidR="00D520AB">
        <w:rPr>
          <w:bCs/>
          <w:sz w:val="28"/>
          <w:szCs w:val="28"/>
        </w:rPr>
        <w:t xml:space="preserve">который </w:t>
      </w:r>
      <w:r w:rsidR="00ED09BA">
        <w:rPr>
          <w:bCs/>
          <w:sz w:val="28"/>
          <w:szCs w:val="28"/>
        </w:rPr>
        <w:t>установлен</w:t>
      </w:r>
      <w:r w:rsidR="000B7A30">
        <w:rPr>
          <w:bCs/>
          <w:sz w:val="28"/>
          <w:szCs w:val="28"/>
        </w:rPr>
        <w:t xml:space="preserve"> </w:t>
      </w:r>
      <w:r w:rsidR="00ED09BA">
        <w:rPr>
          <w:kern w:val="2"/>
          <w:sz w:val="28"/>
        </w:rPr>
        <w:t>Комплексом</w:t>
      </w:r>
      <w:r w:rsidR="00ED09BA" w:rsidRPr="00C10DAD">
        <w:rPr>
          <w:kern w:val="2"/>
          <w:sz w:val="28"/>
        </w:rPr>
        <w:t xml:space="preserve"> мер </w:t>
      </w:r>
      <w:r w:rsidR="00ED09BA" w:rsidRPr="0081273B">
        <w:rPr>
          <w:kern w:val="2"/>
          <w:sz w:val="28"/>
        </w:rPr>
        <w:t xml:space="preserve">по обеспечению информирования избирателей об избирательных объединениях, выдвинувших списки кандидатов, о зарегистрированных списках кандидатов в депутаты </w:t>
      </w:r>
      <w:r w:rsidR="00ED09BA">
        <w:rPr>
          <w:kern w:val="2"/>
          <w:sz w:val="28"/>
        </w:rPr>
        <w:t>Ставропольской городской Думы восьмого</w:t>
      </w:r>
      <w:r w:rsidR="00ED09BA" w:rsidRPr="0081273B">
        <w:rPr>
          <w:kern w:val="2"/>
          <w:sz w:val="28"/>
        </w:rPr>
        <w:t xml:space="preserve"> созыва, выдвинутых избирательными объединениями по </w:t>
      </w:r>
      <w:r w:rsidR="00ED09BA">
        <w:rPr>
          <w:kern w:val="2"/>
          <w:sz w:val="28"/>
        </w:rPr>
        <w:t>единому</w:t>
      </w:r>
      <w:r w:rsidR="00ED09BA" w:rsidRPr="0081273B">
        <w:rPr>
          <w:kern w:val="2"/>
          <w:sz w:val="28"/>
        </w:rPr>
        <w:t xml:space="preserve"> избирательному округу</w:t>
      </w:r>
      <w:r w:rsidR="00ED09BA">
        <w:rPr>
          <w:kern w:val="2"/>
          <w:sz w:val="28"/>
        </w:rPr>
        <w:t xml:space="preserve">, о кандидатах, зарегистрированных кандидатах </w:t>
      </w:r>
      <w:r w:rsidR="00ED09BA" w:rsidRPr="0081273B">
        <w:rPr>
          <w:kern w:val="2"/>
          <w:sz w:val="28"/>
        </w:rPr>
        <w:t xml:space="preserve">в депутаты </w:t>
      </w:r>
      <w:r w:rsidR="00ED09BA">
        <w:rPr>
          <w:kern w:val="2"/>
          <w:sz w:val="28"/>
        </w:rPr>
        <w:t>Ставропольской городской Думы восьмого</w:t>
      </w:r>
      <w:r w:rsidR="00ED09BA" w:rsidRPr="0081273B">
        <w:rPr>
          <w:kern w:val="2"/>
          <w:sz w:val="28"/>
        </w:rPr>
        <w:t xml:space="preserve"> созыва, выдвинутых </w:t>
      </w:r>
      <w:r w:rsidR="00ED09BA">
        <w:rPr>
          <w:kern w:val="2"/>
          <w:sz w:val="28"/>
        </w:rPr>
        <w:t xml:space="preserve">по одномандатным </w:t>
      </w:r>
      <w:r w:rsidR="00ED09BA" w:rsidRPr="0081273B">
        <w:rPr>
          <w:kern w:val="2"/>
          <w:sz w:val="28"/>
        </w:rPr>
        <w:t xml:space="preserve"> из</w:t>
      </w:r>
      <w:r w:rsidR="00ED09BA">
        <w:rPr>
          <w:kern w:val="2"/>
          <w:sz w:val="28"/>
        </w:rPr>
        <w:t>бирательным</w:t>
      </w:r>
      <w:r w:rsidR="00ED09BA" w:rsidRPr="0081273B">
        <w:rPr>
          <w:kern w:val="2"/>
          <w:sz w:val="28"/>
        </w:rPr>
        <w:t xml:space="preserve"> ок</w:t>
      </w:r>
      <w:r w:rsidR="00ED09BA">
        <w:rPr>
          <w:kern w:val="2"/>
          <w:sz w:val="28"/>
        </w:rPr>
        <w:t>ругам, утвержденн</w:t>
      </w:r>
      <w:r w:rsidR="00D520AB">
        <w:rPr>
          <w:kern w:val="2"/>
          <w:sz w:val="28"/>
        </w:rPr>
        <w:t>ым</w:t>
      </w:r>
      <w:r w:rsidR="00ED09BA">
        <w:rPr>
          <w:kern w:val="2"/>
          <w:sz w:val="28"/>
        </w:rPr>
        <w:t xml:space="preserve"> постановлением</w:t>
      </w:r>
      <w:proofErr w:type="gramEnd"/>
      <w:r w:rsidR="00ED09BA">
        <w:rPr>
          <w:kern w:val="2"/>
          <w:sz w:val="28"/>
        </w:rPr>
        <w:t xml:space="preserve"> избирательной комиссии города Ставрополя от 09 июля 2021 года № 18/38</w:t>
      </w:r>
      <w:r w:rsidR="00767021">
        <w:rPr>
          <w:kern w:val="2"/>
          <w:sz w:val="28"/>
        </w:rPr>
        <w:t>,</w:t>
      </w:r>
      <w:r w:rsidR="000B7A30">
        <w:rPr>
          <w:bCs/>
          <w:sz w:val="28"/>
          <w:szCs w:val="28"/>
        </w:rPr>
        <w:t xml:space="preserve"> </w:t>
      </w:r>
      <w:r w:rsidR="00767021">
        <w:rPr>
          <w:bCs/>
          <w:sz w:val="28"/>
          <w:szCs w:val="28"/>
        </w:rPr>
        <w:t xml:space="preserve">опубликовать </w:t>
      </w:r>
      <w:r w:rsidR="000B7A30">
        <w:rPr>
          <w:bCs/>
          <w:sz w:val="28"/>
          <w:szCs w:val="28"/>
        </w:rPr>
        <w:t>в газет</w:t>
      </w:r>
      <w:r w:rsidR="00767021">
        <w:rPr>
          <w:bCs/>
          <w:sz w:val="28"/>
          <w:szCs w:val="28"/>
        </w:rPr>
        <w:t>е</w:t>
      </w:r>
      <w:r w:rsidR="000B7A30">
        <w:rPr>
          <w:bCs/>
          <w:sz w:val="28"/>
          <w:szCs w:val="28"/>
        </w:rPr>
        <w:t xml:space="preserve"> «Вечерний Ставрополь» и разместить в разделе «Избирательная комиссия» на официальном сайте Ставропольской городской Думы в информационно-телекоммуникационной сети «Интернет»</w:t>
      </w:r>
      <w:r w:rsidR="001C4468">
        <w:rPr>
          <w:bCs/>
          <w:sz w:val="28"/>
          <w:szCs w:val="28"/>
        </w:rPr>
        <w:t>.</w:t>
      </w:r>
    </w:p>
    <w:p w:rsidR="00235E19" w:rsidRPr="00D502E7" w:rsidRDefault="00FE061F" w:rsidP="00235E19">
      <w:pPr>
        <w:pStyle w:val="3"/>
        <w:tabs>
          <w:tab w:val="left" w:pos="851"/>
        </w:tabs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7A30">
        <w:rPr>
          <w:sz w:val="28"/>
          <w:szCs w:val="28"/>
        </w:rPr>
        <w:t>4</w:t>
      </w:r>
      <w:r w:rsidR="00235E19" w:rsidRPr="00D502E7">
        <w:rPr>
          <w:sz w:val="28"/>
          <w:szCs w:val="28"/>
        </w:rPr>
        <w:t xml:space="preserve">. </w:t>
      </w:r>
      <w:r w:rsidR="00767021">
        <w:rPr>
          <w:sz w:val="28"/>
          <w:szCs w:val="28"/>
        </w:rPr>
        <w:t xml:space="preserve">Опубликовать </w:t>
      </w:r>
      <w:r w:rsidR="000F51FA" w:rsidRPr="002B2C60">
        <w:rPr>
          <w:bCs/>
          <w:sz w:val="28"/>
          <w:szCs w:val="28"/>
        </w:rPr>
        <w:t>настоящее</w:t>
      </w:r>
      <w:r w:rsidR="000F51FA" w:rsidRPr="008036B0">
        <w:rPr>
          <w:kern w:val="28"/>
          <w:sz w:val="28"/>
          <w:szCs w:val="28"/>
        </w:rPr>
        <w:t xml:space="preserve"> постановление </w:t>
      </w:r>
      <w:r w:rsidR="00767021">
        <w:rPr>
          <w:kern w:val="28"/>
          <w:sz w:val="28"/>
          <w:szCs w:val="28"/>
        </w:rPr>
        <w:t xml:space="preserve">в газете «Вечерний Ставрополь» и </w:t>
      </w:r>
      <w:proofErr w:type="gramStart"/>
      <w:r w:rsidR="00767021">
        <w:rPr>
          <w:kern w:val="28"/>
          <w:sz w:val="28"/>
          <w:szCs w:val="28"/>
        </w:rPr>
        <w:t>р</w:t>
      </w:r>
      <w:r w:rsidR="00767021" w:rsidRPr="002B2C60">
        <w:rPr>
          <w:bCs/>
          <w:sz w:val="28"/>
          <w:szCs w:val="28"/>
        </w:rPr>
        <w:t>азместить</w:t>
      </w:r>
      <w:r w:rsidR="00767021" w:rsidRPr="008036B0">
        <w:rPr>
          <w:kern w:val="28"/>
          <w:sz w:val="28"/>
          <w:szCs w:val="28"/>
        </w:rPr>
        <w:t xml:space="preserve"> </w:t>
      </w:r>
      <w:r w:rsidR="00767021">
        <w:rPr>
          <w:kern w:val="28"/>
          <w:sz w:val="28"/>
          <w:szCs w:val="28"/>
        </w:rPr>
        <w:t>его</w:t>
      </w:r>
      <w:proofErr w:type="gramEnd"/>
      <w:r w:rsidR="00767021">
        <w:rPr>
          <w:kern w:val="28"/>
          <w:sz w:val="28"/>
          <w:szCs w:val="28"/>
        </w:rPr>
        <w:t xml:space="preserve"> </w:t>
      </w:r>
      <w:r w:rsidR="000F51FA" w:rsidRPr="008036B0">
        <w:rPr>
          <w:kern w:val="28"/>
          <w:sz w:val="28"/>
          <w:szCs w:val="28"/>
        </w:rPr>
        <w:t>на сайте Ставропольской городской Думы в информационно - телекоммуникационной сети «Интернет»</w:t>
      </w:r>
      <w:r w:rsidR="000F51FA">
        <w:rPr>
          <w:kern w:val="28"/>
          <w:sz w:val="28"/>
          <w:szCs w:val="28"/>
        </w:rPr>
        <w:t>.</w:t>
      </w:r>
    </w:p>
    <w:p w:rsidR="00235E19" w:rsidRDefault="00235E19" w:rsidP="00235E19">
      <w:pPr>
        <w:widowControl/>
      </w:pPr>
      <w:bookmarkStart w:id="1" w:name="e0_16_"/>
    </w:p>
    <w:p w:rsidR="00D00159" w:rsidRDefault="00D00159" w:rsidP="00235E19">
      <w:pPr>
        <w:widowControl/>
      </w:pPr>
    </w:p>
    <w:p w:rsidR="00EA4C79" w:rsidRDefault="00EA4C79" w:rsidP="00235E19">
      <w:pPr>
        <w:widowControl/>
      </w:pPr>
    </w:p>
    <w:bookmarkEnd w:id="1"/>
    <w:p w:rsidR="00235E19" w:rsidRPr="00D46287" w:rsidRDefault="00235E19" w:rsidP="00235E19">
      <w:pPr>
        <w:jc w:val="both"/>
        <w:rPr>
          <w:sz w:val="28"/>
          <w:szCs w:val="28"/>
        </w:rPr>
      </w:pPr>
      <w:r w:rsidRPr="00D46287">
        <w:rPr>
          <w:sz w:val="28"/>
          <w:szCs w:val="28"/>
        </w:rPr>
        <w:t>Председатель                                                                              В.В.</w:t>
      </w:r>
      <w:r>
        <w:rPr>
          <w:sz w:val="28"/>
          <w:szCs w:val="28"/>
        </w:rPr>
        <w:t xml:space="preserve"> </w:t>
      </w:r>
      <w:proofErr w:type="spellStart"/>
      <w:r w:rsidRPr="00D46287">
        <w:rPr>
          <w:sz w:val="28"/>
          <w:szCs w:val="28"/>
        </w:rPr>
        <w:t>Филиппченко</w:t>
      </w:r>
      <w:proofErr w:type="spellEnd"/>
    </w:p>
    <w:p w:rsidR="00235E19" w:rsidRDefault="00235E19" w:rsidP="00235E19">
      <w:pPr>
        <w:jc w:val="both"/>
        <w:rPr>
          <w:sz w:val="28"/>
          <w:szCs w:val="28"/>
        </w:rPr>
      </w:pPr>
    </w:p>
    <w:p w:rsidR="00D00159" w:rsidRDefault="00D00159" w:rsidP="00235E19">
      <w:pPr>
        <w:jc w:val="both"/>
        <w:rPr>
          <w:sz w:val="28"/>
          <w:szCs w:val="28"/>
        </w:rPr>
      </w:pPr>
    </w:p>
    <w:p w:rsidR="00D00159" w:rsidRPr="00D46287" w:rsidRDefault="00D00159" w:rsidP="00235E19">
      <w:pPr>
        <w:jc w:val="both"/>
        <w:rPr>
          <w:sz w:val="28"/>
          <w:szCs w:val="28"/>
        </w:rPr>
      </w:pPr>
    </w:p>
    <w:p w:rsidR="007E013D" w:rsidRPr="0044209B" w:rsidRDefault="00235E19" w:rsidP="0044209B">
      <w:pPr>
        <w:widowControl/>
        <w:ind w:right="3"/>
        <w:jc w:val="both"/>
        <w:rPr>
          <w:sz w:val="28"/>
          <w:szCs w:val="28"/>
        </w:rPr>
      </w:pPr>
      <w:r w:rsidRPr="00D46287">
        <w:rPr>
          <w:sz w:val="28"/>
          <w:szCs w:val="28"/>
        </w:rPr>
        <w:t xml:space="preserve">Секретарь                                                           </w:t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="000F51FA">
        <w:rPr>
          <w:sz w:val="28"/>
          <w:szCs w:val="28"/>
        </w:rPr>
        <w:t>Е.С. Морозова</w:t>
      </w:r>
    </w:p>
    <w:tbl>
      <w:tblPr>
        <w:tblW w:w="4869" w:type="dxa"/>
        <w:tblInd w:w="4959" w:type="dxa"/>
        <w:tblLayout w:type="fixed"/>
        <w:tblLook w:val="01E0"/>
      </w:tblPr>
      <w:tblGrid>
        <w:gridCol w:w="4869"/>
      </w:tblGrid>
      <w:tr w:rsidR="00F85AB7" w:rsidRPr="00603B41">
        <w:trPr>
          <w:trHeight w:val="893"/>
        </w:trPr>
        <w:tc>
          <w:tcPr>
            <w:tcW w:w="4869" w:type="dxa"/>
          </w:tcPr>
          <w:p w:rsidR="00D60F53" w:rsidRPr="00FE061F" w:rsidRDefault="00D60F53" w:rsidP="00FE061F"/>
          <w:p w:rsidR="00230DCB" w:rsidRDefault="00230DCB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230DCB" w:rsidRDefault="00230DCB" w:rsidP="00230DCB"/>
          <w:p w:rsidR="00D00159" w:rsidRDefault="00D00159" w:rsidP="00767021">
            <w:pPr>
              <w:pStyle w:val="4"/>
              <w:spacing w:line="240" w:lineRule="exact"/>
              <w:ind w:firstLine="0"/>
              <w:rPr>
                <w:b w:val="0"/>
                <w:sz w:val="20"/>
              </w:rPr>
            </w:pPr>
          </w:p>
          <w:p w:rsidR="00767021" w:rsidRPr="00767021" w:rsidRDefault="00767021" w:rsidP="00767021"/>
          <w:p w:rsidR="00D00159" w:rsidRDefault="00D00159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F85AB7" w:rsidRPr="00603B41" w:rsidRDefault="00F85AB7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603B41">
              <w:rPr>
                <w:b w:val="0"/>
                <w:bCs/>
                <w:sz w:val="24"/>
                <w:szCs w:val="24"/>
              </w:rPr>
              <w:lastRenderedPageBreak/>
              <w:t>ЗА</w:t>
            </w:r>
            <w:r w:rsidR="0008696E">
              <w:rPr>
                <w:b w:val="0"/>
                <w:bCs/>
                <w:sz w:val="24"/>
                <w:szCs w:val="24"/>
              </w:rPr>
              <w:t>РЕГИСТРИРОВАН</w:t>
            </w:r>
          </w:p>
          <w:p w:rsidR="00F85AB7" w:rsidRPr="00603B41" w:rsidRDefault="00F85AB7" w:rsidP="00603B4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03B41">
              <w:rPr>
                <w:sz w:val="24"/>
                <w:szCs w:val="24"/>
              </w:rPr>
              <w:t xml:space="preserve">постановлением </w:t>
            </w:r>
            <w:proofErr w:type="gramStart"/>
            <w:r w:rsidRPr="00603B41">
              <w:rPr>
                <w:sz w:val="24"/>
                <w:szCs w:val="24"/>
              </w:rPr>
              <w:t>избирательной</w:t>
            </w:r>
            <w:proofErr w:type="gramEnd"/>
            <w:r w:rsidRPr="00603B41">
              <w:rPr>
                <w:sz w:val="24"/>
                <w:szCs w:val="24"/>
              </w:rPr>
              <w:t xml:space="preserve"> </w:t>
            </w:r>
          </w:p>
          <w:p w:rsidR="00F85AB7" w:rsidRPr="00603B41" w:rsidRDefault="00F85AB7" w:rsidP="00603B4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03B41">
              <w:rPr>
                <w:sz w:val="24"/>
                <w:szCs w:val="24"/>
              </w:rPr>
              <w:t>комиссии города Ставрополя</w:t>
            </w:r>
          </w:p>
          <w:p w:rsidR="00F85AB7" w:rsidRPr="00790B5B" w:rsidRDefault="00F85AB7" w:rsidP="00431068">
            <w:pPr>
              <w:spacing w:line="240" w:lineRule="exact"/>
              <w:jc w:val="center"/>
            </w:pPr>
            <w:r w:rsidRPr="00603B41">
              <w:rPr>
                <w:sz w:val="24"/>
                <w:szCs w:val="24"/>
              </w:rPr>
              <w:t xml:space="preserve">от </w:t>
            </w:r>
            <w:r w:rsidR="00431068">
              <w:rPr>
                <w:sz w:val="24"/>
                <w:szCs w:val="24"/>
              </w:rPr>
              <w:t>31</w:t>
            </w:r>
            <w:r w:rsidR="000F51FA">
              <w:rPr>
                <w:sz w:val="24"/>
                <w:szCs w:val="24"/>
              </w:rPr>
              <w:t xml:space="preserve"> </w:t>
            </w:r>
            <w:r w:rsidR="001D0A4A">
              <w:rPr>
                <w:sz w:val="24"/>
                <w:szCs w:val="24"/>
              </w:rPr>
              <w:t>июля</w:t>
            </w:r>
            <w:r w:rsidR="000F51FA">
              <w:rPr>
                <w:sz w:val="24"/>
                <w:szCs w:val="24"/>
              </w:rPr>
              <w:t xml:space="preserve"> </w:t>
            </w:r>
            <w:r w:rsidRPr="00603B41">
              <w:rPr>
                <w:sz w:val="24"/>
                <w:szCs w:val="24"/>
              </w:rPr>
              <w:t>20</w:t>
            </w:r>
            <w:r w:rsidR="001D0A4A">
              <w:rPr>
                <w:sz w:val="24"/>
                <w:szCs w:val="24"/>
              </w:rPr>
              <w:t>21</w:t>
            </w:r>
            <w:r w:rsidRPr="00603B41">
              <w:rPr>
                <w:sz w:val="24"/>
                <w:szCs w:val="24"/>
              </w:rPr>
              <w:t xml:space="preserve"> г</w:t>
            </w:r>
            <w:r w:rsidR="000F51FA">
              <w:rPr>
                <w:sz w:val="24"/>
                <w:szCs w:val="24"/>
              </w:rPr>
              <w:t>ода</w:t>
            </w:r>
            <w:r w:rsidRPr="00603B41">
              <w:rPr>
                <w:sz w:val="24"/>
                <w:szCs w:val="24"/>
              </w:rPr>
              <w:t xml:space="preserve"> №</w:t>
            </w:r>
            <w:r w:rsidR="00497AC4">
              <w:rPr>
                <w:sz w:val="24"/>
                <w:szCs w:val="24"/>
              </w:rPr>
              <w:t xml:space="preserve"> </w:t>
            </w:r>
            <w:r w:rsidR="00431068">
              <w:rPr>
                <w:sz w:val="24"/>
                <w:szCs w:val="24"/>
              </w:rPr>
              <w:t>31</w:t>
            </w:r>
            <w:r w:rsidR="001D0A4A">
              <w:rPr>
                <w:sz w:val="24"/>
                <w:szCs w:val="24"/>
              </w:rPr>
              <w:t>/7</w:t>
            </w:r>
            <w:r w:rsidR="00431068">
              <w:rPr>
                <w:sz w:val="24"/>
                <w:szCs w:val="24"/>
              </w:rPr>
              <w:t>4</w:t>
            </w:r>
          </w:p>
        </w:tc>
      </w:tr>
    </w:tbl>
    <w:p w:rsidR="008668AC" w:rsidRDefault="008668AC" w:rsidP="008668AC">
      <w:pPr>
        <w:jc w:val="center"/>
        <w:rPr>
          <w:b/>
          <w:bCs/>
          <w:sz w:val="28"/>
          <w:szCs w:val="28"/>
        </w:rPr>
      </w:pPr>
    </w:p>
    <w:p w:rsidR="001D0A4A" w:rsidRPr="00067438" w:rsidRDefault="001D0A4A" w:rsidP="001D0A4A">
      <w:pPr>
        <w:jc w:val="center"/>
        <w:rPr>
          <w:b/>
          <w:sz w:val="28"/>
        </w:rPr>
      </w:pPr>
      <w:r>
        <w:rPr>
          <w:b/>
          <w:sz w:val="28"/>
        </w:rPr>
        <w:t>С</w:t>
      </w:r>
      <w:r w:rsidRPr="00067438">
        <w:rPr>
          <w:b/>
          <w:sz w:val="28"/>
        </w:rPr>
        <w:t>писок</w:t>
      </w:r>
    </w:p>
    <w:p w:rsidR="001D0A4A" w:rsidRPr="00067438" w:rsidRDefault="001D0A4A" w:rsidP="001D0A4A">
      <w:pPr>
        <w:jc w:val="center"/>
        <w:rPr>
          <w:b/>
          <w:sz w:val="28"/>
        </w:rPr>
      </w:pPr>
      <w:r w:rsidRPr="00067438">
        <w:rPr>
          <w:b/>
          <w:sz w:val="28"/>
        </w:rPr>
        <w:t xml:space="preserve">кандидатов в депутаты Ставропольской городской Думы восьмого созыва, </w:t>
      </w:r>
      <w:proofErr w:type="gramStart"/>
      <w:r w:rsidRPr="00067438">
        <w:rPr>
          <w:b/>
          <w:sz w:val="28"/>
        </w:rPr>
        <w:t>выдвинутый</w:t>
      </w:r>
      <w:proofErr w:type="gramEnd"/>
      <w:r w:rsidRPr="00067438">
        <w:rPr>
          <w:b/>
          <w:sz w:val="28"/>
        </w:rPr>
        <w:t xml:space="preserve"> избирательным объединением</w:t>
      </w:r>
    </w:p>
    <w:p w:rsidR="001D0A4A" w:rsidRPr="00067438" w:rsidRDefault="001D0A4A" w:rsidP="001D0A4A">
      <w:pPr>
        <w:jc w:val="center"/>
        <w:rPr>
          <w:b/>
          <w:sz w:val="28"/>
        </w:rPr>
      </w:pPr>
      <w:r>
        <w:rPr>
          <w:sz w:val="28"/>
        </w:rPr>
        <w:t>«</w:t>
      </w:r>
      <w:r w:rsidRPr="001D0A4A">
        <w:rPr>
          <w:sz w:val="28"/>
        </w:rPr>
        <w:t xml:space="preserve">Ставропольское местное отделение Всероссийской политической партии </w:t>
      </w:r>
      <w:r>
        <w:rPr>
          <w:b/>
          <w:sz w:val="28"/>
        </w:rPr>
        <w:t>«</w:t>
      </w:r>
      <w:r w:rsidRPr="00067438">
        <w:rPr>
          <w:b/>
          <w:sz w:val="28"/>
        </w:rPr>
        <w:t>ЕДИНАЯ РОССИЯ</w:t>
      </w:r>
      <w:r>
        <w:rPr>
          <w:b/>
          <w:sz w:val="28"/>
        </w:rPr>
        <w:t>»</w:t>
      </w:r>
      <w:r w:rsidRPr="00067438">
        <w:rPr>
          <w:b/>
          <w:sz w:val="28"/>
        </w:rPr>
        <w:t xml:space="preserve"> </w:t>
      </w:r>
      <w:r w:rsidRPr="001D0A4A">
        <w:rPr>
          <w:sz w:val="28"/>
        </w:rPr>
        <w:t>в Ставропольском крае</w:t>
      </w:r>
      <w:r>
        <w:rPr>
          <w:sz w:val="28"/>
        </w:rPr>
        <w:t>»</w:t>
      </w:r>
    </w:p>
    <w:p w:rsidR="001D0A4A" w:rsidRPr="00067438" w:rsidRDefault="001D0A4A" w:rsidP="001D0A4A">
      <w:pPr>
        <w:spacing w:line="360" w:lineRule="auto"/>
        <w:rPr>
          <w:b/>
          <w:sz w:val="28"/>
        </w:rPr>
      </w:pPr>
    </w:p>
    <w:p w:rsidR="001D0A4A" w:rsidRPr="00067438" w:rsidRDefault="001D0A4A" w:rsidP="001D0A4A">
      <w:pPr>
        <w:spacing w:line="360" w:lineRule="auto"/>
        <w:jc w:val="center"/>
        <w:rPr>
          <w:b/>
          <w:sz w:val="28"/>
        </w:rPr>
      </w:pPr>
      <w:proofErr w:type="spellStart"/>
      <w:r w:rsidRPr="00067438">
        <w:rPr>
          <w:b/>
          <w:sz w:val="28"/>
        </w:rPr>
        <w:t>Общ</w:t>
      </w:r>
      <w:r>
        <w:rPr>
          <w:b/>
          <w:sz w:val="28"/>
        </w:rPr>
        <w:t>емуниципальная</w:t>
      </w:r>
      <w:proofErr w:type="spellEnd"/>
      <w:r w:rsidRPr="00067438">
        <w:rPr>
          <w:b/>
          <w:sz w:val="28"/>
        </w:rPr>
        <w:t xml:space="preserve"> часть списка</w:t>
      </w:r>
    </w:p>
    <w:p w:rsidR="001D0A4A" w:rsidRPr="00067438" w:rsidRDefault="001D0A4A" w:rsidP="001D0A4A">
      <w:pPr>
        <w:ind w:firstLine="710"/>
        <w:jc w:val="both"/>
        <w:rPr>
          <w:sz w:val="28"/>
        </w:rPr>
      </w:pPr>
      <w:r w:rsidRPr="00067438">
        <w:rPr>
          <w:sz w:val="28"/>
        </w:rPr>
        <w:t xml:space="preserve">1. </w:t>
      </w:r>
      <w:proofErr w:type="gramStart"/>
      <w:r w:rsidRPr="00067438">
        <w:rPr>
          <w:sz w:val="28"/>
        </w:rPr>
        <w:t xml:space="preserve">Фаталиев Игорь Альбертович, дата рождения – 15 июля 1965 года, место рождения – город Ставрополь, адрес места жительства – Ставропольский край, г. Ставрополь, профессиональное образование – </w:t>
      </w:r>
      <w:proofErr w:type="spellStart"/>
      <w:r w:rsidRPr="00067438">
        <w:rPr>
          <w:sz w:val="28"/>
        </w:rPr>
        <w:t>Северо</w:t>
      </w:r>
      <w:proofErr w:type="spellEnd"/>
      <w:r w:rsidRPr="00067438">
        <w:rPr>
          <w:sz w:val="28"/>
        </w:rPr>
        <w:t>–Кавказский гуманитарный институт, 2006 г., основное место работы или службы, занимаемая должность / род занятий – Ставропольская региональная организация Общероссийской общественной организации инвалидов войны в Афганистане и военной травмы – "Инвалиды войны", Председатель Правления, депутат Ставропольской городской Думы седьмого созыва, осуществляющий</w:t>
      </w:r>
      <w:proofErr w:type="gramEnd"/>
      <w:r w:rsidRPr="00067438">
        <w:rPr>
          <w:sz w:val="28"/>
        </w:rPr>
        <w:t xml:space="preserve"> полномочия на непостоянной основе, член Всероссийской политической партии "ЕДИНАЯ РОССИЯ", член Местного политического совета Ставропольского местного отделения Партии "ЕДИНАЯ РОССИЯ".</w:t>
      </w:r>
    </w:p>
    <w:p w:rsidR="001D0A4A" w:rsidRPr="00067438" w:rsidRDefault="001D0A4A" w:rsidP="001D0A4A">
      <w:pPr>
        <w:ind w:firstLine="710"/>
        <w:jc w:val="both"/>
        <w:rPr>
          <w:sz w:val="28"/>
        </w:rPr>
      </w:pPr>
      <w:r w:rsidRPr="00067438">
        <w:rPr>
          <w:sz w:val="28"/>
        </w:rPr>
        <w:t xml:space="preserve">2. </w:t>
      </w:r>
      <w:proofErr w:type="spellStart"/>
      <w:proofErr w:type="gramStart"/>
      <w:r w:rsidRPr="00067438">
        <w:rPr>
          <w:sz w:val="28"/>
        </w:rPr>
        <w:t>Костровская</w:t>
      </w:r>
      <w:proofErr w:type="spellEnd"/>
      <w:r w:rsidRPr="00067438">
        <w:rPr>
          <w:sz w:val="28"/>
        </w:rPr>
        <w:t xml:space="preserve"> Марина Владимировна, дата рождения – 6 октября 1973 года, место рождения – г. Ставрополь, адрес места жительства – Ставропольский край, г. Ставрополь, профессиональное образование – Ставропольская государственная медицинская академия, 1996 г., основное место работы или службы, занимаемая должность / род занятий – государственное бюджетное учреждение здравоохранения Ставропольского края "Городская клиническая больница № 2" города Ставрополя, главный врач.</w:t>
      </w:r>
      <w:proofErr w:type="gramEnd"/>
    </w:p>
    <w:p w:rsidR="001D0A4A" w:rsidRPr="00067438" w:rsidRDefault="001D0A4A" w:rsidP="001D0A4A">
      <w:pPr>
        <w:ind w:firstLine="710"/>
        <w:jc w:val="both"/>
        <w:rPr>
          <w:sz w:val="28"/>
        </w:rPr>
      </w:pPr>
      <w:r w:rsidRPr="00067438">
        <w:rPr>
          <w:sz w:val="28"/>
        </w:rPr>
        <w:t xml:space="preserve">3. </w:t>
      </w:r>
      <w:proofErr w:type="spellStart"/>
      <w:proofErr w:type="gramStart"/>
      <w:r w:rsidRPr="00067438">
        <w:rPr>
          <w:sz w:val="28"/>
        </w:rPr>
        <w:t>Жердев</w:t>
      </w:r>
      <w:proofErr w:type="spellEnd"/>
      <w:r w:rsidRPr="00067438">
        <w:rPr>
          <w:sz w:val="28"/>
        </w:rPr>
        <w:t xml:space="preserve"> Сергей Сергеевич, дата рождения – 17 июня 1986 года, место рождения – с. Кугульта </w:t>
      </w:r>
      <w:proofErr w:type="spellStart"/>
      <w:r w:rsidRPr="00067438">
        <w:rPr>
          <w:sz w:val="28"/>
        </w:rPr>
        <w:t>Грачевского</w:t>
      </w:r>
      <w:proofErr w:type="spellEnd"/>
      <w:r w:rsidRPr="00067438">
        <w:rPr>
          <w:sz w:val="28"/>
        </w:rPr>
        <w:t xml:space="preserve"> района Ставропольского края, адрес места жительства – Ставропольский край, Ставрополь, профессиональное образование – Государственное образовательное учреждение высшего профессионального образования "Ставропольский государственный университет", 2007 г.; Государственное образовательное учреждение высшего профессионального образования "Ставропольский государственный университет", 2007 г.; Федеральное государственное автономное образовательное учреждение высшего образования "</w:t>
      </w:r>
      <w:proofErr w:type="spellStart"/>
      <w:r w:rsidRPr="00067438">
        <w:rPr>
          <w:sz w:val="28"/>
        </w:rPr>
        <w:t>Северо</w:t>
      </w:r>
      <w:proofErr w:type="spellEnd"/>
      <w:r w:rsidRPr="00067438">
        <w:rPr>
          <w:sz w:val="28"/>
        </w:rPr>
        <w:t>–Кавказский федеральный университет", 2013 г;</w:t>
      </w:r>
      <w:proofErr w:type="gramEnd"/>
      <w:r w:rsidRPr="00067438">
        <w:rPr>
          <w:sz w:val="28"/>
        </w:rPr>
        <w:t xml:space="preserve"> Федеральное государственное автономное образовательное учреждение высшего образования "</w:t>
      </w:r>
      <w:proofErr w:type="spellStart"/>
      <w:r w:rsidRPr="00067438">
        <w:rPr>
          <w:sz w:val="28"/>
        </w:rPr>
        <w:t>Северо</w:t>
      </w:r>
      <w:proofErr w:type="spellEnd"/>
      <w:r w:rsidRPr="00067438">
        <w:rPr>
          <w:sz w:val="28"/>
        </w:rPr>
        <w:t xml:space="preserve">–Кавказский федеральный университет", 2017 г., основное место работы или </w:t>
      </w:r>
    </w:p>
    <w:p w:rsidR="001D0A4A" w:rsidRPr="00067438" w:rsidRDefault="001D0A4A" w:rsidP="001D0A4A">
      <w:pPr>
        <w:jc w:val="both"/>
        <w:rPr>
          <w:sz w:val="28"/>
        </w:rPr>
      </w:pPr>
      <w:r w:rsidRPr="00067438">
        <w:rPr>
          <w:sz w:val="28"/>
        </w:rPr>
        <w:t>службы, занимаемая должность / род занятий – АО "</w:t>
      </w:r>
      <w:proofErr w:type="spellStart"/>
      <w:r w:rsidRPr="00067438">
        <w:rPr>
          <w:sz w:val="28"/>
        </w:rPr>
        <w:t>Электроавтоматика</w:t>
      </w:r>
      <w:proofErr w:type="spellEnd"/>
      <w:r w:rsidRPr="00067438">
        <w:rPr>
          <w:sz w:val="28"/>
        </w:rPr>
        <w:t xml:space="preserve">", </w:t>
      </w:r>
      <w:r w:rsidRPr="00067438">
        <w:rPr>
          <w:sz w:val="28"/>
        </w:rPr>
        <w:lastRenderedPageBreak/>
        <w:t>первый заместитель генерального директора.</w:t>
      </w:r>
    </w:p>
    <w:p w:rsidR="001D0A4A" w:rsidRPr="00067438" w:rsidRDefault="001D0A4A" w:rsidP="001D0A4A">
      <w:pPr>
        <w:rPr>
          <w:b/>
          <w:sz w:val="28"/>
        </w:rPr>
      </w:pPr>
    </w:p>
    <w:p w:rsidR="001D0A4A" w:rsidRDefault="001D0A4A" w:rsidP="001D0A4A">
      <w:pPr>
        <w:jc w:val="center"/>
        <w:rPr>
          <w:b/>
          <w:sz w:val="28"/>
        </w:rPr>
      </w:pPr>
      <w:r w:rsidRPr="00067438">
        <w:rPr>
          <w:b/>
          <w:sz w:val="28"/>
        </w:rPr>
        <w:t>Территориальн</w:t>
      </w:r>
      <w:r>
        <w:rPr>
          <w:b/>
          <w:sz w:val="28"/>
        </w:rPr>
        <w:t>ые группы</w:t>
      </w:r>
      <w:r w:rsidRPr="00067438">
        <w:rPr>
          <w:b/>
          <w:sz w:val="28"/>
        </w:rPr>
        <w:t xml:space="preserve"> </w:t>
      </w:r>
    </w:p>
    <w:p w:rsidR="001D0A4A" w:rsidRPr="00067438" w:rsidRDefault="001D0A4A" w:rsidP="001D0A4A">
      <w:pPr>
        <w:jc w:val="center"/>
        <w:rPr>
          <w:b/>
          <w:sz w:val="28"/>
        </w:rPr>
      </w:pPr>
      <w:r w:rsidRPr="00067438">
        <w:rPr>
          <w:b/>
          <w:sz w:val="28"/>
        </w:rPr>
        <w:br/>
        <w:t>территориальная группа № 1</w:t>
      </w:r>
      <w:r w:rsidRPr="00067438">
        <w:rPr>
          <w:b/>
          <w:sz w:val="28"/>
        </w:rPr>
        <w:br/>
        <w:t>(Округ №1, Округ №2)</w:t>
      </w:r>
    </w:p>
    <w:p w:rsidR="001D0A4A" w:rsidRPr="00067438" w:rsidRDefault="001D0A4A" w:rsidP="001D0A4A">
      <w:pPr>
        <w:jc w:val="center"/>
        <w:rPr>
          <w:b/>
          <w:sz w:val="28"/>
        </w:rPr>
      </w:pPr>
    </w:p>
    <w:p w:rsidR="001D0A4A" w:rsidRPr="00067438" w:rsidRDefault="001D0A4A" w:rsidP="001D0A4A">
      <w:pPr>
        <w:ind w:firstLine="710"/>
        <w:jc w:val="both"/>
        <w:rPr>
          <w:sz w:val="28"/>
        </w:rPr>
      </w:pPr>
      <w:r w:rsidRPr="00067438">
        <w:rPr>
          <w:sz w:val="28"/>
        </w:rPr>
        <w:t xml:space="preserve">1. </w:t>
      </w:r>
      <w:proofErr w:type="gramStart"/>
      <w:r w:rsidRPr="00067438">
        <w:rPr>
          <w:sz w:val="28"/>
        </w:rPr>
        <w:t xml:space="preserve">Колягин Георгий Семенович, дата рождения – 23 ноября 1948 года, место рождения – село Степное </w:t>
      </w:r>
      <w:proofErr w:type="spellStart"/>
      <w:r w:rsidRPr="00067438">
        <w:rPr>
          <w:sz w:val="28"/>
        </w:rPr>
        <w:t>Степновского</w:t>
      </w:r>
      <w:proofErr w:type="spellEnd"/>
      <w:r w:rsidRPr="00067438">
        <w:rPr>
          <w:sz w:val="28"/>
        </w:rPr>
        <w:t xml:space="preserve"> района Ставропольского края, адрес места жительства – Ставропольский край, г. Ставрополь, профессиональное образование – Московский кооперативный институт Центросоюза, 1970 г., основное место работы или службы, занимаемая должность / род занятий – Ставропольская городская Дума, председатель Ставропольской городской Думы, член Всероссийской политической партии "ЕДИНАЯ РОССИЯ", член Местного политического совета Ставропольского местного</w:t>
      </w:r>
      <w:proofErr w:type="gramEnd"/>
      <w:r w:rsidRPr="00067438">
        <w:rPr>
          <w:sz w:val="28"/>
        </w:rPr>
        <w:t xml:space="preserve"> отделения Партии "ЕДИНАЯ РОССИЯ".</w:t>
      </w:r>
    </w:p>
    <w:p w:rsidR="001D0A4A" w:rsidRPr="00067438" w:rsidRDefault="001D0A4A" w:rsidP="001D0A4A">
      <w:pPr>
        <w:ind w:firstLine="710"/>
        <w:jc w:val="both"/>
        <w:rPr>
          <w:sz w:val="28"/>
        </w:rPr>
      </w:pPr>
      <w:r w:rsidRPr="00067438">
        <w:rPr>
          <w:sz w:val="28"/>
        </w:rPr>
        <w:t xml:space="preserve">2. </w:t>
      </w:r>
      <w:proofErr w:type="spellStart"/>
      <w:proofErr w:type="gramStart"/>
      <w:r w:rsidRPr="00067438">
        <w:rPr>
          <w:sz w:val="28"/>
        </w:rPr>
        <w:t>Зеленский</w:t>
      </w:r>
      <w:proofErr w:type="spellEnd"/>
      <w:r w:rsidRPr="00067438">
        <w:rPr>
          <w:sz w:val="28"/>
        </w:rPr>
        <w:t xml:space="preserve"> Илья Владимирович, дата рождения – 8 мая 1987 года, место рождения – город Кисловодск Ставропольского края, адрес места жительства – Ставропольский край, г</w:t>
      </w:r>
      <w:r w:rsidR="00431068">
        <w:rPr>
          <w:sz w:val="28"/>
        </w:rPr>
        <w:t>.</w:t>
      </w:r>
      <w:r w:rsidRPr="00067438">
        <w:rPr>
          <w:sz w:val="28"/>
        </w:rPr>
        <w:t xml:space="preserve"> Ставрополь, профессиональное образование – Федеральное государственное образовательное учреждение высшего профессионального образования "Ставропольский государственный аграрный университет", 2008 г.; Государственное образовательное учреждение высшего профессионального образования "Ставропольская государственная медицинская академия Федерального агентства по здравоохранению и социальному развитию", 2008 г., основное место работы или</w:t>
      </w:r>
      <w:proofErr w:type="gramEnd"/>
      <w:r w:rsidRPr="00067438">
        <w:rPr>
          <w:sz w:val="28"/>
        </w:rPr>
        <w:t xml:space="preserve"> службы, занимаемая должность / род занятий – Федеральное государственное бюджетное образовательное учреждение высшего профессионального образования "Ставропольский государственный медицинский университет" министерства здравоохранения Российской Федерации, главный врач детской стоматологической поликлиники.</w:t>
      </w:r>
    </w:p>
    <w:p w:rsidR="001D0A4A" w:rsidRPr="00067438" w:rsidRDefault="001D0A4A" w:rsidP="001D0A4A">
      <w:pPr>
        <w:jc w:val="center"/>
        <w:rPr>
          <w:b/>
          <w:sz w:val="28"/>
        </w:rPr>
      </w:pPr>
    </w:p>
    <w:p w:rsidR="001D0A4A" w:rsidRPr="00067438" w:rsidRDefault="001D0A4A" w:rsidP="001D0A4A">
      <w:pPr>
        <w:jc w:val="center"/>
        <w:rPr>
          <w:b/>
          <w:sz w:val="28"/>
        </w:rPr>
      </w:pPr>
      <w:r w:rsidRPr="00067438">
        <w:rPr>
          <w:b/>
          <w:sz w:val="28"/>
        </w:rPr>
        <w:t>территориальная группа № 2</w:t>
      </w:r>
      <w:r w:rsidRPr="00067438">
        <w:rPr>
          <w:b/>
          <w:sz w:val="28"/>
        </w:rPr>
        <w:br/>
        <w:t>(Округ №3, Округ №5)</w:t>
      </w:r>
    </w:p>
    <w:p w:rsidR="001D0A4A" w:rsidRPr="00067438" w:rsidRDefault="001D0A4A" w:rsidP="001D0A4A">
      <w:pPr>
        <w:jc w:val="center"/>
        <w:rPr>
          <w:b/>
          <w:sz w:val="28"/>
        </w:rPr>
      </w:pPr>
    </w:p>
    <w:p w:rsidR="001D0A4A" w:rsidRPr="00067438" w:rsidRDefault="001D0A4A" w:rsidP="001D0A4A">
      <w:pPr>
        <w:ind w:firstLine="710"/>
        <w:jc w:val="both"/>
        <w:rPr>
          <w:sz w:val="28"/>
        </w:rPr>
      </w:pPr>
      <w:r w:rsidRPr="00067438">
        <w:rPr>
          <w:sz w:val="28"/>
        </w:rPr>
        <w:t xml:space="preserve">1. </w:t>
      </w:r>
      <w:proofErr w:type="spellStart"/>
      <w:proofErr w:type="gramStart"/>
      <w:r w:rsidRPr="00067438">
        <w:rPr>
          <w:sz w:val="28"/>
        </w:rPr>
        <w:t>Виниченко</w:t>
      </w:r>
      <w:proofErr w:type="spellEnd"/>
      <w:r w:rsidRPr="00067438">
        <w:rPr>
          <w:sz w:val="28"/>
        </w:rPr>
        <w:t xml:space="preserve"> Александр Павлович, дата рождения – 30 октября 1956 года, место рождения – г. Ставрополь, адрес места жительства – Ставропольский край, г</w:t>
      </w:r>
      <w:r w:rsidR="00431068">
        <w:rPr>
          <w:sz w:val="28"/>
        </w:rPr>
        <w:t>.</w:t>
      </w:r>
      <w:r w:rsidRPr="00067438">
        <w:rPr>
          <w:sz w:val="28"/>
        </w:rPr>
        <w:t xml:space="preserve"> Ставрополь, профессиональное образование – Московский государственный институт культуры, 1979 г., основное место работы или службы, занимаемая должность / род занятий – муниципальное бюджетное учреждение дополнительного образования "Детская хореографическая школа" города Ставрополя, директор, член Всероссийской политической партии "ЕДИНАЯ РОССИЯ".</w:t>
      </w:r>
      <w:proofErr w:type="gramEnd"/>
    </w:p>
    <w:p w:rsidR="001D0A4A" w:rsidRPr="00067438" w:rsidRDefault="001D0A4A" w:rsidP="001D0A4A">
      <w:pPr>
        <w:ind w:firstLine="710"/>
        <w:jc w:val="both"/>
        <w:rPr>
          <w:sz w:val="28"/>
        </w:rPr>
      </w:pPr>
      <w:r w:rsidRPr="00067438">
        <w:rPr>
          <w:sz w:val="28"/>
        </w:rPr>
        <w:t xml:space="preserve">2. </w:t>
      </w:r>
      <w:proofErr w:type="spellStart"/>
      <w:proofErr w:type="gramStart"/>
      <w:r w:rsidRPr="00067438">
        <w:rPr>
          <w:sz w:val="28"/>
        </w:rPr>
        <w:t>Ворожко</w:t>
      </w:r>
      <w:proofErr w:type="spellEnd"/>
      <w:r w:rsidRPr="00067438">
        <w:rPr>
          <w:sz w:val="28"/>
        </w:rPr>
        <w:t xml:space="preserve"> Роман Александрович, дата рождения – 24 августа 1989 года, место рождения – с. Сотниковское </w:t>
      </w:r>
      <w:proofErr w:type="spellStart"/>
      <w:r w:rsidRPr="00067438">
        <w:rPr>
          <w:sz w:val="28"/>
        </w:rPr>
        <w:t>Благодарненского</w:t>
      </w:r>
      <w:proofErr w:type="spellEnd"/>
      <w:r w:rsidRPr="00067438">
        <w:rPr>
          <w:sz w:val="28"/>
        </w:rPr>
        <w:t xml:space="preserve"> района Ставропольского края, адрес места жительства – Ставропольский край, </w:t>
      </w:r>
      <w:proofErr w:type="spellStart"/>
      <w:r w:rsidRPr="00067438">
        <w:rPr>
          <w:sz w:val="28"/>
        </w:rPr>
        <w:lastRenderedPageBreak/>
        <w:t>Благодарненский</w:t>
      </w:r>
      <w:proofErr w:type="spellEnd"/>
      <w:r w:rsidRPr="00067438">
        <w:rPr>
          <w:sz w:val="28"/>
        </w:rPr>
        <w:t xml:space="preserve"> район, с. Сотниковское, профессиональное образование – Государственное образовательное учреждение высшего профессионального образования "</w:t>
      </w:r>
      <w:proofErr w:type="spellStart"/>
      <w:r w:rsidRPr="00067438">
        <w:rPr>
          <w:sz w:val="28"/>
        </w:rPr>
        <w:t>Северо</w:t>
      </w:r>
      <w:proofErr w:type="spellEnd"/>
      <w:r w:rsidRPr="00067438">
        <w:rPr>
          <w:sz w:val="28"/>
        </w:rPr>
        <w:t>–Кавказский государственный технический университет", 2011 г.; Государственное образовательное учреждение высшего профессионального образования "</w:t>
      </w:r>
      <w:proofErr w:type="spellStart"/>
      <w:r w:rsidRPr="00067438">
        <w:rPr>
          <w:sz w:val="28"/>
        </w:rPr>
        <w:t>Северо</w:t>
      </w:r>
      <w:proofErr w:type="spellEnd"/>
      <w:r w:rsidRPr="00067438">
        <w:rPr>
          <w:sz w:val="28"/>
        </w:rPr>
        <w:t>–Кавказский государственный технический университет", 2017 г.; Государственное образовательное учреждение высшего профессионального образования "</w:t>
      </w:r>
      <w:proofErr w:type="spellStart"/>
      <w:r w:rsidRPr="00067438">
        <w:rPr>
          <w:sz w:val="28"/>
        </w:rPr>
        <w:t>Северо</w:t>
      </w:r>
      <w:proofErr w:type="spellEnd"/>
      <w:r w:rsidRPr="00067438">
        <w:rPr>
          <w:sz w:val="28"/>
        </w:rPr>
        <w:t>–Кавказский государственный</w:t>
      </w:r>
      <w:proofErr w:type="gramEnd"/>
      <w:r w:rsidRPr="00067438">
        <w:rPr>
          <w:sz w:val="28"/>
        </w:rPr>
        <w:t xml:space="preserve"> технический университет", 2017 г.,  основное место работы или службы, занимаемая должность / род занятий –  индивидуальный предприниматель.</w:t>
      </w:r>
    </w:p>
    <w:p w:rsidR="001D0A4A" w:rsidRPr="00067438" w:rsidRDefault="001D0A4A" w:rsidP="001D0A4A">
      <w:pPr>
        <w:ind w:firstLine="710"/>
        <w:jc w:val="both"/>
        <w:rPr>
          <w:sz w:val="28"/>
        </w:rPr>
      </w:pPr>
      <w:r w:rsidRPr="00067438">
        <w:rPr>
          <w:sz w:val="28"/>
        </w:rPr>
        <w:t xml:space="preserve">3. </w:t>
      </w:r>
      <w:proofErr w:type="gramStart"/>
      <w:r w:rsidRPr="00067438">
        <w:rPr>
          <w:sz w:val="28"/>
        </w:rPr>
        <w:t xml:space="preserve">Соловьев Иван Сергеевич, дата рождения – 7 апреля 1982 года, место рождения – г. Новоалександровск </w:t>
      </w:r>
      <w:proofErr w:type="spellStart"/>
      <w:r w:rsidRPr="00067438">
        <w:rPr>
          <w:sz w:val="28"/>
        </w:rPr>
        <w:t>Новоалександровского</w:t>
      </w:r>
      <w:proofErr w:type="spellEnd"/>
      <w:r w:rsidRPr="00067438">
        <w:rPr>
          <w:sz w:val="28"/>
        </w:rPr>
        <w:t xml:space="preserve"> района Ставропольского края, адрес места жительства – Ставропольский край, г. Ставрополь, профессиональное образование – Государственное образовательное учреждение высшего профессионального образования "Московский государственный социальный университет </w:t>
      </w:r>
      <w:proofErr w:type="spellStart"/>
      <w:r w:rsidRPr="00067438">
        <w:rPr>
          <w:sz w:val="28"/>
        </w:rPr>
        <w:t>Министрества</w:t>
      </w:r>
      <w:proofErr w:type="spellEnd"/>
      <w:r w:rsidRPr="00067438">
        <w:rPr>
          <w:sz w:val="28"/>
        </w:rPr>
        <w:t xml:space="preserve"> труда и социального развития РФ", 2003 г.; Ростовский военный институт ракетных войск, филиал, город Ставрополь, 2004 г., основное место работы или службы, занимаемая</w:t>
      </w:r>
      <w:proofErr w:type="gramEnd"/>
      <w:r w:rsidRPr="00067438">
        <w:rPr>
          <w:sz w:val="28"/>
        </w:rPr>
        <w:t xml:space="preserve"> должность / род занятий – филиал ПАО "</w:t>
      </w:r>
      <w:proofErr w:type="spellStart"/>
      <w:r w:rsidRPr="00067438">
        <w:rPr>
          <w:sz w:val="28"/>
        </w:rPr>
        <w:t>Россети</w:t>
      </w:r>
      <w:proofErr w:type="spellEnd"/>
      <w:r w:rsidRPr="00067438">
        <w:rPr>
          <w:sz w:val="28"/>
        </w:rPr>
        <w:t xml:space="preserve"> Северный Кавказ" – "</w:t>
      </w:r>
      <w:proofErr w:type="spellStart"/>
      <w:r w:rsidRPr="00067438">
        <w:rPr>
          <w:sz w:val="28"/>
        </w:rPr>
        <w:t>Ставропольэнерго</w:t>
      </w:r>
      <w:proofErr w:type="spellEnd"/>
      <w:r w:rsidRPr="00067438">
        <w:rPr>
          <w:sz w:val="28"/>
        </w:rPr>
        <w:t>" западные электрические сети, заместитель главного инженера, член Всероссийской политической партии "ЕДИНАЯ РОССИЯ".</w:t>
      </w:r>
    </w:p>
    <w:p w:rsidR="001D0A4A" w:rsidRPr="00067438" w:rsidRDefault="001D0A4A" w:rsidP="001D0A4A">
      <w:pPr>
        <w:jc w:val="center"/>
        <w:rPr>
          <w:b/>
          <w:sz w:val="28"/>
        </w:rPr>
      </w:pPr>
    </w:p>
    <w:p w:rsidR="001D0A4A" w:rsidRPr="00067438" w:rsidRDefault="001D0A4A" w:rsidP="001D0A4A">
      <w:pPr>
        <w:jc w:val="center"/>
        <w:rPr>
          <w:b/>
          <w:sz w:val="28"/>
        </w:rPr>
      </w:pPr>
      <w:r w:rsidRPr="00067438">
        <w:rPr>
          <w:b/>
          <w:sz w:val="28"/>
        </w:rPr>
        <w:t>территориальная группа № 3</w:t>
      </w:r>
      <w:r w:rsidRPr="00067438">
        <w:rPr>
          <w:b/>
          <w:sz w:val="28"/>
        </w:rPr>
        <w:br/>
        <w:t>(Округ №7, Округ №8)</w:t>
      </w:r>
    </w:p>
    <w:p w:rsidR="001D0A4A" w:rsidRPr="00067438" w:rsidRDefault="001D0A4A" w:rsidP="001D0A4A">
      <w:pPr>
        <w:ind w:firstLine="710"/>
        <w:jc w:val="both"/>
        <w:rPr>
          <w:sz w:val="28"/>
        </w:rPr>
      </w:pPr>
      <w:r w:rsidRPr="00067438">
        <w:rPr>
          <w:sz w:val="28"/>
        </w:rPr>
        <w:t xml:space="preserve">1. </w:t>
      </w:r>
      <w:proofErr w:type="spellStart"/>
      <w:proofErr w:type="gramStart"/>
      <w:r w:rsidRPr="00067438">
        <w:rPr>
          <w:sz w:val="28"/>
        </w:rPr>
        <w:t>Волыченко</w:t>
      </w:r>
      <w:proofErr w:type="spellEnd"/>
      <w:r w:rsidRPr="00067438">
        <w:rPr>
          <w:sz w:val="28"/>
        </w:rPr>
        <w:t xml:space="preserve"> Галина Владимировна, дата рождения – 1 ноября 1962 года, место рождения – пос. Кочубей </w:t>
      </w:r>
      <w:proofErr w:type="spellStart"/>
      <w:r w:rsidRPr="00067438">
        <w:rPr>
          <w:sz w:val="28"/>
        </w:rPr>
        <w:t>Тарумовского</w:t>
      </w:r>
      <w:proofErr w:type="spellEnd"/>
      <w:r w:rsidRPr="00067438">
        <w:rPr>
          <w:sz w:val="28"/>
        </w:rPr>
        <w:t xml:space="preserve"> района Дагестан, адрес места жительства – Ставропольский край, г. Ставрополь, профессиональное образование – Нальчикский </w:t>
      </w:r>
      <w:proofErr w:type="spellStart"/>
      <w:r w:rsidRPr="00067438">
        <w:rPr>
          <w:sz w:val="28"/>
        </w:rPr>
        <w:t>коммунально</w:t>
      </w:r>
      <w:proofErr w:type="spellEnd"/>
      <w:r w:rsidRPr="00067438">
        <w:rPr>
          <w:sz w:val="28"/>
        </w:rPr>
        <w:t xml:space="preserve">–строительный техникум МЖКХ РСФСР, 1983 г.; </w:t>
      </w:r>
      <w:proofErr w:type="spellStart"/>
      <w:r w:rsidRPr="00067438">
        <w:rPr>
          <w:sz w:val="28"/>
        </w:rPr>
        <w:t>Новочеркасский</w:t>
      </w:r>
      <w:proofErr w:type="spellEnd"/>
      <w:r w:rsidRPr="00067438">
        <w:rPr>
          <w:sz w:val="28"/>
        </w:rPr>
        <w:t xml:space="preserve"> ордена "</w:t>
      </w:r>
      <w:proofErr w:type="spellStart"/>
      <w:r w:rsidRPr="00067438">
        <w:rPr>
          <w:sz w:val="28"/>
        </w:rPr>
        <w:t>ЗнакПочета</w:t>
      </w:r>
      <w:proofErr w:type="spellEnd"/>
      <w:r w:rsidRPr="00067438">
        <w:rPr>
          <w:sz w:val="28"/>
        </w:rPr>
        <w:t>" инженерно–мелиоративный институт, 1990 г., основное место работы или службы, занимаемая должность / род занятий – муниципальное унитарное предприятие "</w:t>
      </w:r>
      <w:proofErr w:type="spellStart"/>
      <w:r w:rsidRPr="00067438">
        <w:rPr>
          <w:sz w:val="28"/>
        </w:rPr>
        <w:t>Горзеленстрой</w:t>
      </w:r>
      <w:proofErr w:type="spellEnd"/>
      <w:r w:rsidRPr="00067438">
        <w:rPr>
          <w:sz w:val="28"/>
        </w:rPr>
        <w:t>" города Ставрополя, директор.</w:t>
      </w:r>
      <w:proofErr w:type="gramEnd"/>
    </w:p>
    <w:p w:rsidR="001D0A4A" w:rsidRPr="00067438" w:rsidRDefault="001D0A4A" w:rsidP="001D0A4A">
      <w:pPr>
        <w:ind w:firstLine="710"/>
        <w:jc w:val="both"/>
        <w:rPr>
          <w:sz w:val="28"/>
        </w:rPr>
      </w:pPr>
      <w:r w:rsidRPr="00067438">
        <w:rPr>
          <w:sz w:val="28"/>
        </w:rPr>
        <w:t xml:space="preserve">2. </w:t>
      </w:r>
      <w:proofErr w:type="spellStart"/>
      <w:r w:rsidRPr="00067438">
        <w:rPr>
          <w:sz w:val="28"/>
        </w:rPr>
        <w:t>Здоренко</w:t>
      </w:r>
      <w:proofErr w:type="spellEnd"/>
      <w:r w:rsidRPr="00067438">
        <w:rPr>
          <w:sz w:val="28"/>
        </w:rPr>
        <w:t xml:space="preserve"> Елена Ивановна, дата рождения – 22 сентября 1984 года, место рождения – гор. Ставрополь, адрес места жительства – Ставропольский край, г. Ставрополь, профессиональное образование – Федеральное государственное бюджетное образовательное учреждение высшего профессионального образования "Ставропольский аграрный университет", 2014 г., основное место работы или службы, занимаемая должность / род занятий – Ставропольская городская Дума, руководитель управления Ставропольской городской Думы по обеспечению деятельности депутатов </w:t>
      </w:r>
      <w:proofErr w:type="gramStart"/>
      <w:r w:rsidRPr="00067438">
        <w:rPr>
          <w:sz w:val="28"/>
        </w:rPr>
        <w:t>в</w:t>
      </w:r>
      <w:proofErr w:type="gramEnd"/>
    </w:p>
    <w:p w:rsidR="001D0A4A" w:rsidRPr="00067438" w:rsidRDefault="001D0A4A" w:rsidP="001D0A4A">
      <w:pPr>
        <w:jc w:val="both"/>
        <w:rPr>
          <w:sz w:val="28"/>
        </w:rPr>
      </w:pPr>
      <w:r w:rsidRPr="00067438">
        <w:rPr>
          <w:sz w:val="28"/>
        </w:rPr>
        <w:t xml:space="preserve"> </w:t>
      </w:r>
      <w:proofErr w:type="gramStart"/>
      <w:r w:rsidRPr="00067438">
        <w:rPr>
          <w:sz w:val="28"/>
        </w:rPr>
        <w:t xml:space="preserve">избирательных округах и взаимодействию с территориальным общественным самоуправлением, член Всероссийской политической партии "ЕДИНАЯ РОССИЯ", член Местного политического совета Ставропольского местного отделения Партии "ЕДИНАЯ РОССИЯ", секретарь первичного </w:t>
      </w:r>
      <w:r w:rsidRPr="00067438">
        <w:rPr>
          <w:sz w:val="28"/>
        </w:rPr>
        <w:lastRenderedPageBreak/>
        <w:t>отделения Партии "ЕДИНАЯ РОССИЯ" №95 города Ставрополя.</w:t>
      </w:r>
      <w:proofErr w:type="gramEnd"/>
    </w:p>
    <w:p w:rsidR="001D0A4A" w:rsidRPr="00067438" w:rsidRDefault="001D0A4A" w:rsidP="001D0A4A">
      <w:pPr>
        <w:ind w:firstLine="710"/>
        <w:jc w:val="both"/>
        <w:rPr>
          <w:sz w:val="28"/>
        </w:rPr>
      </w:pPr>
      <w:r w:rsidRPr="00067438">
        <w:rPr>
          <w:sz w:val="28"/>
        </w:rPr>
        <w:t xml:space="preserve">3. </w:t>
      </w:r>
      <w:proofErr w:type="spellStart"/>
      <w:proofErr w:type="gramStart"/>
      <w:r w:rsidRPr="00067438">
        <w:rPr>
          <w:sz w:val="28"/>
        </w:rPr>
        <w:t>Жамборов</w:t>
      </w:r>
      <w:proofErr w:type="spellEnd"/>
      <w:r w:rsidRPr="00067438">
        <w:rPr>
          <w:sz w:val="28"/>
        </w:rPr>
        <w:t xml:space="preserve"> </w:t>
      </w:r>
      <w:proofErr w:type="spellStart"/>
      <w:r w:rsidRPr="00067438">
        <w:rPr>
          <w:sz w:val="28"/>
        </w:rPr>
        <w:t>Астемир</w:t>
      </w:r>
      <w:proofErr w:type="spellEnd"/>
      <w:r w:rsidRPr="00067438">
        <w:rPr>
          <w:sz w:val="28"/>
        </w:rPr>
        <w:t xml:space="preserve"> </w:t>
      </w:r>
      <w:proofErr w:type="spellStart"/>
      <w:r w:rsidRPr="00067438">
        <w:rPr>
          <w:sz w:val="28"/>
        </w:rPr>
        <w:t>Наурбиевич</w:t>
      </w:r>
      <w:proofErr w:type="spellEnd"/>
      <w:r w:rsidRPr="00067438">
        <w:rPr>
          <w:sz w:val="28"/>
        </w:rPr>
        <w:t xml:space="preserve">, дата рождения – 9 июня 1988 года, место рождения – с. </w:t>
      </w:r>
      <w:proofErr w:type="spellStart"/>
      <w:r w:rsidRPr="00067438">
        <w:rPr>
          <w:sz w:val="28"/>
        </w:rPr>
        <w:t>Кахун</w:t>
      </w:r>
      <w:proofErr w:type="spellEnd"/>
      <w:r w:rsidRPr="00067438">
        <w:rPr>
          <w:sz w:val="28"/>
        </w:rPr>
        <w:t xml:space="preserve"> </w:t>
      </w:r>
      <w:proofErr w:type="spellStart"/>
      <w:r w:rsidRPr="00067438">
        <w:rPr>
          <w:sz w:val="28"/>
        </w:rPr>
        <w:t>Урванского</w:t>
      </w:r>
      <w:proofErr w:type="spellEnd"/>
      <w:r w:rsidRPr="00067438">
        <w:rPr>
          <w:sz w:val="28"/>
        </w:rPr>
        <w:t xml:space="preserve"> района КБАССР, адрес места жительства – Ставропольский край, Ставрополь, профессиональное образование – Государственное образовательное учреждение высшего профессионального образования "Российская академия имени Г.В. Плеханова", 2010 г., основное место работы или службы, занимаемая должность / род занятий – общество с ограниченной ответственностью "Торговый Комплекс "Южный", директор коммерческий.</w:t>
      </w:r>
      <w:proofErr w:type="gramEnd"/>
    </w:p>
    <w:p w:rsidR="001D0A4A" w:rsidRPr="00067438" w:rsidRDefault="001D0A4A" w:rsidP="001D0A4A">
      <w:pPr>
        <w:jc w:val="center"/>
        <w:rPr>
          <w:b/>
          <w:sz w:val="28"/>
        </w:rPr>
      </w:pPr>
    </w:p>
    <w:p w:rsidR="001D0A4A" w:rsidRPr="00067438" w:rsidRDefault="001D0A4A" w:rsidP="001D0A4A">
      <w:pPr>
        <w:jc w:val="center"/>
        <w:rPr>
          <w:b/>
          <w:sz w:val="28"/>
        </w:rPr>
      </w:pPr>
      <w:r w:rsidRPr="00067438">
        <w:rPr>
          <w:b/>
          <w:sz w:val="28"/>
        </w:rPr>
        <w:t>территориальная группа № 4</w:t>
      </w:r>
      <w:r w:rsidRPr="00067438">
        <w:rPr>
          <w:b/>
          <w:sz w:val="28"/>
        </w:rPr>
        <w:br/>
        <w:t>(Округ №12, Округ №13)</w:t>
      </w:r>
    </w:p>
    <w:p w:rsidR="001D0A4A" w:rsidRPr="00067438" w:rsidRDefault="001D0A4A" w:rsidP="001D0A4A">
      <w:pPr>
        <w:jc w:val="center"/>
        <w:rPr>
          <w:b/>
          <w:sz w:val="28"/>
        </w:rPr>
      </w:pPr>
    </w:p>
    <w:p w:rsidR="001D0A4A" w:rsidRPr="00067438" w:rsidRDefault="001D0A4A" w:rsidP="001D0A4A">
      <w:pPr>
        <w:ind w:firstLine="710"/>
        <w:jc w:val="both"/>
        <w:rPr>
          <w:sz w:val="28"/>
        </w:rPr>
      </w:pPr>
      <w:r w:rsidRPr="00067438">
        <w:rPr>
          <w:sz w:val="28"/>
        </w:rPr>
        <w:t xml:space="preserve">1. Нуралиев Тимур </w:t>
      </w:r>
      <w:proofErr w:type="spellStart"/>
      <w:r w:rsidRPr="00067438">
        <w:rPr>
          <w:sz w:val="28"/>
        </w:rPr>
        <w:t>Азизович</w:t>
      </w:r>
      <w:proofErr w:type="spellEnd"/>
      <w:r w:rsidRPr="00067438">
        <w:rPr>
          <w:sz w:val="28"/>
        </w:rPr>
        <w:t>, дата рождения – 2 ноября 1966 года, место рождения – гор. Черке</w:t>
      </w:r>
      <w:proofErr w:type="gramStart"/>
      <w:r w:rsidRPr="00067438">
        <w:rPr>
          <w:sz w:val="28"/>
        </w:rPr>
        <w:t>сск Ст</w:t>
      </w:r>
      <w:proofErr w:type="gramEnd"/>
      <w:r w:rsidRPr="00067438">
        <w:rPr>
          <w:sz w:val="28"/>
        </w:rPr>
        <w:t>авропольского края, адрес места жительства – Ставропольский край, г</w:t>
      </w:r>
      <w:r w:rsidR="00431068">
        <w:rPr>
          <w:sz w:val="28"/>
        </w:rPr>
        <w:t>.</w:t>
      </w:r>
      <w:r w:rsidRPr="00067438">
        <w:rPr>
          <w:sz w:val="28"/>
        </w:rPr>
        <w:t xml:space="preserve"> Ставрополь, профессиональное образование – Ставропольский политехнический институт, 1991 г., основное место работы или службы, занимаемая должность / род занятий – Фонд развития инфраструктуры г. Ставрополя, директор, депутат Ставропольской городской Думы, осуществляющий свои полномочия не на постоянной основе, член Всероссийской политической партии "ЕДИНАЯ РОССИЯ".</w:t>
      </w:r>
    </w:p>
    <w:p w:rsidR="001D0A4A" w:rsidRPr="00067438" w:rsidRDefault="001D0A4A" w:rsidP="001D0A4A">
      <w:pPr>
        <w:ind w:firstLine="710"/>
        <w:jc w:val="both"/>
        <w:rPr>
          <w:sz w:val="28"/>
        </w:rPr>
      </w:pPr>
      <w:r w:rsidRPr="00067438">
        <w:rPr>
          <w:sz w:val="28"/>
        </w:rPr>
        <w:t>2. Телятников Артем Александрович, дата рождения – 4 декабря 1982 года, место рождения – г. Невинномы</w:t>
      </w:r>
      <w:proofErr w:type="gramStart"/>
      <w:r w:rsidRPr="00067438">
        <w:rPr>
          <w:sz w:val="28"/>
        </w:rPr>
        <w:t>сск Ст</w:t>
      </w:r>
      <w:proofErr w:type="gramEnd"/>
      <w:r w:rsidRPr="00067438">
        <w:rPr>
          <w:sz w:val="28"/>
        </w:rPr>
        <w:t>авропольского края, адрес места жительства – Ставропольский край, г. Ставрополь, профессиональное образование – Государственное образовательное учреждение высшего профессионального образования "Ставропольский государственный университет", 2004 г., основное место работы или службы, занимаемая должность / род занятий –  адвокат, осуществляющий адвокатскую деятельность.</w:t>
      </w:r>
    </w:p>
    <w:p w:rsidR="001D0A4A" w:rsidRPr="00067438" w:rsidRDefault="001D0A4A" w:rsidP="001D0A4A">
      <w:pPr>
        <w:rPr>
          <w:b/>
          <w:sz w:val="28"/>
        </w:rPr>
      </w:pPr>
    </w:p>
    <w:p w:rsidR="001D0A4A" w:rsidRPr="00067438" w:rsidRDefault="001D0A4A" w:rsidP="001D0A4A">
      <w:pPr>
        <w:jc w:val="center"/>
        <w:rPr>
          <w:b/>
          <w:sz w:val="28"/>
        </w:rPr>
      </w:pPr>
      <w:r w:rsidRPr="00067438">
        <w:rPr>
          <w:b/>
          <w:sz w:val="28"/>
        </w:rPr>
        <w:t>территориальная группа № 5</w:t>
      </w:r>
      <w:r w:rsidRPr="00067438">
        <w:rPr>
          <w:b/>
          <w:sz w:val="28"/>
        </w:rPr>
        <w:br/>
        <w:t>(Округ №18, Округ №20)</w:t>
      </w:r>
    </w:p>
    <w:p w:rsidR="001D0A4A" w:rsidRPr="00067438" w:rsidRDefault="001D0A4A" w:rsidP="001D0A4A">
      <w:pPr>
        <w:jc w:val="center"/>
        <w:rPr>
          <w:b/>
          <w:sz w:val="28"/>
        </w:rPr>
      </w:pPr>
    </w:p>
    <w:p w:rsidR="001D0A4A" w:rsidRPr="00067438" w:rsidRDefault="001D0A4A" w:rsidP="001D0A4A">
      <w:pPr>
        <w:ind w:firstLine="710"/>
        <w:jc w:val="both"/>
        <w:rPr>
          <w:sz w:val="28"/>
        </w:rPr>
      </w:pPr>
      <w:r w:rsidRPr="00067438">
        <w:rPr>
          <w:sz w:val="28"/>
        </w:rPr>
        <w:t>1. Марченко Александр Григорьевич, дата рождения – 28 января 1960 года, место рождения – гор. Черке</w:t>
      </w:r>
      <w:proofErr w:type="gramStart"/>
      <w:r w:rsidRPr="00067438">
        <w:rPr>
          <w:sz w:val="28"/>
        </w:rPr>
        <w:t>сск Ст</w:t>
      </w:r>
      <w:proofErr w:type="gramEnd"/>
      <w:r w:rsidRPr="00067438">
        <w:rPr>
          <w:sz w:val="28"/>
        </w:rPr>
        <w:t>авропольского края, адрес места жительства – Ставропольский край, г. Ставрополь, профессиональное образование – Ставропольский государственный медицинский институт, 1983 г., основное место работы или службы, занимаемая должность / род занятий – государственное бюджетное учреждение здравоохранения Ставропольского края "Ставропольский клинический онкологический диспансер", заведующий отделением – врач – онколог, член Всероссийской политической партии "ЕДИНАЯ РОССИЯ".</w:t>
      </w:r>
    </w:p>
    <w:p w:rsidR="001D0A4A" w:rsidRPr="00067438" w:rsidRDefault="001D0A4A" w:rsidP="001D0A4A">
      <w:pPr>
        <w:ind w:firstLine="710"/>
        <w:jc w:val="both"/>
        <w:rPr>
          <w:sz w:val="28"/>
        </w:rPr>
      </w:pPr>
      <w:r w:rsidRPr="00067438">
        <w:rPr>
          <w:sz w:val="28"/>
        </w:rPr>
        <w:t xml:space="preserve">2. </w:t>
      </w:r>
      <w:proofErr w:type="spellStart"/>
      <w:proofErr w:type="gramStart"/>
      <w:r w:rsidRPr="00067438">
        <w:rPr>
          <w:sz w:val="28"/>
        </w:rPr>
        <w:t>Барташ</w:t>
      </w:r>
      <w:proofErr w:type="spellEnd"/>
      <w:r w:rsidRPr="00067438">
        <w:rPr>
          <w:sz w:val="28"/>
        </w:rPr>
        <w:t xml:space="preserve"> Игорь Валентинович, дата рождения – 16 ноября 1973 года, место рождения – г. Ставрополь, адрес места жительства – Ставропольский край, город Ставрополь, профессиональное образование – Воронежский </w:t>
      </w:r>
      <w:r w:rsidRPr="00067438">
        <w:rPr>
          <w:sz w:val="28"/>
        </w:rPr>
        <w:lastRenderedPageBreak/>
        <w:t xml:space="preserve">государственный институт искусств, 1994 г., основное место работы или службы, занимаемая должность / род занятий – государственное бюджетное учреждение культуры Ставропольского края "Ставропольский Академический ордена "Знак Почета" театр </w:t>
      </w:r>
      <w:proofErr w:type="spellStart"/>
      <w:r w:rsidRPr="00067438">
        <w:rPr>
          <w:sz w:val="28"/>
        </w:rPr>
        <w:t>дрямы</w:t>
      </w:r>
      <w:proofErr w:type="spellEnd"/>
      <w:r w:rsidRPr="00067438">
        <w:rPr>
          <w:sz w:val="28"/>
        </w:rPr>
        <w:t xml:space="preserve"> им. М.Ю.Лермонтова", артист драм, ведущий мастер сцены (17разряд</w:t>
      </w:r>
      <w:proofErr w:type="gramEnd"/>
      <w:r w:rsidRPr="00067438">
        <w:rPr>
          <w:sz w:val="28"/>
        </w:rPr>
        <w:t>), член Всероссийской политической партии "ЕДИНАЯ РОССИЯ".</w:t>
      </w:r>
    </w:p>
    <w:p w:rsidR="001D0A4A" w:rsidRPr="00067438" w:rsidRDefault="001D0A4A" w:rsidP="001D0A4A">
      <w:pPr>
        <w:jc w:val="center"/>
        <w:rPr>
          <w:b/>
          <w:sz w:val="28"/>
        </w:rPr>
      </w:pPr>
    </w:p>
    <w:p w:rsidR="001D0A4A" w:rsidRPr="00067438" w:rsidRDefault="001D0A4A" w:rsidP="001D0A4A">
      <w:pPr>
        <w:jc w:val="center"/>
        <w:rPr>
          <w:b/>
          <w:sz w:val="28"/>
        </w:rPr>
      </w:pPr>
      <w:r w:rsidRPr="00067438">
        <w:rPr>
          <w:b/>
          <w:sz w:val="28"/>
        </w:rPr>
        <w:t>территориальная группа № 6</w:t>
      </w:r>
      <w:r w:rsidRPr="00067438">
        <w:rPr>
          <w:b/>
          <w:sz w:val="28"/>
        </w:rPr>
        <w:br/>
        <w:t>(Округ №17, Округ №19)</w:t>
      </w:r>
      <w:r w:rsidRPr="00067438">
        <w:rPr>
          <w:b/>
          <w:sz w:val="28"/>
        </w:rPr>
        <w:br/>
      </w:r>
    </w:p>
    <w:p w:rsidR="001D0A4A" w:rsidRPr="00067438" w:rsidRDefault="001D0A4A" w:rsidP="001D0A4A">
      <w:pPr>
        <w:ind w:firstLine="710"/>
        <w:jc w:val="both"/>
        <w:rPr>
          <w:sz w:val="28"/>
        </w:rPr>
      </w:pPr>
      <w:r w:rsidRPr="00067438">
        <w:rPr>
          <w:sz w:val="28"/>
        </w:rPr>
        <w:t xml:space="preserve">1. Зимин Алексей Эдуардович, дата рождения – 21 октября 1996 года, место рождения – гор. </w:t>
      </w:r>
      <w:proofErr w:type="gramStart"/>
      <w:r w:rsidRPr="00067438">
        <w:rPr>
          <w:sz w:val="28"/>
        </w:rPr>
        <w:t>Ставрополь, адрес места жительства – Ставропольский край, г</w:t>
      </w:r>
      <w:r w:rsidR="00431068">
        <w:rPr>
          <w:sz w:val="28"/>
        </w:rPr>
        <w:t>.</w:t>
      </w:r>
      <w:r w:rsidRPr="00067438">
        <w:rPr>
          <w:sz w:val="28"/>
        </w:rPr>
        <w:t xml:space="preserve"> Ставрополь, профессиональное образование – Федеральное государственное автономное образовательное учреждение высшего образования "</w:t>
      </w:r>
      <w:proofErr w:type="spellStart"/>
      <w:r w:rsidRPr="00067438">
        <w:rPr>
          <w:sz w:val="28"/>
        </w:rPr>
        <w:t>Северо</w:t>
      </w:r>
      <w:proofErr w:type="spellEnd"/>
      <w:r w:rsidRPr="00067438">
        <w:rPr>
          <w:sz w:val="28"/>
        </w:rPr>
        <w:t>–Кавказский федеральный университет", 2018 г.; Федеральное государственное автономное образовательное учреждение высшего образования "</w:t>
      </w:r>
      <w:proofErr w:type="spellStart"/>
      <w:r w:rsidRPr="00067438">
        <w:rPr>
          <w:sz w:val="28"/>
        </w:rPr>
        <w:t>Северо</w:t>
      </w:r>
      <w:proofErr w:type="spellEnd"/>
      <w:r w:rsidRPr="00067438">
        <w:rPr>
          <w:sz w:val="28"/>
        </w:rPr>
        <w:t>–Кавказский федеральный университет", 2020 г., основное место работы или службы, занимаемая должность / род занятий – региональный исполнительный комитет Ставропольского регионального отделения Всероссийской политической партии "ЕДИНАЯ РОССИЯ", исполнительный секретарь, член Всероссийской политической партии</w:t>
      </w:r>
      <w:proofErr w:type="gramEnd"/>
      <w:r w:rsidRPr="00067438">
        <w:rPr>
          <w:sz w:val="28"/>
        </w:rPr>
        <w:t xml:space="preserve"> "ЕДИНАЯ РОССИЯ", член Местного политического совета Ставропольского местного отделения Партии "ЕДИНАЯ РОССИЯ".</w:t>
      </w:r>
    </w:p>
    <w:p w:rsidR="001D0A4A" w:rsidRPr="00067438" w:rsidRDefault="001D0A4A" w:rsidP="001D0A4A">
      <w:pPr>
        <w:ind w:firstLine="710"/>
        <w:jc w:val="both"/>
        <w:rPr>
          <w:sz w:val="28"/>
        </w:rPr>
      </w:pPr>
      <w:r w:rsidRPr="00067438">
        <w:rPr>
          <w:sz w:val="28"/>
        </w:rPr>
        <w:t xml:space="preserve">2. </w:t>
      </w:r>
      <w:proofErr w:type="spellStart"/>
      <w:proofErr w:type="gramStart"/>
      <w:r w:rsidRPr="00067438">
        <w:rPr>
          <w:sz w:val="28"/>
        </w:rPr>
        <w:t>Никилин</w:t>
      </w:r>
      <w:proofErr w:type="spellEnd"/>
      <w:r w:rsidRPr="00067438">
        <w:rPr>
          <w:sz w:val="28"/>
        </w:rPr>
        <w:t xml:space="preserve"> Максим Валерьевич, дата рождения – 27 февраля 1979 года, место рождения – город Грозный ЧИАССР, адрес места жительства – Ставропольский край, г. Ставрополь, профессиональное образование – Краснодарский юридический институт, 2001 г., основное место работы или службы, занимаемая должность / род занятий – публичное акционерное общество </w:t>
      </w:r>
      <w:proofErr w:type="spellStart"/>
      <w:r w:rsidRPr="00067438">
        <w:rPr>
          <w:sz w:val="28"/>
        </w:rPr>
        <w:t>Инвестиционно</w:t>
      </w:r>
      <w:proofErr w:type="spellEnd"/>
      <w:r w:rsidRPr="00067438">
        <w:rPr>
          <w:sz w:val="28"/>
        </w:rPr>
        <w:t xml:space="preserve">–коммерческий промышленно–строительный банк "Ставрополье" (ПАО </w:t>
      </w:r>
      <w:proofErr w:type="spellStart"/>
      <w:r w:rsidRPr="00067438">
        <w:rPr>
          <w:sz w:val="28"/>
        </w:rPr>
        <w:t>Ставропольпромстройбанк</w:t>
      </w:r>
      <w:proofErr w:type="spellEnd"/>
      <w:r w:rsidRPr="00067438">
        <w:rPr>
          <w:sz w:val="28"/>
        </w:rPr>
        <w:t xml:space="preserve">), начальник управления </w:t>
      </w:r>
      <w:r w:rsidR="00431068">
        <w:rPr>
          <w:sz w:val="28"/>
        </w:rPr>
        <w:t>экономической безопасности и защ</w:t>
      </w:r>
      <w:r w:rsidRPr="00067438">
        <w:rPr>
          <w:sz w:val="28"/>
        </w:rPr>
        <w:t>иты информации.</w:t>
      </w:r>
      <w:proofErr w:type="gramEnd"/>
    </w:p>
    <w:p w:rsidR="001D0A4A" w:rsidRPr="00067438" w:rsidRDefault="001D0A4A" w:rsidP="001D0A4A">
      <w:pPr>
        <w:ind w:firstLine="710"/>
        <w:jc w:val="both"/>
        <w:rPr>
          <w:sz w:val="28"/>
        </w:rPr>
      </w:pPr>
    </w:p>
    <w:p w:rsidR="001D0A4A" w:rsidRPr="00067438" w:rsidRDefault="001D0A4A" w:rsidP="001D0A4A">
      <w:pPr>
        <w:jc w:val="center"/>
        <w:rPr>
          <w:b/>
          <w:sz w:val="28"/>
        </w:rPr>
      </w:pPr>
      <w:r w:rsidRPr="00067438">
        <w:rPr>
          <w:b/>
          <w:sz w:val="28"/>
        </w:rPr>
        <w:t>территориальная группа № 7</w:t>
      </w:r>
      <w:r w:rsidRPr="00067438">
        <w:rPr>
          <w:b/>
          <w:sz w:val="28"/>
        </w:rPr>
        <w:br/>
        <w:t>(Округ №15, Округ №16)</w:t>
      </w:r>
      <w:r w:rsidRPr="00067438">
        <w:rPr>
          <w:b/>
          <w:sz w:val="28"/>
        </w:rPr>
        <w:br/>
      </w:r>
    </w:p>
    <w:p w:rsidR="001D0A4A" w:rsidRPr="00067438" w:rsidRDefault="001D0A4A" w:rsidP="001D0A4A">
      <w:pPr>
        <w:ind w:firstLine="710"/>
        <w:jc w:val="both"/>
        <w:rPr>
          <w:sz w:val="28"/>
        </w:rPr>
      </w:pPr>
      <w:r w:rsidRPr="00067438">
        <w:rPr>
          <w:sz w:val="28"/>
        </w:rPr>
        <w:t xml:space="preserve">1. </w:t>
      </w:r>
      <w:proofErr w:type="gramStart"/>
      <w:r w:rsidRPr="00067438">
        <w:rPr>
          <w:sz w:val="28"/>
        </w:rPr>
        <w:t>Пальцев Иван Михайлович, дата рождения – 8 января 1992 года, место рождения – г. Светлоград Петровский район Ставропольский край, адрес места жительства – Ставропольский край, Петровский район, г. Светлоград, профессиональное образование – Федеральное государственное автономное образовательное учреждение высшего образования "</w:t>
      </w:r>
      <w:proofErr w:type="spellStart"/>
      <w:r w:rsidRPr="00067438">
        <w:rPr>
          <w:sz w:val="28"/>
        </w:rPr>
        <w:t>Северо</w:t>
      </w:r>
      <w:proofErr w:type="spellEnd"/>
      <w:r w:rsidRPr="00067438">
        <w:rPr>
          <w:sz w:val="28"/>
        </w:rPr>
        <w:t>–Кавказский федеральный университет", 2015 г.; Федеральное государственное автономное образовательное учреждение высшего образования "</w:t>
      </w:r>
      <w:proofErr w:type="spellStart"/>
      <w:r w:rsidRPr="00067438">
        <w:rPr>
          <w:sz w:val="28"/>
        </w:rPr>
        <w:t>Северо</w:t>
      </w:r>
      <w:proofErr w:type="spellEnd"/>
      <w:r w:rsidRPr="00067438">
        <w:rPr>
          <w:sz w:val="28"/>
        </w:rPr>
        <w:t>–Кавказский федеральный университет", 2017 г.; Федеральное государственное автономное образовательное учреждение высшего образования "</w:t>
      </w:r>
      <w:proofErr w:type="spellStart"/>
      <w:r w:rsidRPr="00067438">
        <w:rPr>
          <w:sz w:val="28"/>
        </w:rPr>
        <w:t>Северо</w:t>
      </w:r>
      <w:proofErr w:type="spellEnd"/>
      <w:r w:rsidRPr="00067438">
        <w:rPr>
          <w:sz w:val="28"/>
        </w:rPr>
        <w:t>–Кавказский</w:t>
      </w:r>
      <w:proofErr w:type="gramEnd"/>
      <w:r w:rsidRPr="00067438">
        <w:rPr>
          <w:sz w:val="28"/>
        </w:rPr>
        <w:t xml:space="preserve"> федеральный университет", 2018 </w:t>
      </w:r>
      <w:r w:rsidRPr="00067438">
        <w:rPr>
          <w:sz w:val="28"/>
        </w:rPr>
        <w:lastRenderedPageBreak/>
        <w:t>г., основное место работы или службы, занимаемая должность / род занятий – муниципальное бюджетное учреждение города Ставрополя "Молодежный центр "Патриот", директор, председатель Ставропольской городской общественной организации "Российский союз молодежи".</w:t>
      </w:r>
    </w:p>
    <w:p w:rsidR="001D0A4A" w:rsidRPr="00067438" w:rsidRDefault="001D0A4A" w:rsidP="001D0A4A">
      <w:pPr>
        <w:ind w:firstLine="710"/>
        <w:jc w:val="both"/>
        <w:rPr>
          <w:sz w:val="28"/>
        </w:rPr>
      </w:pPr>
      <w:r w:rsidRPr="00067438">
        <w:rPr>
          <w:sz w:val="28"/>
        </w:rPr>
        <w:t>2. Дубило Вадим Олегович, дата рождения – 26 мая 1974 года, место рождения – город Ставрополь, адрес места жительства – Ставропольский край, г. Ставрополь, профессиональное образование – Юридический институт МВД России, 2001 г., основное место работы или службы, занимаемая должность / род занятий – муниципальное унитарное предприятие города Ставрополь "Издательский дом" Вечерний Ставрополь", исполняющий обязанности руководителя.</w:t>
      </w:r>
    </w:p>
    <w:p w:rsidR="001D0A4A" w:rsidRPr="00067438" w:rsidRDefault="001D0A4A" w:rsidP="001D0A4A">
      <w:pPr>
        <w:ind w:firstLine="710"/>
        <w:jc w:val="both"/>
        <w:rPr>
          <w:sz w:val="28"/>
        </w:rPr>
      </w:pPr>
      <w:r w:rsidRPr="00067438">
        <w:rPr>
          <w:sz w:val="28"/>
        </w:rPr>
        <w:t xml:space="preserve">3. Зайцев Алексей Геннадьевич, дата рождения – 5 июля 1991 года, место рождения – гор. </w:t>
      </w:r>
      <w:proofErr w:type="gramStart"/>
      <w:r w:rsidRPr="00067438">
        <w:rPr>
          <w:sz w:val="28"/>
        </w:rPr>
        <w:t>Ставрополь, адрес места жительства – Ставропольский край, г. Ставрополь, профессиональное образование – Федеральное государственное бюджетное образовательное учреждение высшего профессионального образования "Московский государственный гуманитарный университет имени М.А. Шолохова", 2013 г.; Федеральное государственное автономное образовательное учреждение высшего образования "</w:t>
      </w:r>
      <w:proofErr w:type="spellStart"/>
      <w:r w:rsidRPr="00067438">
        <w:rPr>
          <w:sz w:val="28"/>
        </w:rPr>
        <w:t>Северо</w:t>
      </w:r>
      <w:proofErr w:type="spellEnd"/>
      <w:r w:rsidRPr="00067438">
        <w:rPr>
          <w:sz w:val="28"/>
        </w:rPr>
        <w:t>–Кавказский федеральный университет", 2014 г., основное место работы или службы, занимаемая должность / род занятий – МБОУ гимназия №9 г. Ставрополя, педагог дополнительного образования, член Всероссийской политической</w:t>
      </w:r>
      <w:proofErr w:type="gramEnd"/>
      <w:r w:rsidRPr="00067438">
        <w:rPr>
          <w:sz w:val="28"/>
        </w:rPr>
        <w:t xml:space="preserve"> партии "ЕДИНАЯ РОССИЯ".</w:t>
      </w:r>
    </w:p>
    <w:p w:rsidR="001D0A4A" w:rsidRPr="00067438" w:rsidRDefault="001D0A4A" w:rsidP="001D0A4A">
      <w:pPr>
        <w:jc w:val="center"/>
        <w:rPr>
          <w:b/>
          <w:sz w:val="28"/>
        </w:rPr>
      </w:pPr>
    </w:p>
    <w:p w:rsidR="001D0A4A" w:rsidRPr="00067438" w:rsidRDefault="001D0A4A" w:rsidP="001D0A4A">
      <w:pPr>
        <w:jc w:val="center"/>
        <w:rPr>
          <w:b/>
          <w:sz w:val="28"/>
        </w:rPr>
      </w:pPr>
      <w:r w:rsidRPr="00067438">
        <w:rPr>
          <w:b/>
          <w:sz w:val="28"/>
        </w:rPr>
        <w:t>территориальная группа № 8</w:t>
      </w:r>
      <w:r w:rsidRPr="00067438">
        <w:rPr>
          <w:b/>
          <w:sz w:val="28"/>
        </w:rPr>
        <w:br/>
        <w:t>(Округ №4, Округ №6)</w:t>
      </w:r>
    </w:p>
    <w:p w:rsidR="001D0A4A" w:rsidRPr="00067438" w:rsidRDefault="001D0A4A" w:rsidP="001D0A4A">
      <w:pPr>
        <w:jc w:val="center"/>
        <w:rPr>
          <w:b/>
          <w:sz w:val="28"/>
        </w:rPr>
      </w:pPr>
    </w:p>
    <w:p w:rsidR="001D0A4A" w:rsidRPr="00067438" w:rsidRDefault="001D0A4A" w:rsidP="001D0A4A">
      <w:pPr>
        <w:ind w:firstLine="710"/>
        <w:jc w:val="both"/>
        <w:rPr>
          <w:sz w:val="28"/>
        </w:rPr>
      </w:pPr>
      <w:r w:rsidRPr="00067438">
        <w:rPr>
          <w:sz w:val="28"/>
        </w:rPr>
        <w:t xml:space="preserve">1. </w:t>
      </w:r>
      <w:proofErr w:type="spellStart"/>
      <w:proofErr w:type="gramStart"/>
      <w:r w:rsidRPr="00067438">
        <w:rPr>
          <w:sz w:val="28"/>
        </w:rPr>
        <w:t>Полюбина</w:t>
      </w:r>
      <w:proofErr w:type="spellEnd"/>
      <w:r w:rsidRPr="00067438">
        <w:rPr>
          <w:sz w:val="28"/>
        </w:rPr>
        <w:t xml:space="preserve"> Виктория Владимировна, дата рождения – 18 февраля 1967 года, место рождения – с. Оборона Страны Дербентского района Дагестанской АССР, адрес места жительства – Ставропольский край, г. Ставрополь, профессиональное образование – Ставропольский государственный педагогический институт, 1988 г., основное место работы или службы, занимаемая должность / род занятий – ГКУ "ЦЗН </w:t>
      </w:r>
      <w:r w:rsidR="00431068">
        <w:rPr>
          <w:sz w:val="28"/>
        </w:rPr>
        <w:t xml:space="preserve">                                </w:t>
      </w:r>
      <w:r w:rsidRPr="00067438">
        <w:rPr>
          <w:sz w:val="28"/>
        </w:rPr>
        <w:t>г. Ставрополь</w:t>
      </w:r>
      <w:r w:rsidR="00431068">
        <w:rPr>
          <w:sz w:val="28"/>
        </w:rPr>
        <w:t>»</w:t>
      </w:r>
      <w:r w:rsidRPr="00067438">
        <w:rPr>
          <w:sz w:val="28"/>
        </w:rPr>
        <w:t>, директор, член Всероссийской политической партии "ЕДИНАЯ РОССИЯ".</w:t>
      </w:r>
      <w:proofErr w:type="gramEnd"/>
    </w:p>
    <w:p w:rsidR="001D0A4A" w:rsidRPr="00067438" w:rsidRDefault="001D0A4A" w:rsidP="001D0A4A">
      <w:pPr>
        <w:ind w:firstLine="710"/>
        <w:jc w:val="both"/>
        <w:rPr>
          <w:sz w:val="28"/>
        </w:rPr>
      </w:pPr>
      <w:r w:rsidRPr="00067438">
        <w:rPr>
          <w:sz w:val="28"/>
        </w:rPr>
        <w:t xml:space="preserve">2. Горшенин Андрей Юрьевич, дата рождения – 24 сентября 1995 года, место рождения – гор. </w:t>
      </w:r>
      <w:proofErr w:type="gramStart"/>
      <w:r w:rsidRPr="00067438">
        <w:rPr>
          <w:sz w:val="28"/>
        </w:rPr>
        <w:t>Зеленокумск Ставропольского края, адрес места жительства – Ставропольский край, г. Ставрополь, профессиональное образование – Федеральное государственное автономное образовательное учреждение высшего образования "</w:t>
      </w:r>
      <w:proofErr w:type="spellStart"/>
      <w:r w:rsidRPr="00067438">
        <w:rPr>
          <w:sz w:val="28"/>
        </w:rPr>
        <w:t>Северо</w:t>
      </w:r>
      <w:proofErr w:type="spellEnd"/>
      <w:r w:rsidRPr="00067438">
        <w:rPr>
          <w:sz w:val="28"/>
        </w:rPr>
        <w:t>–Кавказский федеральный университет", 2017 г.; Федеральное государственное автономное образовательное учреждение высшего образования "</w:t>
      </w:r>
      <w:proofErr w:type="spellStart"/>
      <w:r w:rsidRPr="00067438">
        <w:rPr>
          <w:sz w:val="28"/>
        </w:rPr>
        <w:t>Северо</w:t>
      </w:r>
      <w:proofErr w:type="spellEnd"/>
      <w:r w:rsidRPr="00067438">
        <w:rPr>
          <w:sz w:val="28"/>
        </w:rPr>
        <w:t>–Кавказский федеральный университет", 2019 г., основное место работы или службы, занимаемая должность / род занятий – Федеральное государственное автономное образовательное учреждение высшего образования "</w:t>
      </w:r>
      <w:proofErr w:type="spellStart"/>
      <w:r w:rsidRPr="00067438">
        <w:rPr>
          <w:sz w:val="28"/>
        </w:rPr>
        <w:t>Северо</w:t>
      </w:r>
      <w:proofErr w:type="spellEnd"/>
      <w:r w:rsidRPr="00067438">
        <w:rPr>
          <w:sz w:val="28"/>
        </w:rPr>
        <w:t xml:space="preserve">–Кавказский федеральный университет", инженер–исследователь кафедры </w:t>
      </w:r>
      <w:r w:rsidRPr="00067438">
        <w:rPr>
          <w:sz w:val="28"/>
        </w:rPr>
        <w:lastRenderedPageBreak/>
        <w:t>экономической деятельности института</w:t>
      </w:r>
      <w:proofErr w:type="gramEnd"/>
      <w:r w:rsidRPr="00067438">
        <w:rPr>
          <w:sz w:val="28"/>
        </w:rPr>
        <w:t xml:space="preserve"> экономики и управления, член Всероссийской политической партии "ЕДИНАЯ РОССИЯ", секретарь первичного отделения Партии "ЕДИНАЯ РОССИЯ" №39 города Ставрополя.</w:t>
      </w:r>
    </w:p>
    <w:p w:rsidR="001D0A4A" w:rsidRPr="00067438" w:rsidRDefault="001D0A4A" w:rsidP="001D0A4A">
      <w:pPr>
        <w:ind w:firstLine="710"/>
        <w:jc w:val="both"/>
        <w:rPr>
          <w:sz w:val="28"/>
        </w:rPr>
      </w:pPr>
      <w:r w:rsidRPr="00067438">
        <w:rPr>
          <w:sz w:val="28"/>
        </w:rPr>
        <w:t xml:space="preserve">3. Соколов Павел Иванович, дата рождения – 19 июня 1963 года, место рождения – гор. </w:t>
      </w:r>
      <w:proofErr w:type="gramStart"/>
      <w:r w:rsidRPr="00067438">
        <w:rPr>
          <w:sz w:val="28"/>
        </w:rPr>
        <w:t xml:space="preserve">Камышин Волгоградской области, адрес места жительства – Ставропольский край, </w:t>
      </w:r>
      <w:r w:rsidR="00431068">
        <w:rPr>
          <w:sz w:val="28"/>
        </w:rPr>
        <w:t xml:space="preserve">г. </w:t>
      </w:r>
      <w:r w:rsidRPr="00067438">
        <w:rPr>
          <w:sz w:val="28"/>
        </w:rPr>
        <w:t>Ставрополь, профессиональное образование – Автономная некоммерческая организация высшего профессионального образования "Белгородский университет кооперации, экономики и права", 2013 г., основное место работы или службы, занимаемая должность / род занятий – ООО ОП "Галерея", директор, заместитель председателя Ставропольской городской общественной организации ветеранов (пенсионеров) войны, труда, Вооруженных сил и правоохранительных органов "ПОДДЕРЖКА".</w:t>
      </w:r>
      <w:proofErr w:type="gramEnd"/>
    </w:p>
    <w:p w:rsidR="001D0A4A" w:rsidRPr="00067438" w:rsidRDefault="001D0A4A" w:rsidP="001D0A4A">
      <w:pPr>
        <w:jc w:val="center"/>
        <w:rPr>
          <w:b/>
          <w:sz w:val="28"/>
        </w:rPr>
      </w:pPr>
    </w:p>
    <w:p w:rsidR="001D0A4A" w:rsidRPr="00067438" w:rsidRDefault="001D0A4A" w:rsidP="001D0A4A">
      <w:pPr>
        <w:jc w:val="center"/>
        <w:rPr>
          <w:b/>
          <w:sz w:val="28"/>
        </w:rPr>
      </w:pPr>
      <w:r w:rsidRPr="00067438">
        <w:rPr>
          <w:b/>
          <w:sz w:val="28"/>
        </w:rPr>
        <w:t>территориальная группа № 9</w:t>
      </w:r>
      <w:r w:rsidRPr="00067438">
        <w:rPr>
          <w:b/>
          <w:sz w:val="28"/>
        </w:rPr>
        <w:br/>
        <w:t>(Округ №9, Округ №10)</w:t>
      </w:r>
      <w:r w:rsidRPr="00067438">
        <w:rPr>
          <w:b/>
          <w:sz w:val="28"/>
        </w:rPr>
        <w:br/>
      </w:r>
    </w:p>
    <w:p w:rsidR="001D0A4A" w:rsidRPr="00067438" w:rsidRDefault="001D0A4A" w:rsidP="001D0A4A">
      <w:pPr>
        <w:ind w:firstLine="710"/>
        <w:jc w:val="both"/>
        <w:rPr>
          <w:sz w:val="28"/>
        </w:rPr>
      </w:pPr>
      <w:r w:rsidRPr="00067438">
        <w:rPr>
          <w:sz w:val="28"/>
        </w:rPr>
        <w:t xml:space="preserve">1. Агаларов Казбек </w:t>
      </w:r>
      <w:proofErr w:type="spellStart"/>
      <w:r w:rsidRPr="00067438">
        <w:rPr>
          <w:sz w:val="28"/>
        </w:rPr>
        <w:t>Райзудинович</w:t>
      </w:r>
      <w:proofErr w:type="spellEnd"/>
      <w:r w:rsidRPr="00067438">
        <w:rPr>
          <w:sz w:val="28"/>
        </w:rPr>
        <w:t xml:space="preserve">, дата рождения – 17 мая 1972 года, место рождения – с. </w:t>
      </w:r>
      <w:proofErr w:type="spellStart"/>
      <w:r w:rsidRPr="00067438">
        <w:rPr>
          <w:sz w:val="28"/>
        </w:rPr>
        <w:t>Ашага</w:t>
      </w:r>
      <w:proofErr w:type="spellEnd"/>
      <w:r w:rsidRPr="00067438">
        <w:rPr>
          <w:sz w:val="28"/>
        </w:rPr>
        <w:t xml:space="preserve">–Стал </w:t>
      </w:r>
      <w:proofErr w:type="spellStart"/>
      <w:r w:rsidRPr="00067438">
        <w:rPr>
          <w:sz w:val="28"/>
        </w:rPr>
        <w:t>респ</w:t>
      </w:r>
      <w:proofErr w:type="spellEnd"/>
      <w:r w:rsidRPr="00067438">
        <w:rPr>
          <w:sz w:val="28"/>
        </w:rPr>
        <w:t xml:space="preserve">. </w:t>
      </w:r>
      <w:proofErr w:type="gramStart"/>
      <w:r w:rsidRPr="00067438">
        <w:rPr>
          <w:sz w:val="28"/>
        </w:rPr>
        <w:t xml:space="preserve">Дагестан, адрес места жительства – Ставропольский край, </w:t>
      </w:r>
      <w:proofErr w:type="spellStart"/>
      <w:r w:rsidRPr="00067438">
        <w:rPr>
          <w:sz w:val="28"/>
        </w:rPr>
        <w:t>Грачевский</w:t>
      </w:r>
      <w:proofErr w:type="spellEnd"/>
      <w:r w:rsidRPr="00067438">
        <w:rPr>
          <w:sz w:val="28"/>
        </w:rPr>
        <w:t xml:space="preserve"> район, село </w:t>
      </w:r>
      <w:proofErr w:type="spellStart"/>
      <w:r w:rsidRPr="00067438">
        <w:rPr>
          <w:sz w:val="28"/>
        </w:rPr>
        <w:t>Бешпагир</w:t>
      </w:r>
      <w:proofErr w:type="spellEnd"/>
      <w:r w:rsidRPr="00067438">
        <w:rPr>
          <w:sz w:val="28"/>
        </w:rPr>
        <w:t>, профессиональное образование – Ставропольский ордена Трудового Красного Знамени сельскохозяйственный институт, 1994 г.; Негосударственное образовательное учреждение высшего профессионального образования "Московский институт предпринимательства и права", 2014 г., основное место работы или службы, занимаемая должность / род занятий – Общество с ограниченной ответственностью "</w:t>
      </w:r>
      <w:proofErr w:type="spellStart"/>
      <w:r w:rsidRPr="00067438">
        <w:rPr>
          <w:sz w:val="28"/>
        </w:rPr>
        <w:t>Ажмал</w:t>
      </w:r>
      <w:proofErr w:type="spellEnd"/>
      <w:r w:rsidRPr="00067438">
        <w:rPr>
          <w:sz w:val="28"/>
        </w:rPr>
        <w:t>", заместитель генерального директора по экономическим вопросам, депутат Ставропольской городской Думы, осуществляющий свои</w:t>
      </w:r>
      <w:proofErr w:type="gramEnd"/>
      <w:r w:rsidRPr="00067438">
        <w:rPr>
          <w:sz w:val="28"/>
        </w:rPr>
        <w:t xml:space="preserve"> полномочия не на постоянной основе, член Всероссийской политической партии "ЕДИНАЯ РОССИЯ".</w:t>
      </w:r>
    </w:p>
    <w:p w:rsidR="001D0A4A" w:rsidRPr="00067438" w:rsidRDefault="001D0A4A" w:rsidP="001D0A4A">
      <w:pPr>
        <w:ind w:firstLine="710"/>
        <w:jc w:val="both"/>
        <w:rPr>
          <w:sz w:val="28"/>
        </w:rPr>
      </w:pPr>
      <w:r w:rsidRPr="00067438">
        <w:rPr>
          <w:sz w:val="28"/>
        </w:rPr>
        <w:t xml:space="preserve">2. </w:t>
      </w:r>
      <w:proofErr w:type="gramStart"/>
      <w:r w:rsidRPr="00067438">
        <w:rPr>
          <w:sz w:val="28"/>
        </w:rPr>
        <w:t xml:space="preserve">Пузанов Алексей Николаевич, дата рождения – 11 октября 1980 года, место рождения – с. </w:t>
      </w:r>
      <w:proofErr w:type="spellStart"/>
      <w:r w:rsidRPr="00067438">
        <w:rPr>
          <w:sz w:val="28"/>
        </w:rPr>
        <w:t>Вознесеновское</w:t>
      </w:r>
      <w:proofErr w:type="spellEnd"/>
      <w:r w:rsidRPr="00067438">
        <w:rPr>
          <w:sz w:val="28"/>
        </w:rPr>
        <w:t xml:space="preserve"> </w:t>
      </w:r>
      <w:proofErr w:type="spellStart"/>
      <w:r w:rsidRPr="00067438">
        <w:rPr>
          <w:sz w:val="28"/>
        </w:rPr>
        <w:t>Апанасенковского</w:t>
      </w:r>
      <w:proofErr w:type="spellEnd"/>
      <w:r w:rsidRPr="00067438">
        <w:rPr>
          <w:sz w:val="28"/>
        </w:rPr>
        <w:t xml:space="preserve"> района Ставропольского края, адрес места жительства – Ставропольский край, г. Ставрополь, профессиональное образование – Азово–Черноморская государственная </w:t>
      </w:r>
      <w:proofErr w:type="spellStart"/>
      <w:r w:rsidRPr="00067438">
        <w:rPr>
          <w:sz w:val="28"/>
        </w:rPr>
        <w:t>агроинженерная</w:t>
      </w:r>
      <w:proofErr w:type="spellEnd"/>
      <w:r w:rsidRPr="00067438">
        <w:rPr>
          <w:sz w:val="28"/>
        </w:rPr>
        <w:t xml:space="preserve"> академия, 2002 г., основное место работы или службы, занимаемая должность / род занятий – акционерное общество "Ставропольские городские электрические сети", заместитель генерального директора по перспективному развитию и инвестициям, член Всероссийской политической партии "ЕДИНАЯ</w:t>
      </w:r>
      <w:proofErr w:type="gramEnd"/>
      <w:r w:rsidRPr="00067438">
        <w:rPr>
          <w:sz w:val="28"/>
        </w:rPr>
        <w:t xml:space="preserve"> РОССИЯ".</w:t>
      </w:r>
    </w:p>
    <w:p w:rsidR="001D0A4A" w:rsidRPr="00067438" w:rsidRDefault="001D0A4A" w:rsidP="001D0A4A">
      <w:pPr>
        <w:ind w:firstLine="710"/>
        <w:jc w:val="both"/>
        <w:rPr>
          <w:sz w:val="28"/>
        </w:rPr>
      </w:pPr>
      <w:r w:rsidRPr="00067438">
        <w:rPr>
          <w:sz w:val="28"/>
        </w:rPr>
        <w:t xml:space="preserve">3. </w:t>
      </w:r>
      <w:proofErr w:type="spellStart"/>
      <w:r w:rsidRPr="00067438">
        <w:rPr>
          <w:sz w:val="28"/>
        </w:rPr>
        <w:t>Высочинов</w:t>
      </w:r>
      <w:proofErr w:type="spellEnd"/>
      <w:r w:rsidRPr="00067438">
        <w:rPr>
          <w:sz w:val="28"/>
        </w:rPr>
        <w:t xml:space="preserve"> Денис Сергеевич, дата рождения – 21 октября 1987 года, место рождения – гор. </w:t>
      </w:r>
      <w:proofErr w:type="gramStart"/>
      <w:r w:rsidRPr="00067438">
        <w:rPr>
          <w:sz w:val="28"/>
        </w:rPr>
        <w:t xml:space="preserve">Ставрополь, адрес места жительства – Ставропольский край, г. Ставрополь, профессиональное образование – Государственное образовательное учреждение высшего профессионального образования "Московский государственный университет приборостроения и информатики", 2009 г., основное место работы или службы, занимаемая должность / род занятий – государственное казенное учреждение </w:t>
      </w:r>
      <w:r w:rsidRPr="00067438">
        <w:rPr>
          <w:sz w:val="28"/>
        </w:rPr>
        <w:lastRenderedPageBreak/>
        <w:t>Ставропольского края "Межведомственный центр бухгалтерского обслуживания", ведущий инженер – программист административного состава, член Всероссийской политической партии "ЕДИНАЯ РОССИЯ", член Местного политического совета Ставропольского местного отделения</w:t>
      </w:r>
      <w:proofErr w:type="gramEnd"/>
      <w:r w:rsidRPr="00067438">
        <w:rPr>
          <w:sz w:val="28"/>
        </w:rPr>
        <w:t xml:space="preserve"> Партии "ЕДИНАЯ РОССИЯ", секретарь первичного отделения Партии "ЕДИНАЯ РОССИЯ" №65 города Ставрополя.</w:t>
      </w:r>
    </w:p>
    <w:p w:rsidR="001D0A4A" w:rsidRPr="00067438" w:rsidRDefault="001D0A4A" w:rsidP="001D0A4A">
      <w:pPr>
        <w:rPr>
          <w:b/>
          <w:sz w:val="28"/>
        </w:rPr>
      </w:pPr>
    </w:p>
    <w:p w:rsidR="001D0A4A" w:rsidRPr="00067438" w:rsidRDefault="001D0A4A" w:rsidP="001D0A4A">
      <w:pPr>
        <w:jc w:val="center"/>
        <w:rPr>
          <w:b/>
          <w:sz w:val="28"/>
        </w:rPr>
      </w:pPr>
      <w:r w:rsidRPr="00067438">
        <w:rPr>
          <w:b/>
          <w:sz w:val="28"/>
        </w:rPr>
        <w:t>территориальная группа № 10</w:t>
      </w:r>
      <w:r w:rsidRPr="00067438">
        <w:rPr>
          <w:b/>
          <w:sz w:val="28"/>
        </w:rPr>
        <w:br/>
        <w:t>(Округ №11, Округ №14)</w:t>
      </w:r>
      <w:r w:rsidRPr="00067438">
        <w:rPr>
          <w:b/>
          <w:sz w:val="28"/>
        </w:rPr>
        <w:br/>
      </w:r>
    </w:p>
    <w:p w:rsidR="001D0A4A" w:rsidRPr="00067438" w:rsidRDefault="001D0A4A" w:rsidP="001D0A4A">
      <w:pPr>
        <w:ind w:firstLine="710"/>
        <w:jc w:val="both"/>
        <w:rPr>
          <w:sz w:val="28"/>
        </w:rPr>
      </w:pPr>
      <w:r w:rsidRPr="00067438">
        <w:rPr>
          <w:sz w:val="28"/>
        </w:rPr>
        <w:t xml:space="preserve">1. </w:t>
      </w:r>
      <w:proofErr w:type="gramStart"/>
      <w:r w:rsidRPr="00067438">
        <w:rPr>
          <w:sz w:val="28"/>
        </w:rPr>
        <w:t>Долгополов Кирилл Андреевич, дата рождения – 12 декабря 1983 года, место рождения – г. Свердловск, адрес места жительства – Ставропольский край, г. Ставрополь, профессиональное образование – Государственное образовательное учреждение высшего профессионального образования "Ставропольский государственный университет", 2004 г.; Государственное образовательное учреждение высшего профессионального образования "Ставропольский государственный университет", 2005 г., основное место работы или службы, занимаемая должность / род занятий – Федеральное государственное автономное образовательное учреждение высшего образования</w:t>
      </w:r>
      <w:proofErr w:type="gramEnd"/>
      <w:r w:rsidRPr="00067438">
        <w:rPr>
          <w:sz w:val="28"/>
        </w:rPr>
        <w:t xml:space="preserve"> "</w:t>
      </w:r>
      <w:proofErr w:type="spellStart"/>
      <w:r w:rsidRPr="00067438">
        <w:rPr>
          <w:sz w:val="28"/>
        </w:rPr>
        <w:t>Северо</w:t>
      </w:r>
      <w:proofErr w:type="spellEnd"/>
      <w:r w:rsidRPr="00067438">
        <w:rPr>
          <w:sz w:val="28"/>
        </w:rPr>
        <w:t>–Кавказский федеральный университет", заведующий кафедрой уголовного права и процесса юридического института, член Всероссийской политической партии "ЕДИНАЯ РОССИЯ", член Местного политического совета Ставропольского местного отделения Партии "ЕДИНАЯ РОССИЯ", секретарь первичного отделения Партии "ЕДИНАЯ РОССИЯ" №77</w:t>
      </w:r>
      <w:r w:rsidR="00431068">
        <w:rPr>
          <w:sz w:val="28"/>
        </w:rPr>
        <w:t xml:space="preserve"> </w:t>
      </w:r>
      <w:r w:rsidRPr="00067438">
        <w:rPr>
          <w:sz w:val="28"/>
        </w:rPr>
        <w:t>города Ставрополя.</w:t>
      </w:r>
    </w:p>
    <w:p w:rsidR="001D0A4A" w:rsidRPr="00067438" w:rsidRDefault="001D0A4A" w:rsidP="001D0A4A">
      <w:pPr>
        <w:ind w:firstLine="710"/>
        <w:jc w:val="both"/>
        <w:rPr>
          <w:sz w:val="28"/>
        </w:rPr>
      </w:pPr>
      <w:r w:rsidRPr="00067438">
        <w:rPr>
          <w:sz w:val="28"/>
        </w:rPr>
        <w:t xml:space="preserve">2. </w:t>
      </w:r>
      <w:proofErr w:type="spellStart"/>
      <w:proofErr w:type="gramStart"/>
      <w:r w:rsidRPr="00067438">
        <w:rPr>
          <w:sz w:val="28"/>
        </w:rPr>
        <w:t>Фиев</w:t>
      </w:r>
      <w:proofErr w:type="spellEnd"/>
      <w:r w:rsidRPr="00067438">
        <w:rPr>
          <w:sz w:val="28"/>
        </w:rPr>
        <w:t xml:space="preserve"> Иван </w:t>
      </w:r>
      <w:proofErr w:type="spellStart"/>
      <w:r w:rsidRPr="00067438">
        <w:rPr>
          <w:sz w:val="28"/>
        </w:rPr>
        <w:t>Фаддеевич</w:t>
      </w:r>
      <w:proofErr w:type="spellEnd"/>
      <w:r w:rsidRPr="00067438">
        <w:rPr>
          <w:sz w:val="28"/>
        </w:rPr>
        <w:t>, дата рождения – 5 февраля 1986 года, место рождения – город Ставрополь РСФСР, адрес места жительства – Ставропольский край, г</w:t>
      </w:r>
      <w:r w:rsidR="00431068">
        <w:rPr>
          <w:sz w:val="28"/>
        </w:rPr>
        <w:t>.</w:t>
      </w:r>
      <w:r w:rsidRPr="00067438">
        <w:rPr>
          <w:sz w:val="28"/>
        </w:rPr>
        <w:t xml:space="preserve"> Ставрополь, профессиональное образование – Государственное образовательное учреждение высшего профессионального образования "Ставропольский государственный университет", 2009 г., основное место работы или службы, занимаемая должность / род занятий – муниципальное бюджетное учреждение спортивная школа олимпийского резерва по гандболу города Ставрополя им. заслуженного тренера России Виктора Лаврова</w:t>
      </w:r>
      <w:proofErr w:type="gramEnd"/>
      <w:r w:rsidRPr="00067438">
        <w:rPr>
          <w:sz w:val="28"/>
        </w:rPr>
        <w:t>, директор, директор общественной организации Ставропольской городской гандбольный клуб "Вектор".</w:t>
      </w:r>
    </w:p>
    <w:p w:rsidR="001D0A4A" w:rsidRPr="00067438" w:rsidRDefault="001D0A4A" w:rsidP="001D0A4A">
      <w:pPr>
        <w:spacing w:line="360" w:lineRule="auto"/>
        <w:ind w:firstLine="710"/>
        <w:jc w:val="both"/>
        <w:rPr>
          <w:sz w:val="28"/>
        </w:rPr>
      </w:pPr>
    </w:p>
    <w:p w:rsidR="0066446B" w:rsidRPr="005A6C81" w:rsidRDefault="0066446B" w:rsidP="001D0A4A">
      <w:pPr>
        <w:spacing w:line="240" w:lineRule="exact"/>
        <w:jc w:val="center"/>
        <w:outlineLvl w:val="0"/>
        <w:rPr>
          <w:szCs w:val="28"/>
        </w:rPr>
      </w:pPr>
    </w:p>
    <w:sectPr w:rsidR="0066446B" w:rsidRPr="005A6C81" w:rsidSect="00D60F53">
      <w:headerReference w:type="default" r:id="rId7"/>
      <w:pgSz w:w="11906" w:h="16838"/>
      <w:pgMar w:top="1135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82C" w:rsidRDefault="0098082C" w:rsidP="00513A6D">
      <w:r>
        <w:separator/>
      </w:r>
    </w:p>
  </w:endnote>
  <w:endnote w:type="continuationSeparator" w:id="0">
    <w:p w:rsidR="0098082C" w:rsidRDefault="0098082C" w:rsidP="00513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82C" w:rsidRDefault="0098082C" w:rsidP="00513A6D">
      <w:r>
        <w:separator/>
      </w:r>
    </w:p>
  </w:footnote>
  <w:footnote w:type="continuationSeparator" w:id="0">
    <w:p w:rsidR="0098082C" w:rsidRDefault="0098082C" w:rsidP="00513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662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C4468" w:rsidRPr="00513A6D" w:rsidRDefault="00FF64FF">
        <w:pPr>
          <w:pStyle w:val="a7"/>
          <w:jc w:val="center"/>
          <w:rPr>
            <w:sz w:val="28"/>
            <w:szCs w:val="28"/>
          </w:rPr>
        </w:pPr>
        <w:r w:rsidRPr="00513A6D">
          <w:rPr>
            <w:sz w:val="28"/>
            <w:szCs w:val="28"/>
          </w:rPr>
          <w:fldChar w:fldCharType="begin"/>
        </w:r>
        <w:r w:rsidR="001C4468" w:rsidRPr="00513A6D">
          <w:rPr>
            <w:sz w:val="28"/>
            <w:szCs w:val="28"/>
          </w:rPr>
          <w:instrText xml:space="preserve"> PAGE   \* MERGEFORMAT </w:instrText>
        </w:r>
        <w:r w:rsidRPr="00513A6D">
          <w:rPr>
            <w:sz w:val="28"/>
            <w:szCs w:val="28"/>
          </w:rPr>
          <w:fldChar w:fldCharType="separate"/>
        </w:r>
        <w:r w:rsidR="00431068">
          <w:rPr>
            <w:noProof/>
            <w:sz w:val="28"/>
            <w:szCs w:val="28"/>
          </w:rPr>
          <w:t>8</w:t>
        </w:r>
        <w:r w:rsidRPr="00513A6D">
          <w:rPr>
            <w:sz w:val="28"/>
            <w:szCs w:val="28"/>
          </w:rPr>
          <w:fldChar w:fldCharType="end"/>
        </w:r>
      </w:p>
    </w:sdtContent>
  </w:sdt>
  <w:p w:rsidR="001C4468" w:rsidRDefault="001C446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5E6F"/>
    <w:multiLevelType w:val="hybridMultilevel"/>
    <w:tmpl w:val="3F2CD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35965"/>
    <w:multiLevelType w:val="hybridMultilevel"/>
    <w:tmpl w:val="50A4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E60EB"/>
    <w:multiLevelType w:val="hybridMultilevel"/>
    <w:tmpl w:val="FBFCB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B1484"/>
    <w:multiLevelType w:val="hybridMultilevel"/>
    <w:tmpl w:val="B330D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5056B"/>
    <w:multiLevelType w:val="hybridMultilevel"/>
    <w:tmpl w:val="7A66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46FFA"/>
    <w:multiLevelType w:val="hybridMultilevel"/>
    <w:tmpl w:val="1384F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80945"/>
    <w:multiLevelType w:val="hybridMultilevel"/>
    <w:tmpl w:val="703A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E65B9"/>
    <w:multiLevelType w:val="hybridMultilevel"/>
    <w:tmpl w:val="2A4CEC9A"/>
    <w:lvl w:ilvl="0" w:tplc="F5B24BCC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AE00D88"/>
    <w:multiLevelType w:val="hybridMultilevel"/>
    <w:tmpl w:val="2074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709A0"/>
    <w:multiLevelType w:val="hybridMultilevel"/>
    <w:tmpl w:val="F69A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3023B"/>
    <w:multiLevelType w:val="hybridMultilevel"/>
    <w:tmpl w:val="4A30A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F028C"/>
    <w:multiLevelType w:val="hybridMultilevel"/>
    <w:tmpl w:val="EE6C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15B3B"/>
    <w:multiLevelType w:val="hybridMultilevel"/>
    <w:tmpl w:val="47CCF1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25065"/>
    <w:multiLevelType w:val="hybridMultilevel"/>
    <w:tmpl w:val="53042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B5C78"/>
    <w:multiLevelType w:val="hybridMultilevel"/>
    <w:tmpl w:val="BD0C0E06"/>
    <w:lvl w:ilvl="0" w:tplc="E2D0E81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7"/>
  </w:num>
  <w:num w:numId="5">
    <w:abstractNumId w:val="10"/>
  </w:num>
  <w:num w:numId="6">
    <w:abstractNumId w:val="1"/>
  </w:num>
  <w:num w:numId="7">
    <w:abstractNumId w:val="11"/>
  </w:num>
  <w:num w:numId="8">
    <w:abstractNumId w:val="9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145"/>
    <w:rsid w:val="00016709"/>
    <w:rsid w:val="00081473"/>
    <w:rsid w:val="0008696E"/>
    <w:rsid w:val="000A246F"/>
    <w:rsid w:val="000B7A30"/>
    <w:rsid w:val="000C19CE"/>
    <w:rsid w:val="000E128D"/>
    <w:rsid w:val="000F485D"/>
    <w:rsid w:val="000F51FA"/>
    <w:rsid w:val="000F761C"/>
    <w:rsid w:val="00111325"/>
    <w:rsid w:val="00170E4F"/>
    <w:rsid w:val="00180781"/>
    <w:rsid w:val="00186C0D"/>
    <w:rsid w:val="001A5A2C"/>
    <w:rsid w:val="001C4468"/>
    <w:rsid w:val="001D0A4A"/>
    <w:rsid w:val="00201D20"/>
    <w:rsid w:val="00201EA7"/>
    <w:rsid w:val="00210A61"/>
    <w:rsid w:val="00216DA8"/>
    <w:rsid w:val="00221CD2"/>
    <w:rsid w:val="0022606F"/>
    <w:rsid w:val="00230DCB"/>
    <w:rsid w:val="00235E19"/>
    <w:rsid w:val="0024650E"/>
    <w:rsid w:val="002511AB"/>
    <w:rsid w:val="00256B65"/>
    <w:rsid w:val="002706EB"/>
    <w:rsid w:val="00272466"/>
    <w:rsid w:val="00275218"/>
    <w:rsid w:val="00277211"/>
    <w:rsid w:val="00283277"/>
    <w:rsid w:val="002964F6"/>
    <w:rsid w:val="002968CA"/>
    <w:rsid w:val="002C23BE"/>
    <w:rsid w:val="002C4480"/>
    <w:rsid w:val="002E6824"/>
    <w:rsid w:val="002F5241"/>
    <w:rsid w:val="00307485"/>
    <w:rsid w:val="0036510A"/>
    <w:rsid w:val="0037725E"/>
    <w:rsid w:val="003B4D1D"/>
    <w:rsid w:val="003D0FB2"/>
    <w:rsid w:val="003D4C14"/>
    <w:rsid w:val="003E418A"/>
    <w:rsid w:val="003F2230"/>
    <w:rsid w:val="00422A0E"/>
    <w:rsid w:val="00431068"/>
    <w:rsid w:val="0044209B"/>
    <w:rsid w:val="004425E0"/>
    <w:rsid w:val="004515AD"/>
    <w:rsid w:val="004535D9"/>
    <w:rsid w:val="004602FF"/>
    <w:rsid w:val="00483B3C"/>
    <w:rsid w:val="00495844"/>
    <w:rsid w:val="00497AC4"/>
    <w:rsid w:val="004D3715"/>
    <w:rsid w:val="004D4BAA"/>
    <w:rsid w:val="004F095A"/>
    <w:rsid w:val="00501B93"/>
    <w:rsid w:val="00503FF6"/>
    <w:rsid w:val="0051370A"/>
    <w:rsid w:val="00513A6D"/>
    <w:rsid w:val="005304BA"/>
    <w:rsid w:val="00536707"/>
    <w:rsid w:val="0054511D"/>
    <w:rsid w:val="00560871"/>
    <w:rsid w:val="00570329"/>
    <w:rsid w:val="00574D18"/>
    <w:rsid w:val="0059262B"/>
    <w:rsid w:val="00594D4F"/>
    <w:rsid w:val="005A6C81"/>
    <w:rsid w:val="005B37A0"/>
    <w:rsid w:val="005B6254"/>
    <w:rsid w:val="005D7A03"/>
    <w:rsid w:val="005E45AF"/>
    <w:rsid w:val="00603B41"/>
    <w:rsid w:val="0062392E"/>
    <w:rsid w:val="00642061"/>
    <w:rsid w:val="00661650"/>
    <w:rsid w:val="00662A36"/>
    <w:rsid w:val="0066446B"/>
    <w:rsid w:val="00670745"/>
    <w:rsid w:val="006764B7"/>
    <w:rsid w:val="006A1884"/>
    <w:rsid w:val="006A7219"/>
    <w:rsid w:val="006B13B0"/>
    <w:rsid w:val="006B72B9"/>
    <w:rsid w:val="00704E8D"/>
    <w:rsid w:val="00745F69"/>
    <w:rsid w:val="0076645F"/>
    <w:rsid w:val="00767021"/>
    <w:rsid w:val="00790B5B"/>
    <w:rsid w:val="007C14CC"/>
    <w:rsid w:val="007C17E1"/>
    <w:rsid w:val="007C3A31"/>
    <w:rsid w:val="007E013D"/>
    <w:rsid w:val="007E7C58"/>
    <w:rsid w:val="008010C7"/>
    <w:rsid w:val="00803BE0"/>
    <w:rsid w:val="008273DD"/>
    <w:rsid w:val="00847998"/>
    <w:rsid w:val="008561A2"/>
    <w:rsid w:val="008604E5"/>
    <w:rsid w:val="008668AC"/>
    <w:rsid w:val="00883B71"/>
    <w:rsid w:val="008B2A7C"/>
    <w:rsid w:val="008F392B"/>
    <w:rsid w:val="009376B2"/>
    <w:rsid w:val="00942DFC"/>
    <w:rsid w:val="00945F5E"/>
    <w:rsid w:val="009561EC"/>
    <w:rsid w:val="0098082C"/>
    <w:rsid w:val="009C0A72"/>
    <w:rsid w:val="009D6FC0"/>
    <w:rsid w:val="009F2173"/>
    <w:rsid w:val="009F60FE"/>
    <w:rsid w:val="00A223C9"/>
    <w:rsid w:val="00A24B2F"/>
    <w:rsid w:val="00A864EF"/>
    <w:rsid w:val="00A87620"/>
    <w:rsid w:val="00A90CE9"/>
    <w:rsid w:val="00AB5FB0"/>
    <w:rsid w:val="00AC396E"/>
    <w:rsid w:val="00AD1F9D"/>
    <w:rsid w:val="00B03945"/>
    <w:rsid w:val="00B058C2"/>
    <w:rsid w:val="00B33C41"/>
    <w:rsid w:val="00B34BB8"/>
    <w:rsid w:val="00B74647"/>
    <w:rsid w:val="00B876EB"/>
    <w:rsid w:val="00B954CA"/>
    <w:rsid w:val="00BD25F9"/>
    <w:rsid w:val="00C430F0"/>
    <w:rsid w:val="00C734B1"/>
    <w:rsid w:val="00C82BE7"/>
    <w:rsid w:val="00C837E0"/>
    <w:rsid w:val="00C9428B"/>
    <w:rsid w:val="00CD1914"/>
    <w:rsid w:val="00CE7AE3"/>
    <w:rsid w:val="00D00159"/>
    <w:rsid w:val="00D3505B"/>
    <w:rsid w:val="00D4426E"/>
    <w:rsid w:val="00D468FC"/>
    <w:rsid w:val="00D520AB"/>
    <w:rsid w:val="00D566E5"/>
    <w:rsid w:val="00D60F53"/>
    <w:rsid w:val="00D61896"/>
    <w:rsid w:val="00D70F4A"/>
    <w:rsid w:val="00D72DB0"/>
    <w:rsid w:val="00DE6813"/>
    <w:rsid w:val="00DF0145"/>
    <w:rsid w:val="00E25D18"/>
    <w:rsid w:val="00E370E0"/>
    <w:rsid w:val="00E46636"/>
    <w:rsid w:val="00E85D4D"/>
    <w:rsid w:val="00E8660B"/>
    <w:rsid w:val="00E907AA"/>
    <w:rsid w:val="00E914A2"/>
    <w:rsid w:val="00EA4C79"/>
    <w:rsid w:val="00EB585A"/>
    <w:rsid w:val="00ED09BA"/>
    <w:rsid w:val="00ED1164"/>
    <w:rsid w:val="00ED1CB1"/>
    <w:rsid w:val="00F04BD2"/>
    <w:rsid w:val="00F10863"/>
    <w:rsid w:val="00F1742C"/>
    <w:rsid w:val="00F344BD"/>
    <w:rsid w:val="00F52A78"/>
    <w:rsid w:val="00F603A5"/>
    <w:rsid w:val="00F85AB7"/>
    <w:rsid w:val="00FB6DCA"/>
    <w:rsid w:val="00FD21F3"/>
    <w:rsid w:val="00FD25BE"/>
    <w:rsid w:val="00FE061F"/>
    <w:rsid w:val="00FE6900"/>
    <w:rsid w:val="00FF27FF"/>
    <w:rsid w:val="00FF3116"/>
    <w:rsid w:val="00FF5B8C"/>
    <w:rsid w:val="00FF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link w:val="40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396E"/>
    <w:rPr>
      <w:rFonts w:ascii="Times New Roman CYR" w:hAnsi="Times New Roman CYR"/>
      <w:sz w:val="28"/>
    </w:rPr>
  </w:style>
  <w:style w:type="paragraph" w:customStyle="1" w:styleId="ConsPlusNormal">
    <w:name w:val="ConsPlusNormal"/>
    <w:rsid w:val="00AC396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3A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A6D"/>
  </w:style>
  <w:style w:type="paragraph" w:styleId="a9">
    <w:name w:val="footer"/>
    <w:basedOn w:val="a"/>
    <w:link w:val="aa"/>
    <w:rsid w:val="00513A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3A6D"/>
  </w:style>
  <w:style w:type="paragraph" w:styleId="ab">
    <w:name w:val="List Paragraph"/>
    <w:basedOn w:val="a"/>
    <w:uiPriority w:val="34"/>
    <w:qFormat/>
    <w:rsid w:val="007C14CC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2392E"/>
    <w:rPr>
      <w:b/>
      <w:sz w:val="28"/>
    </w:rPr>
  </w:style>
  <w:style w:type="character" w:styleId="ac">
    <w:name w:val="Placeholder Text"/>
    <w:basedOn w:val="a0"/>
    <w:uiPriority w:val="99"/>
    <w:semiHidden/>
    <w:rsid w:val="007C17E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396E"/>
    <w:rPr>
      <w:rFonts w:ascii="Times New Roman CYR" w:hAnsi="Times New Roman CYR"/>
      <w:sz w:val="28"/>
    </w:rPr>
  </w:style>
  <w:style w:type="paragraph" w:customStyle="1" w:styleId="ConsPlusNormal">
    <w:name w:val="ConsPlusNormal"/>
    <w:rsid w:val="00AC396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3A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A6D"/>
  </w:style>
  <w:style w:type="paragraph" w:styleId="a9">
    <w:name w:val="footer"/>
    <w:basedOn w:val="a"/>
    <w:link w:val="aa"/>
    <w:rsid w:val="00513A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3A6D"/>
  </w:style>
  <w:style w:type="paragraph" w:styleId="ab">
    <w:name w:val="List Paragraph"/>
    <w:basedOn w:val="a"/>
    <w:uiPriority w:val="34"/>
    <w:qFormat/>
    <w:rsid w:val="007C1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3484</Words>
  <Characters>19862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Государственная Дума Ставропольского края</Company>
  <LinksUpToDate>false</LinksUpToDate>
  <CharactersWithSpaces>23300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Избирательная комиссия г. Ставрополя</cp:lastModifiedBy>
  <cp:revision>6</cp:revision>
  <cp:lastPrinted>2021-07-30T13:15:00Z</cp:lastPrinted>
  <dcterms:created xsi:type="dcterms:W3CDTF">2021-07-29T06:05:00Z</dcterms:created>
  <dcterms:modified xsi:type="dcterms:W3CDTF">2021-07-30T13:57:00Z</dcterms:modified>
</cp:coreProperties>
</file>