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8" w:rsidRDefault="00390FA8" w:rsidP="0039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390FA8">
        <w:rPr>
          <w:rFonts w:ascii="Times New Roman" w:hAnsi="Times New Roman" w:cs="Times New Roman"/>
          <w:b/>
          <w:sz w:val="28"/>
          <w:szCs w:val="28"/>
        </w:rPr>
        <w:t xml:space="preserve"> ИЗБИРАТЕЛЬНАЯ КОМИССИЯ ПРОМЫШЛЕННОГО РАЙОНА ГОРОДА СТАВРОПОЛЯ</w:t>
      </w:r>
    </w:p>
    <w:p w:rsidR="00390FA8" w:rsidRPr="00390FA8" w:rsidRDefault="00390FA8" w:rsidP="00390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FA8" w:rsidRPr="00ED559E" w:rsidRDefault="009B51C2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</w:t>
      </w:r>
      <w:r w:rsidR="00390FA8" w:rsidRPr="00390FA8">
        <w:rPr>
          <w:rFonts w:ascii="Times New Roman" w:hAnsi="Times New Roman" w:cs="Times New Roman"/>
          <w:sz w:val="28"/>
          <w:szCs w:val="28"/>
        </w:rPr>
        <w:t xml:space="preserve"> </w:t>
      </w:r>
      <w:r w:rsidR="00ED559E">
        <w:rPr>
          <w:rFonts w:ascii="Times New Roman" w:hAnsi="Times New Roman" w:cs="Times New Roman"/>
          <w:sz w:val="28"/>
          <w:szCs w:val="28"/>
        </w:rPr>
        <w:t>20</w:t>
      </w:r>
      <w:r w:rsidR="000752B6">
        <w:rPr>
          <w:rFonts w:ascii="Times New Roman" w:hAnsi="Times New Roman" w:cs="Times New Roman"/>
          <w:sz w:val="28"/>
          <w:szCs w:val="28"/>
        </w:rPr>
        <w:t>21</w:t>
      </w:r>
      <w:r w:rsidR="00ED559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0752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559E">
        <w:rPr>
          <w:rFonts w:ascii="Times New Roman" w:hAnsi="Times New Roman" w:cs="Times New Roman"/>
          <w:sz w:val="28"/>
          <w:szCs w:val="28"/>
        </w:rPr>
        <w:t xml:space="preserve">     г. Ставрополь</w:t>
      </w:r>
      <w:r w:rsidR="00ED559E" w:rsidRPr="00ED55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1C9C">
        <w:rPr>
          <w:rFonts w:ascii="Times New Roman" w:hAnsi="Times New Roman" w:cs="Times New Roman"/>
          <w:sz w:val="28"/>
          <w:szCs w:val="28"/>
        </w:rPr>
        <w:t xml:space="preserve">      № </w:t>
      </w:r>
      <w:r w:rsidR="00D821FA">
        <w:rPr>
          <w:rFonts w:ascii="Times New Roman" w:hAnsi="Times New Roman" w:cs="Times New Roman"/>
          <w:sz w:val="28"/>
          <w:szCs w:val="28"/>
        </w:rPr>
        <w:t>19/171</w:t>
      </w:r>
    </w:p>
    <w:p w:rsidR="00390FA8" w:rsidRPr="00390FA8" w:rsidRDefault="00390FA8" w:rsidP="000752B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0FA8">
        <w:rPr>
          <w:rFonts w:ascii="Times New Roman" w:hAnsi="Times New Roman" w:cs="Times New Roman"/>
          <w:sz w:val="28"/>
          <w:szCs w:val="28"/>
        </w:rPr>
        <w:t xml:space="preserve">О приостановлении полномочий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390FA8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771C9C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 xml:space="preserve">№ </w:t>
      </w:r>
      <w:r w:rsidR="00C34E20">
        <w:rPr>
          <w:rFonts w:ascii="Times New Roman" w:hAnsi="Times New Roman" w:cs="Times New Roman"/>
          <w:sz w:val="28"/>
          <w:szCs w:val="28"/>
        </w:rPr>
        <w:t>130</w:t>
      </w:r>
      <w:r w:rsidRPr="00390FA8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C34E20">
        <w:rPr>
          <w:rFonts w:ascii="Times New Roman" w:hAnsi="Times New Roman" w:cs="Times New Roman"/>
          <w:sz w:val="28"/>
          <w:szCs w:val="28"/>
        </w:rPr>
        <w:t>Андреева Андрея Валерьевича</w:t>
      </w:r>
    </w:p>
    <w:p w:rsidR="00390FA8" w:rsidRDefault="00390FA8" w:rsidP="00771C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A8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r w:rsidR="00ED559E">
        <w:rPr>
          <w:rFonts w:ascii="Times New Roman" w:hAnsi="Times New Roman" w:cs="Times New Roman"/>
          <w:sz w:val="28"/>
          <w:szCs w:val="28"/>
        </w:rPr>
        <w:t>ж</w:t>
      </w:r>
      <w:r w:rsidR="00EC61F5">
        <w:rPr>
          <w:rFonts w:ascii="Times New Roman" w:hAnsi="Times New Roman" w:cs="Times New Roman"/>
          <w:sz w:val="28"/>
          <w:szCs w:val="28"/>
        </w:rPr>
        <w:t>»</w:t>
      </w:r>
      <w:r w:rsidRPr="00390FA8">
        <w:rPr>
          <w:rFonts w:ascii="Times New Roman" w:hAnsi="Times New Roman" w:cs="Times New Roman"/>
          <w:sz w:val="28"/>
          <w:szCs w:val="28"/>
        </w:rPr>
        <w:t xml:space="preserve"> пункта 1 и пунктом 7 статьи 29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</w:t>
      </w:r>
      <w:r w:rsidR="00EC61F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и права на участие в референдуме</w:t>
      </w:r>
      <w:r w:rsidR="00442F5B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 w:rsidR="00531897">
        <w:rPr>
          <w:rFonts w:ascii="Times New Roman" w:hAnsi="Times New Roman" w:cs="Times New Roman"/>
          <w:sz w:val="28"/>
          <w:szCs w:val="28"/>
        </w:rPr>
        <w:t xml:space="preserve"> </w:t>
      </w:r>
      <w:r w:rsidR="007755E6" w:rsidRPr="007755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31897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</w:t>
      </w:r>
      <w:r w:rsidR="00E702AB">
        <w:rPr>
          <w:rFonts w:ascii="Times New Roman" w:hAnsi="Times New Roman" w:cs="Times New Roman"/>
          <w:sz w:val="28"/>
          <w:szCs w:val="28"/>
        </w:rPr>
        <w:t xml:space="preserve"> территориальных избирательных комиссий, избирательных комиссий муниципальных округов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17февраля 2010 г. № 192/1337-5</w:t>
      </w:r>
      <w:proofErr w:type="gramEnd"/>
      <w:r w:rsidR="00E702AB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Промышленного района города Ставрополя</w:t>
      </w:r>
    </w:p>
    <w:p w:rsidR="00E702AB" w:rsidRDefault="00E702AB" w:rsidP="00390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4FF" w:rsidRDefault="00E702AB" w:rsidP="005D79BC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Приостановить полномочия члена </w:t>
      </w:r>
      <w:r w:rsidR="00ED559E">
        <w:rPr>
          <w:rFonts w:ascii="Times New Roman" w:hAnsi="Times New Roman" w:cs="Times New Roman"/>
          <w:sz w:val="28"/>
          <w:szCs w:val="28"/>
        </w:rPr>
        <w:t xml:space="preserve">участковой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CC219C" w:rsidRPr="00CC219C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ED559E">
        <w:rPr>
          <w:rFonts w:ascii="Times New Roman" w:hAnsi="Times New Roman" w:cs="Times New Roman"/>
          <w:sz w:val="28"/>
          <w:szCs w:val="28"/>
        </w:rPr>
        <w:t>№</w:t>
      </w:r>
      <w:r w:rsidR="00C34E20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C34E20">
        <w:rPr>
          <w:rFonts w:ascii="Times New Roman" w:hAnsi="Times New Roman" w:cs="Times New Roman"/>
          <w:sz w:val="28"/>
          <w:szCs w:val="28"/>
        </w:rPr>
        <w:t>Андреева Андрея Валерьевича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Pr="000752B6">
        <w:rPr>
          <w:rFonts w:ascii="Times New Roman" w:hAnsi="Times New Roman" w:cs="Times New Roman"/>
          <w:sz w:val="28"/>
          <w:szCs w:val="28"/>
        </w:rPr>
        <w:t xml:space="preserve">до момента </w:t>
      </w:r>
      <w:r w:rsidR="00C0725F" w:rsidRPr="000752B6">
        <w:rPr>
          <w:rFonts w:ascii="Times New Roman" w:hAnsi="Times New Roman" w:cs="Times New Roman"/>
          <w:sz w:val="28"/>
          <w:szCs w:val="28"/>
        </w:rPr>
        <w:t xml:space="preserve">утраты </w:t>
      </w:r>
      <w:r w:rsidR="00C34E20">
        <w:rPr>
          <w:rFonts w:ascii="Times New Roman" w:hAnsi="Times New Roman" w:cs="Times New Roman"/>
          <w:sz w:val="28"/>
          <w:szCs w:val="28"/>
        </w:rPr>
        <w:t>Андреевым Андреем Валерьевичем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статуса кандидата </w:t>
      </w:r>
      <w:r w:rsidR="000752B6" w:rsidRPr="000752B6">
        <w:rPr>
          <w:rFonts w:ascii="Times New Roman" w:hAnsi="Times New Roman" w:cs="Times New Roman"/>
          <w:sz w:val="28"/>
          <w:szCs w:val="28"/>
        </w:rPr>
        <w:t>в депутаты Ставропольской городской Думы восьмого созыва по одномандатному избирательному округу №1</w:t>
      </w:r>
      <w:r w:rsidR="00C34E20">
        <w:rPr>
          <w:rFonts w:ascii="Times New Roman" w:hAnsi="Times New Roman" w:cs="Times New Roman"/>
          <w:sz w:val="28"/>
          <w:szCs w:val="28"/>
        </w:rPr>
        <w:t>1</w:t>
      </w:r>
      <w:r w:rsidR="005D79BC">
        <w:rPr>
          <w:rFonts w:ascii="Times New Roman" w:hAnsi="Times New Roman" w:cs="Times New Roman"/>
          <w:sz w:val="28"/>
          <w:szCs w:val="28"/>
        </w:rPr>
        <w:t>,</w:t>
      </w:r>
      <w:r w:rsidR="005D79BC" w:rsidRPr="005D79BC">
        <w:t xml:space="preserve"> </w:t>
      </w:r>
      <w:r w:rsidR="005D79BC" w:rsidRPr="005D79BC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 «Ставропольское региональное отделение Политической партии ЛДПР - Либерально</w:t>
      </w:r>
      <w:r w:rsidR="005D79BC">
        <w:rPr>
          <w:rFonts w:ascii="Times New Roman" w:hAnsi="Times New Roman" w:cs="Times New Roman"/>
          <w:sz w:val="28"/>
          <w:szCs w:val="28"/>
        </w:rPr>
        <w:t>-демократическ</w:t>
      </w:r>
      <w:r w:rsidR="00D821FA">
        <w:rPr>
          <w:rFonts w:ascii="Times New Roman" w:hAnsi="Times New Roman" w:cs="Times New Roman"/>
          <w:sz w:val="28"/>
          <w:szCs w:val="28"/>
        </w:rPr>
        <w:t>ая</w:t>
      </w:r>
      <w:r w:rsidR="005D79BC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D821F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5D79BC">
        <w:rPr>
          <w:rFonts w:ascii="Times New Roman" w:hAnsi="Times New Roman" w:cs="Times New Roman"/>
          <w:sz w:val="28"/>
          <w:szCs w:val="28"/>
        </w:rPr>
        <w:t xml:space="preserve"> России»,</w:t>
      </w:r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0752B6" w:rsidRPr="000752B6">
        <w:rPr>
          <w:rFonts w:ascii="Times New Roman" w:hAnsi="Times New Roman" w:cs="Times New Roman"/>
          <w:sz w:val="28"/>
          <w:szCs w:val="28"/>
        </w:rPr>
        <w:t xml:space="preserve">депутатов Ставропольской городской Думы восьмого созыва </w:t>
      </w:r>
      <w:r w:rsidR="003544FF" w:rsidRPr="000752B6">
        <w:rPr>
          <w:rFonts w:ascii="Times New Roman" w:hAnsi="Times New Roman" w:cs="Times New Roman"/>
          <w:sz w:val="28"/>
          <w:szCs w:val="28"/>
        </w:rPr>
        <w:t>1</w:t>
      </w:r>
      <w:r w:rsidR="000752B6" w:rsidRPr="000752B6">
        <w:rPr>
          <w:rFonts w:ascii="Times New Roman" w:hAnsi="Times New Roman" w:cs="Times New Roman"/>
          <w:sz w:val="28"/>
          <w:szCs w:val="28"/>
        </w:rPr>
        <w:t>9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0752B6" w:rsidRPr="000752B6">
        <w:rPr>
          <w:rFonts w:ascii="Times New Roman" w:hAnsi="Times New Roman" w:cs="Times New Roman"/>
          <w:sz w:val="28"/>
          <w:szCs w:val="28"/>
        </w:rPr>
        <w:t>21</w:t>
      </w:r>
      <w:r w:rsidR="003544FF" w:rsidRPr="000752B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0752B6">
        <w:rPr>
          <w:rFonts w:ascii="Times New Roman" w:hAnsi="Times New Roman" w:cs="Times New Roman"/>
          <w:sz w:val="28"/>
          <w:szCs w:val="28"/>
        </w:rPr>
        <w:t xml:space="preserve"> </w:t>
      </w:r>
      <w:r w:rsidR="003544FF" w:rsidRPr="000752B6">
        <w:rPr>
          <w:rFonts w:ascii="Times New Roman" w:hAnsi="Times New Roman" w:cs="Times New Roman"/>
          <w:sz w:val="28"/>
          <w:szCs w:val="28"/>
        </w:rPr>
        <w:t>в соответствии с пунктом 5 статьи 41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71C9C" w:rsidRDefault="00CC219C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1C9C" w:rsidRPr="00771C9C">
        <w:rPr>
          <w:rFonts w:ascii="Times New Roman" w:hAnsi="Times New Roman" w:cs="Times New Roman"/>
          <w:sz w:val="28"/>
          <w:szCs w:val="28"/>
        </w:rPr>
        <w:t>.</w:t>
      </w:r>
      <w:r w:rsidR="00771C9C" w:rsidRPr="00771C9C">
        <w:rPr>
          <w:rFonts w:ascii="Times New Roman" w:hAnsi="Times New Roman" w:cs="Times New Roman"/>
          <w:sz w:val="28"/>
          <w:szCs w:val="28"/>
        </w:rPr>
        <w:tab/>
        <w:t>Направить копию настоящего постановления в участковую избирательную комиссию</w:t>
      </w:r>
      <w:r w:rsidR="00771C9C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C34E20">
        <w:rPr>
          <w:rFonts w:ascii="Times New Roman" w:hAnsi="Times New Roman" w:cs="Times New Roman"/>
          <w:sz w:val="28"/>
          <w:szCs w:val="28"/>
        </w:rPr>
        <w:t>130</w:t>
      </w:r>
    </w:p>
    <w:p w:rsidR="003544FF" w:rsidRDefault="00CC219C" w:rsidP="00771C9C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4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544FF">
        <w:rPr>
          <w:rFonts w:ascii="Times New Roman" w:hAnsi="Times New Roman" w:cs="Times New Roman"/>
          <w:sz w:val="28"/>
          <w:szCs w:val="28"/>
        </w:rPr>
        <w:t xml:space="preserve"> н</w:t>
      </w:r>
      <w:r w:rsidR="000D63D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3544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1C9C" w:rsidRDefault="00771C9C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544FF" w:rsidRDefault="003544FF" w:rsidP="003544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С.С. Максименко</w:t>
      </w:r>
    </w:p>
    <w:p w:rsidR="000B367D" w:rsidRDefault="000B367D" w:rsidP="000B36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367D" w:rsidRDefault="000B367D" w:rsidP="000D63D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</w:t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</w:r>
      <w:r w:rsidR="000D63DF">
        <w:rPr>
          <w:rFonts w:ascii="Times New Roman" w:hAnsi="Times New Roman" w:cs="Times New Roman"/>
          <w:sz w:val="28"/>
          <w:szCs w:val="28"/>
        </w:rPr>
        <w:tab/>
        <w:t>В.А. Малинина</w:t>
      </w:r>
    </w:p>
    <w:p w:rsidR="00390FA8" w:rsidRPr="00390FA8" w:rsidRDefault="00390FA8">
      <w:pPr>
        <w:rPr>
          <w:rFonts w:ascii="Times New Roman" w:hAnsi="Times New Roman" w:cs="Times New Roman"/>
          <w:sz w:val="28"/>
          <w:szCs w:val="28"/>
        </w:rPr>
      </w:pPr>
    </w:p>
    <w:sectPr w:rsidR="00390FA8" w:rsidRPr="003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DA8"/>
    <w:multiLevelType w:val="hybridMultilevel"/>
    <w:tmpl w:val="AFEC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8"/>
    <w:rsid w:val="00002D03"/>
    <w:rsid w:val="000752B6"/>
    <w:rsid w:val="000B367D"/>
    <w:rsid w:val="000D63DF"/>
    <w:rsid w:val="003544FF"/>
    <w:rsid w:val="00390FA8"/>
    <w:rsid w:val="00442F5B"/>
    <w:rsid w:val="00531897"/>
    <w:rsid w:val="005D79BC"/>
    <w:rsid w:val="006F59A7"/>
    <w:rsid w:val="00771C9C"/>
    <w:rsid w:val="007755E6"/>
    <w:rsid w:val="007E4B88"/>
    <w:rsid w:val="009B51C2"/>
    <w:rsid w:val="00C0725F"/>
    <w:rsid w:val="00C34E20"/>
    <w:rsid w:val="00CC219C"/>
    <w:rsid w:val="00D821FA"/>
    <w:rsid w:val="00E31FD8"/>
    <w:rsid w:val="00E702AB"/>
    <w:rsid w:val="00EC61F5"/>
    <w:rsid w:val="00E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10</cp:revision>
  <cp:lastPrinted>2021-07-22T15:23:00Z</cp:lastPrinted>
  <dcterms:created xsi:type="dcterms:W3CDTF">2016-07-04T06:48:00Z</dcterms:created>
  <dcterms:modified xsi:type="dcterms:W3CDTF">2021-07-22T15:23:00Z</dcterms:modified>
</cp:coreProperties>
</file>