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9E20B5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9E20B5" w:rsidP="009E20B5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  <w:r w:rsidR="00725646" w:rsidRPr="00725646">
              <w:rPr>
                <w:b w:val="0"/>
                <w:szCs w:val="28"/>
              </w:rPr>
              <w:t>/</w:t>
            </w:r>
            <w:r w:rsidR="000C528D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>5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9E20B5">
        <w:rPr>
          <w:rFonts w:eastAsia="TimesNewRomanPSMT"/>
          <w:szCs w:val="28"/>
        </w:rPr>
        <w:t>6</w:t>
      </w:r>
      <w:proofErr w:type="gramStart"/>
      <w:r w:rsidR="009E20B5">
        <w:rPr>
          <w:rFonts w:eastAsia="TimesNewRomanPSMT"/>
          <w:szCs w:val="28"/>
        </w:rPr>
        <w:t xml:space="preserve"> Л</w:t>
      </w:r>
      <w:proofErr w:type="gramEnd"/>
      <w:r w:rsidR="009E20B5">
        <w:rPr>
          <w:rFonts w:eastAsia="TimesNewRomanPSMT"/>
          <w:szCs w:val="28"/>
        </w:rPr>
        <w:t>и Анне Александровне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proofErr w:type="gramStart"/>
      <w:r w:rsidRPr="00F358C2">
        <w:rPr>
          <w:color w:val="000000"/>
          <w:szCs w:val="28"/>
          <w:lang w:bidi="ru-RU"/>
        </w:rPr>
        <w:t xml:space="preserve"> </w:t>
      </w:r>
      <w:r w:rsidR="009E20B5">
        <w:rPr>
          <w:color w:val="000000"/>
          <w:szCs w:val="28"/>
          <w:lang w:bidi="ru-RU"/>
        </w:rPr>
        <w:t>Л</w:t>
      </w:r>
      <w:proofErr w:type="gramEnd"/>
      <w:r w:rsidR="009E20B5">
        <w:rPr>
          <w:color w:val="000000"/>
          <w:szCs w:val="28"/>
          <w:lang w:bidi="ru-RU"/>
        </w:rPr>
        <w:t>и Анне Александровне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9E20B5">
        <w:rPr>
          <w:color w:val="000000"/>
          <w:szCs w:val="28"/>
          <w:lang w:bidi="ru-RU"/>
        </w:rPr>
        <w:t>6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4B" w:rsidRDefault="00F62F4B">
      <w:r>
        <w:separator/>
      </w:r>
    </w:p>
  </w:endnote>
  <w:endnote w:type="continuationSeparator" w:id="0">
    <w:p w:rsidR="00F62F4B" w:rsidRDefault="00F62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4B" w:rsidRDefault="00F62F4B">
      <w:r>
        <w:separator/>
      </w:r>
    </w:p>
  </w:footnote>
  <w:footnote w:type="continuationSeparator" w:id="0">
    <w:p w:rsidR="00F62F4B" w:rsidRDefault="00F62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664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664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2F4B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A516-8279-418E-87AC-1AEF0642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2021-07-20T16:10:00Z</cp:lastPrinted>
  <dcterms:created xsi:type="dcterms:W3CDTF">2021-07-20T16:11:00Z</dcterms:created>
  <dcterms:modified xsi:type="dcterms:W3CDTF">2021-07-20T16:11:00Z</dcterms:modified>
</cp:coreProperties>
</file>