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0" w:rsidRPr="00BF5980" w:rsidRDefault="00BF5980" w:rsidP="006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 КОМИССИИЯ ПРОМЫШЛЕННОГО РАЙОНА ГОРОДА СТАВРОПОЛЯ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59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августа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г. Ставрополь                                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29/3</w:t>
      </w:r>
      <w:r w:rsidR="00B3354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заявлении кандидата 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C3FFA">
        <w:rPr>
          <w:rFonts w:ascii="Times New Roman" w:eastAsia="Arial Unicode MS" w:hAnsi="Times New Roman" w:cs="Times New Roman"/>
          <w:sz w:val="28"/>
          <w:szCs w:val="28"/>
          <w:lang w:eastAsia="ru-RU"/>
        </w:rPr>
        <w:t>Нечаева Дениса Васильевича</w:t>
      </w: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</w:t>
      </w:r>
      <w:proofErr w:type="gramEnd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3F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кандидата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3F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объединением «Региональное отделение в Ставропольском крае Всероссийской политической партии «ПАРТИЯ РОСТА» </w:t>
      </w:r>
      <w:r w:rsidR="00CC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Нечаева Дениса Васильевича </w:t>
      </w:r>
      <w:r w:rsidR="008A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Федерального закона «Об основных гарантиях избирательных прав и</w:t>
      </w:r>
      <w:proofErr w:type="gramEnd"/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участие в референдуме граждан Российской Федерации», стать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Ставропольского края «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проведения выборов в органы местного самоуправления в Ставропольском крае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E2392" w:rsidRPr="00BE2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39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 w:rsidR="00BE2392">
        <w:rPr>
          <w:rFonts w:ascii="Times New Roman" w:eastAsia="Times New Roman" w:hAnsi="Times New Roman"/>
          <w:sz w:val="28"/>
          <w:szCs w:val="28"/>
          <w:lang w:eastAsia="ru-RU"/>
        </w:rPr>
        <w:t>ородской Думы седьмого созыва»</w:t>
      </w:r>
      <w:bookmarkStart w:id="0" w:name="_GoBack"/>
      <w:bookmarkEnd w:id="0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</w:t>
      </w:r>
      <w:proofErr w:type="gramEnd"/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Принять к сведению заявление кандидата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C3FF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«Региональное отделение в Ставропольском крае Всероссийской политической партии «ПАРТИЯ РОСТА» </w:t>
      </w:r>
      <w:r w:rsidR="00CC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Нечаева Дениса Васильевича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выдвинутой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3F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C83BFF" w:rsidRDefault="00BF5980" w:rsidP="00D5303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</w:t>
      </w:r>
      <w:r w:rsidR="00380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Нечаева Дениса Васильевича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утратившим статус кандидата в депутаты 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D530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 w:rsid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0A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C83BFF" w:rsidRDefault="00BF5980" w:rsidP="00D5303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Прекратить рассмотрение документов о выдвижении кандидата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33546">
        <w:rPr>
          <w:rFonts w:ascii="Times New Roman" w:eastAsia="Arial Unicode MS" w:hAnsi="Times New Roman" w:cs="Times New Roman"/>
          <w:sz w:val="28"/>
          <w:szCs w:val="28"/>
          <w:lang w:eastAsia="ru-RU"/>
        </w:rPr>
        <w:t>Нечаева Дениса Васильевича</w:t>
      </w:r>
      <w:r w:rsidR="00C83BFF"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35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3BF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представленных в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в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дополнительный офис № 5230/0137 ПАО Сбербанка России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35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3354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Нечаевым Денисом Васильевичем</w:t>
      </w:r>
      <w:r w:rsidR="008A65F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C25103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</w:t>
      </w:r>
      <w:r w:rsidR="00C251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B33546">
        <w:rPr>
          <w:rFonts w:ascii="Times New Roman" w:eastAsia="Times-Roman" w:hAnsi="Times New Roman" w:cs="Times New Roman"/>
          <w:sz w:val="28"/>
          <w:szCs w:val="28"/>
          <w:lang w:eastAsia="ru-RU"/>
        </w:rPr>
        <w:t>Нечаеву Денису Васильевичу</w:t>
      </w: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закрыть специальный избирательный счет, открытый в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офис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№ 5230/0137 ПАО Сбербанка России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</w:t>
      </w:r>
      <w:proofErr w:type="gramStart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опубликования результатов выборов депутатов </w:t>
      </w:r>
      <w:r w:rsidR="00C83BFF">
        <w:rPr>
          <w:rFonts w:ascii="Times New Roman" w:eastAsia="Times-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proofErr w:type="gramEnd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Направить настоящее постановление </w:t>
      </w:r>
      <w:r w:rsidR="00B33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Нечаеву Денису Васильевичу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Pr="00BF5980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Default="00BF5980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Л.В. Федоренко</w:t>
      </w:r>
    </w:p>
    <w:p w:rsidR="00C25103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Pr="00BF5980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В.А. Малинина</w:t>
      </w:r>
    </w:p>
    <w:p w:rsidR="00E31FD8" w:rsidRDefault="00E31FD8" w:rsidP="006A09EE">
      <w:pPr>
        <w:spacing w:line="240" w:lineRule="auto"/>
      </w:pPr>
    </w:p>
    <w:sectPr w:rsidR="00E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89" w:rsidRDefault="00CF6E89" w:rsidP="00BF5980">
      <w:pPr>
        <w:spacing w:after="0" w:line="240" w:lineRule="auto"/>
      </w:pPr>
      <w:r>
        <w:separator/>
      </w:r>
    </w:p>
  </w:endnote>
  <w:endnote w:type="continuationSeparator" w:id="0">
    <w:p w:rsidR="00CF6E89" w:rsidRDefault="00CF6E89" w:rsidP="00B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89" w:rsidRDefault="00CF6E89" w:rsidP="00BF5980">
      <w:pPr>
        <w:spacing w:after="0" w:line="240" w:lineRule="auto"/>
      </w:pPr>
      <w:r>
        <w:separator/>
      </w:r>
    </w:p>
  </w:footnote>
  <w:footnote w:type="continuationSeparator" w:id="0">
    <w:p w:rsidR="00CF6E89" w:rsidRDefault="00CF6E89" w:rsidP="00BF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3"/>
    <w:rsid w:val="000B6C61"/>
    <w:rsid w:val="00151975"/>
    <w:rsid w:val="00221554"/>
    <w:rsid w:val="00380A29"/>
    <w:rsid w:val="004F51BF"/>
    <w:rsid w:val="006A09EE"/>
    <w:rsid w:val="006B45F9"/>
    <w:rsid w:val="008A65F5"/>
    <w:rsid w:val="009010F3"/>
    <w:rsid w:val="00943EED"/>
    <w:rsid w:val="00B33546"/>
    <w:rsid w:val="00BE2392"/>
    <w:rsid w:val="00BF5980"/>
    <w:rsid w:val="00C113CB"/>
    <w:rsid w:val="00C25103"/>
    <w:rsid w:val="00C83BFF"/>
    <w:rsid w:val="00CC3FFA"/>
    <w:rsid w:val="00CF6E89"/>
    <w:rsid w:val="00D53030"/>
    <w:rsid w:val="00D95FE1"/>
    <w:rsid w:val="00E31FD8"/>
    <w:rsid w:val="00E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11</cp:revision>
  <dcterms:created xsi:type="dcterms:W3CDTF">2016-08-10T16:13:00Z</dcterms:created>
  <dcterms:modified xsi:type="dcterms:W3CDTF">2016-08-12T06:08:00Z</dcterms:modified>
</cp:coreProperties>
</file>