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22" w:rsidRDefault="00724122" w:rsidP="00724122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724122" w:rsidRDefault="00724122" w:rsidP="00724122">
      <w:pPr>
        <w:widowControl/>
        <w:autoSpaceDE/>
        <w:autoSpaceDN/>
        <w:adjustRightInd/>
        <w:jc w:val="center"/>
        <w:rPr>
          <w:sz w:val="32"/>
          <w:szCs w:val="32"/>
        </w:rPr>
      </w:pPr>
      <w:bookmarkStart w:id="0" w:name="_GoBack"/>
      <w:bookmarkEnd w:id="0"/>
    </w:p>
    <w:p w:rsidR="00724122" w:rsidRPr="00724122" w:rsidRDefault="00724122" w:rsidP="00724122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724122">
        <w:rPr>
          <w:sz w:val="32"/>
          <w:szCs w:val="32"/>
        </w:rPr>
        <w:t>СТАВРОПОЛЬСКАЯ ГОРОДСКАЯ ДУМА</w:t>
      </w:r>
    </w:p>
    <w:p w:rsidR="00724122" w:rsidRPr="00724122" w:rsidRDefault="00724122" w:rsidP="0072412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24122" w:rsidRPr="00724122" w:rsidRDefault="00724122" w:rsidP="00724122">
      <w:pPr>
        <w:keepNext/>
        <w:keepLines/>
        <w:widowControl/>
        <w:autoSpaceDE/>
        <w:autoSpaceDN/>
        <w:adjustRightInd/>
        <w:jc w:val="center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proofErr w:type="gramStart"/>
      <w:r w:rsidRPr="00724122">
        <w:rPr>
          <w:sz w:val="32"/>
          <w:szCs w:val="32"/>
        </w:rPr>
        <w:t>Р</w:t>
      </w:r>
      <w:proofErr w:type="gramEnd"/>
      <w:r w:rsidRPr="00724122">
        <w:rPr>
          <w:sz w:val="32"/>
          <w:szCs w:val="32"/>
        </w:rPr>
        <w:t xml:space="preserve"> Е Ш Е Н И Е</w:t>
      </w:r>
    </w:p>
    <w:p w:rsidR="00A56AC2" w:rsidRPr="00A074F6" w:rsidRDefault="00A56AC2" w:rsidP="00262AA7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jc w:val="center"/>
        <w:rPr>
          <w:sz w:val="28"/>
          <w:szCs w:val="28"/>
        </w:rPr>
      </w:pPr>
    </w:p>
    <w:p w:rsidR="00A074F6" w:rsidRDefault="00DE7452" w:rsidP="00A074F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074F6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9</w:t>
      </w:r>
      <w:r w:rsidR="00A074F6">
        <w:rPr>
          <w:sz w:val="28"/>
          <w:szCs w:val="28"/>
        </w:rPr>
        <w:t xml:space="preserve"> г.             </w:t>
      </w:r>
      <w:r>
        <w:rPr>
          <w:sz w:val="28"/>
          <w:szCs w:val="28"/>
        </w:rPr>
        <w:t xml:space="preserve"> </w:t>
      </w:r>
      <w:r w:rsidR="00A074F6">
        <w:rPr>
          <w:sz w:val="28"/>
          <w:szCs w:val="28"/>
        </w:rPr>
        <w:t xml:space="preserve">             г. Ставрополь                                           № </w:t>
      </w:r>
      <w:r w:rsidR="00370004">
        <w:rPr>
          <w:sz w:val="28"/>
          <w:szCs w:val="28"/>
        </w:rPr>
        <w:t>307</w:t>
      </w:r>
    </w:p>
    <w:p w:rsidR="00A56AC2" w:rsidRPr="003A103D" w:rsidRDefault="00A56AC2" w:rsidP="00A56AC2">
      <w:pPr>
        <w:jc w:val="both"/>
        <w:rPr>
          <w:sz w:val="28"/>
          <w:szCs w:val="28"/>
        </w:rPr>
      </w:pPr>
    </w:p>
    <w:p w:rsidR="000230FD" w:rsidRPr="003A103D" w:rsidRDefault="000230FD" w:rsidP="00A56AC2">
      <w:pPr>
        <w:jc w:val="both"/>
        <w:rPr>
          <w:sz w:val="28"/>
          <w:szCs w:val="28"/>
        </w:rPr>
      </w:pPr>
    </w:p>
    <w:p w:rsidR="00A56AC2" w:rsidRPr="003A103D" w:rsidRDefault="00A56AC2" w:rsidP="00A56AC2">
      <w:pPr>
        <w:spacing w:line="240" w:lineRule="exact"/>
        <w:rPr>
          <w:sz w:val="28"/>
          <w:szCs w:val="28"/>
        </w:rPr>
      </w:pPr>
      <w:r w:rsidRPr="003A103D">
        <w:rPr>
          <w:sz w:val="28"/>
          <w:szCs w:val="28"/>
        </w:rPr>
        <w:t xml:space="preserve">О внесении изменений в решение </w:t>
      </w:r>
    </w:p>
    <w:p w:rsidR="00A56AC2" w:rsidRPr="003A103D" w:rsidRDefault="00A56AC2" w:rsidP="00A56AC2">
      <w:pPr>
        <w:spacing w:line="240" w:lineRule="exact"/>
        <w:rPr>
          <w:sz w:val="28"/>
          <w:szCs w:val="28"/>
        </w:rPr>
      </w:pPr>
      <w:r w:rsidRPr="003A103D">
        <w:rPr>
          <w:sz w:val="28"/>
          <w:szCs w:val="28"/>
        </w:rPr>
        <w:t>Ставропольской городской Думы</w:t>
      </w:r>
    </w:p>
    <w:p w:rsidR="00A56AC2" w:rsidRPr="003A103D" w:rsidRDefault="00A56AC2" w:rsidP="00A56AC2">
      <w:pPr>
        <w:spacing w:line="240" w:lineRule="exact"/>
        <w:rPr>
          <w:sz w:val="28"/>
          <w:szCs w:val="28"/>
        </w:rPr>
      </w:pPr>
      <w:r w:rsidRPr="003A103D">
        <w:rPr>
          <w:sz w:val="28"/>
          <w:szCs w:val="28"/>
        </w:rPr>
        <w:t xml:space="preserve">«О бюджете города Ставрополя </w:t>
      </w:r>
    </w:p>
    <w:p w:rsidR="00EC45A0" w:rsidRPr="003A103D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3A103D">
        <w:rPr>
          <w:rStyle w:val="FontStyle11"/>
          <w:sz w:val="28"/>
          <w:szCs w:val="28"/>
        </w:rPr>
        <w:t>на 201</w:t>
      </w:r>
      <w:r w:rsidR="00E80115">
        <w:rPr>
          <w:rStyle w:val="FontStyle11"/>
          <w:sz w:val="28"/>
          <w:szCs w:val="28"/>
        </w:rPr>
        <w:t>9</w:t>
      </w:r>
      <w:r w:rsidR="00E741FA" w:rsidRPr="003A103D">
        <w:rPr>
          <w:rStyle w:val="FontStyle11"/>
          <w:sz w:val="28"/>
          <w:szCs w:val="28"/>
        </w:rPr>
        <w:t xml:space="preserve"> </w:t>
      </w:r>
      <w:r w:rsidRPr="003A103D">
        <w:rPr>
          <w:rStyle w:val="FontStyle11"/>
          <w:sz w:val="28"/>
          <w:szCs w:val="28"/>
        </w:rPr>
        <w:t>год</w:t>
      </w:r>
      <w:r w:rsidR="001B7208" w:rsidRPr="003A103D">
        <w:rPr>
          <w:rStyle w:val="FontStyle11"/>
          <w:sz w:val="28"/>
          <w:szCs w:val="28"/>
        </w:rPr>
        <w:t xml:space="preserve"> и плановый период </w:t>
      </w:r>
    </w:p>
    <w:p w:rsidR="00A56AC2" w:rsidRPr="003A103D" w:rsidRDefault="00E80115" w:rsidP="00A56AC2">
      <w:pPr>
        <w:spacing w:line="240" w:lineRule="exact"/>
        <w:rPr>
          <w:sz w:val="20"/>
          <w:szCs w:val="20"/>
        </w:rPr>
      </w:pPr>
      <w:r>
        <w:rPr>
          <w:rStyle w:val="FontStyle11"/>
          <w:sz w:val="28"/>
          <w:szCs w:val="28"/>
        </w:rPr>
        <w:t>2020</w:t>
      </w:r>
      <w:r w:rsidR="001B7208" w:rsidRPr="003A103D">
        <w:rPr>
          <w:rStyle w:val="FontStyle11"/>
          <w:sz w:val="28"/>
          <w:szCs w:val="28"/>
        </w:rPr>
        <w:t xml:space="preserve"> и 20</w:t>
      </w:r>
      <w:r>
        <w:rPr>
          <w:rStyle w:val="FontStyle11"/>
          <w:sz w:val="28"/>
          <w:szCs w:val="28"/>
        </w:rPr>
        <w:t>21</w:t>
      </w:r>
      <w:r w:rsidR="001B7208" w:rsidRPr="003A103D">
        <w:rPr>
          <w:rStyle w:val="FontStyle11"/>
          <w:sz w:val="28"/>
          <w:szCs w:val="28"/>
        </w:rPr>
        <w:t xml:space="preserve"> годов</w:t>
      </w:r>
      <w:r w:rsidR="00A56AC2" w:rsidRPr="003A103D">
        <w:rPr>
          <w:sz w:val="28"/>
          <w:szCs w:val="28"/>
        </w:rPr>
        <w:t>»</w:t>
      </w:r>
    </w:p>
    <w:p w:rsidR="00A56AC2" w:rsidRPr="003A103D" w:rsidRDefault="00A56AC2" w:rsidP="00A56AC2">
      <w:pPr>
        <w:rPr>
          <w:sz w:val="28"/>
          <w:szCs w:val="28"/>
        </w:rPr>
      </w:pPr>
    </w:p>
    <w:p w:rsidR="00DB352F" w:rsidRPr="003A103D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3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</w:t>
      </w:r>
      <w:r w:rsidR="00FC435B" w:rsidRPr="003A103D">
        <w:rPr>
          <w:rFonts w:ascii="Times New Roman" w:hAnsi="Times New Roman" w:cs="Times New Roman"/>
          <w:sz w:val="28"/>
          <w:szCs w:val="28"/>
        </w:rPr>
        <w:t xml:space="preserve"> </w:t>
      </w:r>
      <w:r w:rsidRPr="003A103D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3A103D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3A103D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3A103D">
        <w:rPr>
          <w:sz w:val="28"/>
          <w:szCs w:val="28"/>
        </w:rPr>
        <w:t xml:space="preserve">РЕШИЛА: </w:t>
      </w:r>
    </w:p>
    <w:p w:rsidR="00A56AC2" w:rsidRPr="003A103D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Pr="003A103D" w:rsidRDefault="00DB352F" w:rsidP="00280BF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103D">
        <w:rPr>
          <w:rFonts w:eastAsia="Calibri"/>
          <w:sz w:val="28"/>
          <w:szCs w:val="28"/>
          <w:lang w:eastAsia="en-US"/>
        </w:rPr>
        <w:t>1.</w:t>
      </w:r>
      <w:r w:rsidR="00E86C81" w:rsidRPr="003A103D">
        <w:rPr>
          <w:rFonts w:eastAsia="Calibri"/>
          <w:sz w:val="28"/>
          <w:szCs w:val="28"/>
          <w:lang w:eastAsia="en-US"/>
        </w:rPr>
        <w:t> </w:t>
      </w:r>
      <w:r w:rsidRPr="003A103D">
        <w:rPr>
          <w:rFonts w:eastAsia="Calibri"/>
          <w:sz w:val="28"/>
          <w:szCs w:val="28"/>
          <w:lang w:eastAsia="en-US"/>
        </w:rPr>
        <w:t xml:space="preserve">Внести в </w:t>
      </w:r>
      <w:hyperlink r:id="rId8" w:history="1">
        <w:r w:rsidRPr="003A103D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3A103D">
        <w:rPr>
          <w:rFonts w:eastAsia="Calibri"/>
          <w:sz w:val="28"/>
          <w:szCs w:val="28"/>
          <w:lang w:eastAsia="en-US"/>
        </w:rPr>
        <w:t xml:space="preserve"> Ставропольской городской Думы </w:t>
      </w:r>
      <w:r w:rsidRPr="003A103D">
        <w:rPr>
          <w:rFonts w:eastAsia="Calibri"/>
          <w:sz w:val="28"/>
          <w:szCs w:val="28"/>
          <w:lang w:eastAsia="en-US"/>
        </w:rPr>
        <w:br/>
        <w:t xml:space="preserve">от </w:t>
      </w:r>
      <w:r w:rsidR="00E80115">
        <w:rPr>
          <w:rFonts w:eastAsia="Calibri"/>
          <w:sz w:val="28"/>
          <w:szCs w:val="28"/>
          <w:lang w:eastAsia="en-US"/>
        </w:rPr>
        <w:t>1</w:t>
      </w:r>
      <w:r w:rsidR="00E741FA" w:rsidRPr="003A103D">
        <w:rPr>
          <w:rFonts w:eastAsia="Calibri"/>
          <w:sz w:val="28"/>
          <w:szCs w:val="28"/>
          <w:lang w:eastAsia="en-US"/>
        </w:rPr>
        <w:t>2</w:t>
      </w:r>
      <w:r w:rsidRPr="003A103D">
        <w:rPr>
          <w:rFonts w:eastAsia="Calibri"/>
          <w:sz w:val="28"/>
          <w:szCs w:val="28"/>
          <w:lang w:eastAsia="en-US"/>
        </w:rPr>
        <w:t xml:space="preserve"> </w:t>
      </w:r>
      <w:r w:rsidR="00A074F6">
        <w:rPr>
          <w:rFonts w:eastAsia="Calibri"/>
          <w:sz w:val="28"/>
          <w:szCs w:val="28"/>
          <w:lang w:eastAsia="en-US"/>
        </w:rPr>
        <w:t>дека</w:t>
      </w:r>
      <w:r w:rsidRPr="003A103D">
        <w:rPr>
          <w:rFonts w:eastAsia="Calibri"/>
          <w:sz w:val="28"/>
          <w:szCs w:val="28"/>
          <w:lang w:eastAsia="en-US"/>
        </w:rPr>
        <w:t>бря 201</w:t>
      </w:r>
      <w:r w:rsidR="00E80115">
        <w:rPr>
          <w:rFonts w:eastAsia="Calibri"/>
          <w:sz w:val="28"/>
          <w:szCs w:val="28"/>
          <w:lang w:eastAsia="en-US"/>
        </w:rPr>
        <w:t>8</w:t>
      </w:r>
      <w:r w:rsidRPr="003A103D">
        <w:rPr>
          <w:rFonts w:eastAsia="Calibri"/>
          <w:sz w:val="28"/>
          <w:szCs w:val="28"/>
          <w:lang w:eastAsia="en-US"/>
        </w:rPr>
        <w:t xml:space="preserve"> г. № </w:t>
      </w:r>
      <w:r w:rsidR="00E741FA" w:rsidRPr="003A103D">
        <w:rPr>
          <w:rFonts w:eastAsia="Calibri"/>
          <w:sz w:val="28"/>
          <w:szCs w:val="28"/>
          <w:lang w:eastAsia="en-US"/>
        </w:rPr>
        <w:t>2</w:t>
      </w:r>
      <w:r w:rsidR="00E80115">
        <w:rPr>
          <w:rFonts w:eastAsia="Calibri"/>
          <w:sz w:val="28"/>
          <w:szCs w:val="28"/>
          <w:lang w:eastAsia="en-US"/>
        </w:rPr>
        <w:t>97</w:t>
      </w:r>
      <w:r w:rsidRPr="003A103D">
        <w:rPr>
          <w:rFonts w:eastAsia="Calibri"/>
          <w:sz w:val="28"/>
          <w:szCs w:val="28"/>
          <w:lang w:eastAsia="en-US"/>
        </w:rPr>
        <w:t xml:space="preserve"> «О бюджете города Ставрополя на 201</w:t>
      </w:r>
      <w:r w:rsidR="00E80115">
        <w:rPr>
          <w:rFonts w:eastAsia="Calibri"/>
          <w:sz w:val="28"/>
          <w:szCs w:val="28"/>
          <w:lang w:eastAsia="en-US"/>
        </w:rPr>
        <w:t>9</w:t>
      </w:r>
      <w:r w:rsidRPr="003A103D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E80115">
        <w:rPr>
          <w:rFonts w:eastAsia="Calibri"/>
          <w:sz w:val="28"/>
          <w:szCs w:val="28"/>
          <w:lang w:eastAsia="en-US"/>
        </w:rPr>
        <w:t>20</w:t>
      </w:r>
      <w:r w:rsidRPr="003A103D">
        <w:rPr>
          <w:rFonts w:eastAsia="Calibri"/>
          <w:sz w:val="28"/>
          <w:szCs w:val="28"/>
          <w:lang w:eastAsia="en-US"/>
        </w:rPr>
        <w:t xml:space="preserve"> и 20</w:t>
      </w:r>
      <w:r w:rsidR="00E741FA" w:rsidRPr="003A103D">
        <w:rPr>
          <w:rFonts w:eastAsia="Calibri"/>
          <w:sz w:val="28"/>
          <w:szCs w:val="28"/>
          <w:lang w:eastAsia="en-US"/>
        </w:rPr>
        <w:t>2</w:t>
      </w:r>
      <w:r w:rsidR="00E80115">
        <w:rPr>
          <w:rFonts w:eastAsia="Calibri"/>
          <w:sz w:val="28"/>
          <w:szCs w:val="28"/>
          <w:lang w:eastAsia="en-US"/>
        </w:rPr>
        <w:t>1</w:t>
      </w:r>
      <w:r w:rsidRPr="003A103D">
        <w:rPr>
          <w:rFonts w:eastAsia="Calibri"/>
          <w:sz w:val="28"/>
          <w:szCs w:val="28"/>
          <w:lang w:eastAsia="en-US"/>
        </w:rPr>
        <w:t xml:space="preserve"> годов» </w:t>
      </w:r>
      <w:r w:rsidR="00D601CC" w:rsidRPr="003A103D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2B7E7B" w:rsidRPr="003A103D" w:rsidRDefault="003655B9" w:rsidP="002B7E7B">
      <w:pPr>
        <w:ind w:firstLine="709"/>
        <w:jc w:val="both"/>
        <w:rPr>
          <w:sz w:val="28"/>
          <w:szCs w:val="28"/>
        </w:rPr>
      </w:pPr>
      <w:bookmarkStart w:id="1" w:name="OLE_LINK50"/>
      <w:bookmarkStart w:id="2" w:name="OLE_LINK51"/>
      <w:bookmarkStart w:id="3" w:name="OLE_LINK52"/>
      <w:r w:rsidRPr="003A103D">
        <w:rPr>
          <w:sz w:val="28"/>
          <w:szCs w:val="28"/>
        </w:rPr>
        <w:t xml:space="preserve">1) </w:t>
      </w:r>
      <w:r w:rsidR="002B7E7B" w:rsidRPr="003A103D">
        <w:rPr>
          <w:sz w:val="28"/>
          <w:szCs w:val="28"/>
        </w:rPr>
        <w:t>пункт 1 изложить в следующей редакции:</w:t>
      </w:r>
    </w:p>
    <w:bookmarkEnd w:id="1"/>
    <w:bookmarkEnd w:id="2"/>
    <w:bookmarkEnd w:id="3"/>
    <w:p w:rsidR="00A074F6" w:rsidRPr="00A074F6" w:rsidRDefault="00A074F6" w:rsidP="00A074F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074F6">
        <w:rPr>
          <w:rFonts w:eastAsia="Calibri"/>
          <w:sz w:val="28"/>
          <w:szCs w:val="28"/>
          <w:lang w:eastAsia="en-US"/>
        </w:rPr>
        <w:t>«</w:t>
      </w:r>
      <w:r w:rsidRPr="00A074F6">
        <w:rPr>
          <w:sz w:val="28"/>
          <w:szCs w:val="28"/>
        </w:rPr>
        <w:t>1.</w:t>
      </w:r>
      <w:r w:rsidR="00DE7452">
        <w:rPr>
          <w:sz w:val="28"/>
          <w:szCs w:val="28"/>
        </w:rPr>
        <w:t xml:space="preserve"> </w:t>
      </w:r>
      <w:r w:rsidRPr="00A074F6">
        <w:rPr>
          <w:sz w:val="28"/>
          <w:szCs w:val="28"/>
        </w:rPr>
        <w:t>Утвердить основные характеристики бюджета города Ставрополя на 2019 год и плановый период 2020 и 2021 годов:</w:t>
      </w:r>
    </w:p>
    <w:p w:rsidR="00A074F6" w:rsidRPr="00A074F6" w:rsidRDefault="00A074F6" w:rsidP="00A074F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074F6">
        <w:rPr>
          <w:sz w:val="28"/>
          <w:szCs w:val="28"/>
        </w:rPr>
        <w:t>1) общий объем доходов бюджета города Ставрополя на 2019 год в сумме 10</w:t>
      </w:r>
      <w:r>
        <w:rPr>
          <w:sz w:val="28"/>
          <w:szCs w:val="28"/>
        </w:rPr>
        <w:t xml:space="preserve"> </w:t>
      </w:r>
      <w:r w:rsidRPr="00A074F6">
        <w:rPr>
          <w:sz w:val="28"/>
          <w:szCs w:val="28"/>
        </w:rPr>
        <w:t>683</w:t>
      </w:r>
      <w:r>
        <w:rPr>
          <w:sz w:val="28"/>
          <w:szCs w:val="28"/>
        </w:rPr>
        <w:t xml:space="preserve"> </w:t>
      </w:r>
      <w:r w:rsidRPr="00A074F6">
        <w:rPr>
          <w:sz w:val="28"/>
          <w:szCs w:val="28"/>
        </w:rPr>
        <w:t>178,30</w:t>
      </w:r>
      <w:r w:rsidRPr="00A074F6">
        <w:rPr>
          <w:sz w:val="28"/>
          <w:szCs w:val="32"/>
        </w:rPr>
        <w:t xml:space="preserve"> </w:t>
      </w:r>
      <w:r w:rsidRPr="00A074F6">
        <w:rPr>
          <w:sz w:val="28"/>
          <w:szCs w:val="28"/>
        </w:rPr>
        <w:t xml:space="preserve">тыс. рублей, на 2020 год в сумме </w:t>
      </w:r>
      <w:r w:rsidRPr="00A074F6">
        <w:rPr>
          <w:sz w:val="28"/>
          <w:szCs w:val="32"/>
        </w:rPr>
        <w:t>8</w:t>
      </w:r>
      <w:r>
        <w:rPr>
          <w:sz w:val="28"/>
          <w:szCs w:val="32"/>
        </w:rPr>
        <w:t xml:space="preserve"> </w:t>
      </w:r>
      <w:r w:rsidRPr="00A074F6">
        <w:rPr>
          <w:sz w:val="28"/>
          <w:szCs w:val="32"/>
        </w:rPr>
        <w:t>568</w:t>
      </w:r>
      <w:r>
        <w:rPr>
          <w:sz w:val="28"/>
          <w:szCs w:val="32"/>
        </w:rPr>
        <w:t xml:space="preserve"> </w:t>
      </w:r>
      <w:r w:rsidRPr="00A074F6">
        <w:rPr>
          <w:sz w:val="28"/>
          <w:szCs w:val="32"/>
        </w:rPr>
        <w:t xml:space="preserve">712,24 </w:t>
      </w:r>
      <w:r w:rsidRPr="00A074F6">
        <w:rPr>
          <w:sz w:val="28"/>
          <w:szCs w:val="28"/>
        </w:rPr>
        <w:t xml:space="preserve">тыс. рублей и на 2021 год в сумме </w:t>
      </w:r>
      <w:r w:rsidRPr="00A074F6">
        <w:rPr>
          <w:sz w:val="28"/>
          <w:szCs w:val="32"/>
        </w:rPr>
        <w:t>8</w:t>
      </w:r>
      <w:r>
        <w:rPr>
          <w:sz w:val="28"/>
          <w:szCs w:val="32"/>
        </w:rPr>
        <w:t xml:space="preserve"> </w:t>
      </w:r>
      <w:r w:rsidRPr="00A074F6">
        <w:rPr>
          <w:sz w:val="28"/>
          <w:szCs w:val="32"/>
        </w:rPr>
        <w:t>727</w:t>
      </w:r>
      <w:r>
        <w:rPr>
          <w:sz w:val="28"/>
          <w:szCs w:val="32"/>
        </w:rPr>
        <w:t xml:space="preserve"> </w:t>
      </w:r>
      <w:r w:rsidRPr="00A074F6">
        <w:rPr>
          <w:sz w:val="28"/>
          <w:szCs w:val="32"/>
        </w:rPr>
        <w:t xml:space="preserve">227,36 </w:t>
      </w:r>
      <w:r w:rsidRPr="00A074F6">
        <w:rPr>
          <w:sz w:val="28"/>
          <w:szCs w:val="28"/>
        </w:rPr>
        <w:t>тыс. рублей;</w:t>
      </w:r>
    </w:p>
    <w:p w:rsidR="00A074F6" w:rsidRPr="00A074F6" w:rsidRDefault="00A074F6" w:rsidP="00A074F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A074F6">
        <w:rPr>
          <w:sz w:val="28"/>
          <w:szCs w:val="28"/>
        </w:rPr>
        <w:t>2) общий объем расходов бюджета города Ставрополя на 2019 год в сумме 11</w:t>
      </w:r>
      <w:r>
        <w:rPr>
          <w:sz w:val="28"/>
          <w:szCs w:val="28"/>
        </w:rPr>
        <w:t xml:space="preserve"> </w:t>
      </w:r>
      <w:r w:rsidRPr="00A074F6">
        <w:rPr>
          <w:sz w:val="28"/>
          <w:szCs w:val="28"/>
        </w:rPr>
        <w:t>331</w:t>
      </w:r>
      <w:r>
        <w:rPr>
          <w:sz w:val="28"/>
          <w:szCs w:val="28"/>
        </w:rPr>
        <w:t xml:space="preserve"> </w:t>
      </w:r>
      <w:r w:rsidRPr="00A074F6">
        <w:rPr>
          <w:sz w:val="28"/>
          <w:szCs w:val="28"/>
        </w:rPr>
        <w:t>749,73 тыс. рублей, на 2020 год в сумме 9</w:t>
      </w:r>
      <w:r>
        <w:rPr>
          <w:sz w:val="28"/>
          <w:szCs w:val="28"/>
        </w:rPr>
        <w:t xml:space="preserve"> </w:t>
      </w:r>
      <w:r w:rsidRPr="00A074F6">
        <w:rPr>
          <w:sz w:val="28"/>
          <w:szCs w:val="28"/>
        </w:rPr>
        <w:t>026</w:t>
      </w:r>
      <w:r>
        <w:rPr>
          <w:sz w:val="28"/>
          <w:szCs w:val="28"/>
        </w:rPr>
        <w:t xml:space="preserve"> </w:t>
      </w:r>
      <w:r w:rsidRPr="00A074F6">
        <w:rPr>
          <w:sz w:val="28"/>
          <w:szCs w:val="28"/>
        </w:rPr>
        <w:t>162,92 тыс. рублей, в том числе условно утвержденные расходы в сумме 117</w:t>
      </w:r>
      <w:r>
        <w:rPr>
          <w:sz w:val="28"/>
          <w:szCs w:val="28"/>
        </w:rPr>
        <w:t xml:space="preserve"> </w:t>
      </w:r>
      <w:r w:rsidRPr="00A074F6">
        <w:rPr>
          <w:sz w:val="28"/>
          <w:szCs w:val="28"/>
        </w:rPr>
        <w:t>725,29 тыс. рублей, на 2021 год в сумме 9</w:t>
      </w:r>
      <w:r>
        <w:rPr>
          <w:sz w:val="28"/>
          <w:szCs w:val="28"/>
        </w:rPr>
        <w:t xml:space="preserve"> </w:t>
      </w:r>
      <w:r w:rsidRPr="00A074F6">
        <w:rPr>
          <w:sz w:val="28"/>
          <w:szCs w:val="28"/>
        </w:rPr>
        <w:t>157</w:t>
      </w:r>
      <w:r>
        <w:rPr>
          <w:sz w:val="28"/>
          <w:szCs w:val="28"/>
        </w:rPr>
        <w:t xml:space="preserve"> </w:t>
      </w:r>
      <w:r w:rsidRPr="00A074F6">
        <w:rPr>
          <w:sz w:val="28"/>
          <w:szCs w:val="28"/>
        </w:rPr>
        <w:t>898,07 тыс. рублей, в том числе условно утвержденные расходы в сумме 236</w:t>
      </w:r>
      <w:r>
        <w:rPr>
          <w:sz w:val="28"/>
          <w:szCs w:val="28"/>
        </w:rPr>
        <w:t xml:space="preserve"> </w:t>
      </w:r>
      <w:r w:rsidRPr="00A074F6">
        <w:rPr>
          <w:sz w:val="28"/>
          <w:szCs w:val="28"/>
        </w:rPr>
        <w:t>878,49 тыс</w:t>
      </w:r>
      <w:proofErr w:type="gramEnd"/>
      <w:r w:rsidRPr="00A074F6">
        <w:rPr>
          <w:sz w:val="28"/>
          <w:szCs w:val="28"/>
        </w:rPr>
        <w:t>. рублей;</w:t>
      </w:r>
    </w:p>
    <w:p w:rsidR="00414B3E" w:rsidRPr="00A6702C" w:rsidRDefault="00A074F6" w:rsidP="00A074F6">
      <w:pPr>
        <w:ind w:firstLine="709"/>
        <w:jc w:val="both"/>
        <w:rPr>
          <w:sz w:val="28"/>
        </w:rPr>
      </w:pPr>
      <w:r w:rsidRPr="00A074F6">
        <w:rPr>
          <w:sz w:val="28"/>
          <w:szCs w:val="28"/>
        </w:rPr>
        <w:t xml:space="preserve">3) дефицит бюджета города Ставрополя на 2019 год в сумме </w:t>
      </w:r>
      <w:r w:rsidRPr="00A074F6">
        <w:rPr>
          <w:sz w:val="28"/>
          <w:szCs w:val="28"/>
        </w:rPr>
        <w:br/>
      </w:r>
      <w:r w:rsidRPr="00A074F6">
        <w:rPr>
          <w:sz w:val="28"/>
          <w:szCs w:val="32"/>
        </w:rPr>
        <w:t>648</w:t>
      </w:r>
      <w:r>
        <w:rPr>
          <w:sz w:val="28"/>
          <w:szCs w:val="32"/>
        </w:rPr>
        <w:t xml:space="preserve"> </w:t>
      </w:r>
      <w:r w:rsidRPr="00A074F6">
        <w:rPr>
          <w:sz w:val="28"/>
          <w:szCs w:val="32"/>
        </w:rPr>
        <w:t>571,</w:t>
      </w:r>
      <w:r w:rsidRPr="00A074F6">
        <w:rPr>
          <w:sz w:val="28"/>
          <w:szCs w:val="28"/>
        </w:rPr>
        <w:t>43 тыс. рублей, на 2020 год в сумме 457</w:t>
      </w:r>
      <w:r>
        <w:rPr>
          <w:sz w:val="28"/>
          <w:szCs w:val="28"/>
        </w:rPr>
        <w:t xml:space="preserve"> </w:t>
      </w:r>
      <w:r w:rsidRPr="00A074F6">
        <w:rPr>
          <w:sz w:val="28"/>
          <w:szCs w:val="28"/>
        </w:rPr>
        <w:t xml:space="preserve">450,68 тыс. рублей и </w:t>
      </w:r>
      <w:r w:rsidRPr="00A074F6">
        <w:rPr>
          <w:sz w:val="28"/>
          <w:szCs w:val="28"/>
        </w:rPr>
        <w:br/>
        <w:t>на 2021 год в сумме 430</w:t>
      </w:r>
      <w:r>
        <w:rPr>
          <w:sz w:val="28"/>
          <w:szCs w:val="28"/>
        </w:rPr>
        <w:t xml:space="preserve"> </w:t>
      </w:r>
      <w:r w:rsidRPr="00A074F6">
        <w:rPr>
          <w:sz w:val="28"/>
          <w:szCs w:val="28"/>
        </w:rPr>
        <w:t>670,71 тыс. рублей</w:t>
      </w:r>
      <w:proofErr w:type="gramStart"/>
      <w:r w:rsidRPr="00A074F6">
        <w:rPr>
          <w:sz w:val="28"/>
          <w:szCs w:val="28"/>
        </w:rPr>
        <w:t>.»</w:t>
      </w:r>
      <w:r w:rsidR="00E8662B" w:rsidRPr="00A6702C">
        <w:rPr>
          <w:sz w:val="28"/>
        </w:rPr>
        <w:t>;</w:t>
      </w:r>
      <w:proofErr w:type="gramEnd"/>
    </w:p>
    <w:p w:rsidR="00B6761A" w:rsidRPr="00AC4A90" w:rsidRDefault="004259DA" w:rsidP="00B6761A">
      <w:pPr>
        <w:ind w:firstLine="709"/>
        <w:jc w:val="both"/>
        <w:rPr>
          <w:color w:val="000000"/>
          <w:sz w:val="28"/>
          <w:szCs w:val="28"/>
        </w:rPr>
      </w:pPr>
      <w:r w:rsidRPr="003A103D">
        <w:rPr>
          <w:sz w:val="28"/>
        </w:rPr>
        <w:t xml:space="preserve">2) </w:t>
      </w:r>
      <w:r w:rsidR="00BB4343" w:rsidRPr="00AC4A90">
        <w:rPr>
          <w:sz w:val="28"/>
        </w:rPr>
        <w:t xml:space="preserve">в </w:t>
      </w:r>
      <w:r w:rsidR="00E47244" w:rsidRPr="00AC4A90">
        <w:rPr>
          <w:sz w:val="28"/>
        </w:rPr>
        <w:t>пункт</w:t>
      </w:r>
      <w:r w:rsidR="00BB4343" w:rsidRPr="00AC4A90">
        <w:rPr>
          <w:sz w:val="28"/>
        </w:rPr>
        <w:t>е</w:t>
      </w:r>
      <w:r w:rsidR="00E47244" w:rsidRPr="00AC4A90">
        <w:rPr>
          <w:sz w:val="28"/>
        </w:rPr>
        <w:t xml:space="preserve"> 5</w:t>
      </w:r>
      <w:r w:rsidR="0031079D" w:rsidRPr="00AC4A90">
        <w:rPr>
          <w:sz w:val="28"/>
        </w:rPr>
        <w:t xml:space="preserve"> </w:t>
      </w:r>
      <w:r w:rsidR="00BB4343" w:rsidRPr="00AC4A90">
        <w:rPr>
          <w:sz w:val="28"/>
        </w:rPr>
        <w:t>цифры «</w:t>
      </w:r>
      <w:r w:rsidR="00AC4A90" w:rsidRPr="00AC4A90">
        <w:rPr>
          <w:sz w:val="28"/>
        </w:rPr>
        <w:t>4</w:t>
      </w:r>
      <w:r w:rsidR="00A074F6">
        <w:rPr>
          <w:sz w:val="28"/>
        </w:rPr>
        <w:t xml:space="preserve"> </w:t>
      </w:r>
      <w:r w:rsidR="00AC4A90" w:rsidRPr="00AC4A90">
        <w:rPr>
          <w:sz w:val="28"/>
        </w:rPr>
        <w:t>455</w:t>
      </w:r>
      <w:r w:rsidR="00A074F6">
        <w:rPr>
          <w:sz w:val="28"/>
        </w:rPr>
        <w:t xml:space="preserve"> </w:t>
      </w:r>
      <w:r w:rsidR="00AC4A90" w:rsidRPr="00AC4A90">
        <w:rPr>
          <w:sz w:val="28"/>
        </w:rPr>
        <w:t>207,81</w:t>
      </w:r>
      <w:r w:rsidR="00BB4343" w:rsidRPr="00AC4A90">
        <w:rPr>
          <w:sz w:val="28"/>
        </w:rPr>
        <w:t>» заменить цифрами «</w:t>
      </w:r>
      <w:r w:rsidR="00B6761A" w:rsidRPr="00AC4A90">
        <w:rPr>
          <w:color w:val="000000"/>
          <w:sz w:val="28"/>
          <w:szCs w:val="28"/>
        </w:rPr>
        <w:t>5</w:t>
      </w:r>
      <w:r w:rsidR="00A074F6">
        <w:rPr>
          <w:color w:val="000000"/>
          <w:sz w:val="28"/>
          <w:szCs w:val="28"/>
        </w:rPr>
        <w:t xml:space="preserve"> 736 530</w:t>
      </w:r>
      <w:r w:rsidR="00AC4A90" w:rsidRPr="00AC4A90">
        <w:rPr>
          <w:color w:val="000000"/>
          <w:sz w:val="28"/>
          <w:szCs w:val="28"/>
        </w:rPr>
        <w:t>,</w:t>
      </w:r>
      <w:r w:rsidR="00A074F6">
        <w:rPr>
          <w:color w:val="000000"/>
          <w:sz w:val="28"/>
          <w:szCs w:val="28"/>
        </w:rPr>
        <w:t>82</w:t>
      </w:r>
      <w:r w:rsidR="00BB4343" w:rsidRPr="00AC4A90">
        <w:rPr>
          <w:sz w:val="28"/>
        </w:rPr>
        <w:t>»;</w:t>
      </w:r>
      <w:r w:rsidR="00B6761A" w:rsidRPr="00AC4A90">
        <w:rPr>
          <w:color w:val="000000"/>
          <w:sz w:val="28"/>
          <w:szCs w:val="28"/>
        </w:rPr>
        <w:t xml:space="preserve"> </w:t>
      </w:r>
    </w:p>
    <w:p w:rsidR="001C7FC6" w:rsidRPr="002A754C" w:rsidRDefault="00804A60" w:rsidP="001C7FC6">
      <w:pPr>
        <w:ind w:firstLine="709"/>
        <w:jc w:val="both"/>
        <w:rPr>
          <w:sz w:val="28"/>
        </w:rPr>
      </w:pPr>
      <w:r w:rsidRPr="002A754C">
        <w:rPr>
          <w:sz w:val="28"/>
        </w:rPr>
        <w:t>3</w:t>
      </w:r>
      <w:r w:rsidR="00B46ACE" w:rsidRPr="002A754C">
        <w:rPr>
          <w:sz w:val="28"/>
        </w:rPr>
        <w:t xml:space="preserve">) </w:t>
      </w:r>
      <w:r w:rsidR="001C7FC6" w:rsidRPr="002A754C">
        <w:rPr>
          <w:sz w:val="28"/>
        </w:rPr>
        <w:t>в пункте 12 цифры «</w:t>
      </w:r>
      <w:r w:rsidR="002A754C" w:rsidRPr="002A754C">
        <w:rPr>
          <w:sz w:val="28"/>
        </w:rPr>
        <w:t>609</w:t>
      </w:r>
      <w:r w:rsidR="00DE7452">
        <w:rPr>
          <w:sz w:val="28"/>
        </w:rPr>
        <w:t xml:space="preserve"> </w:t>
      </w:r>
      <w:r w:rsidR="002A754C" w:rsidRPr="002A754C">
        <w:rPr>
          <w:sz w:val="28"/>
        </w:rPr>
        <w:t>222</w:t>
      </w:r>
      <w:r w:rsidR="007717BE" w:rsidRPr="002A754C">
        <w:rPr>
          <w:color w:val="000000"/>
          <w:sz w:val="28"/>
          <w:szCs w:val="28"/>
        </w:rPr>
        <w:t>,9</w:t>
      </w:r>
      <w:r w:rsidR="002A754C" w:rsidRPr="002A754C">
        <w:rPr>
          <w:color w:val="000000"/>
          <w:sz w:val="28"/>
          <w:szCs w:val="28"/>
        </w:rPr>
        <w:t>1</w:t>
      </w:r>
      <w:r w:rsidR="001C7FC6" w:rsidRPr="002A754C">
        <w:rPr>
          <w:sz w:val="28"/>
        </w:rPr>
        <w:t>» заменить цифрами «</w:t>
      </w:r>
      <w:r w:rsidR="007717BE" w:rsidRPr="002A754C">
        <w:rPr>
          <w:color w:val="000000"/>
          <w:sz w:val="28"/>
          <w:szCs w:val="28"/>
        </w:rPr>
        <w:t>1</w:t>
      </w:r>
      <w:r w:rsidR="00A074F6">
        <w:rPr>
          <w:color w:val="000000"/>
          <w:sz w:val="28"/>
          <w:szCs w:val="28"/>
        </w:rPr>
        <w:t xml:space="preserve"> </w:t>
      </w:r>
      <w:r w:rsidR="002A754C" w:rsidRPr="002A754C">
        <w:rPr>
          <w:color w:val="000000"/>
          <w:sz w:val="28"/>
          <w:szCs w:val="28"/>
        </w:rPr>
        <w:t>719</w:t>
      </w:r>
      <w:r w:rsidR="00A074F6">
        <w:rPr>
          <w:color w:val="000000"/>
          <w:sz w:val="28"/>
          <w:szCs w:val="28"/>
        </w:rPr>
        <w:t xml:space="preserve"> 9</w:t>
      </w:r>
      <w:r w:rsidR="002A754C" w:rsidRPr="002A754C">
        <w:rPr>
          <w:color w:val="000000"/>
          <w:sz w:val="28"/>
          <w:szCs w:val="28"/>
        </w:rPr>
        <w:t>3</w:t>
      </w:r>
      <w:r w:rsidR="00A074F6">
        <w:rPr>
          <w:color w:val="000000"/>
          <w:sz w:val="28"/>
          <w:szCs w:val="28"/>
        </w:rPr>
        <w:t>1</w:t>
      </w:r>
      <w:r w:rsidR="002A754C" w:rsidRPr="002A754C">
        <w:rPr>
          <w:color w:val="000000"/>
          <w:sz w:val="28"/>
          <w:szCs w:val="28"/>
        </w:rPr>
        <w:t>,</w:t>
      </w:r>
      <w:r w:rsidR="00A074F6">
        <w:rPr>
          <w:color w:val="000000"/>
          <w:sz w:val="28"/>
          <w:szCs w:val="28"/>
        </w:rPr>
        <w:t>23</w:t>
      </w:r>
      <w:r w:rsidR="001C7FC6" w:rsidRPr="002A754C">
        <w:rPr>
          <w:sz w:val="28"/>
        </w:rPr>
        <w:t>»;</w:t>
      </w:r>
    </w:p>
    <w:p w:rsidR="004B3A74" w:rsidRPr="00390527" w:rsidRDefault="00390527" w:rsidP="004B3A74">
      <w:pPr>
        <w:ind w:firstLine="709"/>
        <w:jc w:val="both"/>
        <w:rPr>
          <w:sz w:val="28"/>
          <w:szCs w:val="28"/>
        </w:rPr>
      </w:pPr>
      <w:bookmarkStart w:id="4" w:name="OLE_LINK53"/>
      <w:bookmarkStart w:id="5" w:name="OLE_LINK54"/>
      <w:bookmarkStart w:id="6" w:name="OLE_LINK55"/>
      <w:r>
        <w:rPr>
          <w:sz w:val="28"/>
          <w:szCs w:val="28"/>
        </w:rPr>
        <w:t>4</w:t>
      </w:r>
      <w:r w:rsidR="004B3A74" w:rsidRPr="00390527">
        <w:rPr>
          <w:sz w:val="28"/>
          <w:szCs w:val="28"/>
        </w:rPr>
        <w:t>) пункт 22 изложить в следующей редакции:</w:t>
      </w:r>
    </w:p>
    <w:bookmarkEnd w:id="4"/>
    <w:bookmarkEnd w:id="5"/>
    <w:bookmarkEnd w:id="6"/>
    <w:p w:rsidR="00BA1654" w:rsidRPr="00390527" w:rsidRDefault="004B3A74" w:rsidP="00215CA1">
      <w:pPr>
        <w:spacing w:line="238" w:lineRule="auto"/>
        <w:ind w:firstLine="709"/>
        <w:jc w:val="both"/>
        <w:rPr>
          <w:sz w:val="28"/>
          <w:szCs w:val="28"/>
        </w:rPr>
      </w:pPr>
      <w:r w:rsidRPr="00390527">
        <w:rPr>
          <w:sz w:val="28"/>
          <w:szCs w:val="28"/>
        </w:rPr>
        <w:t>«</w:t>
      </w:r>
      <w:r w:rsidR="00BA1654" w:rsidRPr="00390527">
        <w:rPr>
          <w:sz w:val="28"/>
          <w:szCs w:val="28"/>
        </w:rPr>
        <w:t>22. Установить предельный объем муниципального долга города Ставрополя в 2019 году в сумме 2</w:t>
      </w:r>
      <w:r w:rsidR="00A074F6">
        <w:rPr>
          <w:sz w:val="28"/>
          <w:szCs w:val="28"/>
        </w:rPr>
        <w:t xml:space="preserve"> </w:t>
      </w:r>
      <w:r w:rsidR="00BA1654" w:rsidRPr="00390527">
        <w:rPr>
          <w:sz w:val="28"/>
          <w:szCs w:val="28"/>
        </w:rPr>
        <w:t>730</w:t>
      </w:r>
      <w:r w:rsidR="00A074F6">
        <w:rPr>
          <w:sz w:val="28"/>
          <w:szCs w:val="28"/>
        </w:rPr>
        <w:t xml:space="preserve"> 408</w:t>
      </w:r>
      <w:r w:rsidR="00BA1654" w:rsidRPr="00390527">
        <w:rPr>
          <w:sz w:val="28"/>
          <w:szCs w:val="28"/>
        </w:rPr>
        <w:t>,</w:t>
      </w:r>
      <w:r w:rsidR="00A074F6">
        <w:rPr>
          <w:sz w:val="28"/>
          <w:szCs w:val="28"/>
        </w:rPr>
        <w:t>36</w:t>
      </w:r>
      <w:r w:rsidR="00BA1654" w:rsidRPr="00390527">
        <w:rPr>
          <w:sz w:val="28"/>
          <w:szCs w:val="28"/>
        </w:rPr>
        <w:t xml:space="preserve"> тыс. рублей, в 2020 году в </w:t>
      </w:r>
      <w:r w:rsidR="00BA1654" w:rsidRPr="00390527">
        <w:rPr>
          <w:sz w:val="28"/>
          <w:szCs w:val="28"/>
        </w:rPr>
        <w:lastRenderedPageBreak/>
        <w:t>сумме 3</w:t>
      </w:r>
      <w:r w:rsidR="00A074F6">
        <w:rPr>
          <w:sz w:val="28"/>
          <w:szCs w:val="28"/>
        </w:rPr>
        <w:t xml:space="preserve"> </w:t>
      </w:r>
      <w:r w:rsidR="00BA1654" w:rsidRPr="00390527">
        <w:rPr>
          <w:sz w:val="28"/>
          <w:szCs w:val="28"/>
        </w:rPr>
        <w:t>08</w:t>
      </w:r>
      <w:r w:rsidR="00A074F6">
        <w:rPr>
          <w:sz w:val="28"/>
          <w:szCs w:val="28"/>
        </w:rPr>
        <w:t>2 39</w:t>
      </w:r>
      <w:r w:rsidR="00BA1654" w:rsidRPr="00390527">
        <w:rPr>
          <w:sz w:val="28"/>
          <w:szCs w:val="28"/>
        </w:rPr>
        <w:t>4,</w:t>
      </w:r>
      <w:r w:rsidR="00A074F6">
        <w:rPr>
          <w:sz w:val="28"/>
          <w:szCs w:val="28"/>
        </w:rPr>
        <w:t>40</w:t>
      </w:r>
      <w:r w:rsidR="00BA1654" w:rsidRPr="00390527">
        <w:rPr>
          <w:sz w:val="28"/>
          <w:szCs w:val="28"/>
        </w:rPr>
        <w:t xml:space="preserve"> тыс. рублей, в 2021 году в сумме 3</w:t>
      </w:r>
      <w:r w:rsidR="00A074F6">
        <w:rPr>
          <w:sz w:val="28"/>
          <w:szCs w:val="28"/>
        </w:rPr>
        <w:t xml:space="preserve"> </w:t>
      </w:r>
      <w:r w:rsidR="00BA1654" w:rsidRPr="00390527">
        <w:rPr>
          <w:sz w:val="28"/>
          <w:szCs w:val="28"/>
        </w:rPr>
        <w:t>52</w:t>
      </w:r>
      <w:r w:rsidR="00A074F6">
        <w:rPr>
          <w:sz w:val="28"/>
          <w:szCs w:val="28"/>
        </w:rPr>
        <w:t>7 75</w:t>
      </w:r>
      <w:r w:rsidR="00BA1654" w:rsidRPr="00390527">
        <w:rPr>
          <w:sz w:val="28"/>
          <w:szCs w:val="28"/>
        </w:rPr>
        <w:t>7,</w:t>
      </w:r>
      <w:r w:rsidR="00A074F6">
        <w:rPr>
          <w:sz w:val="28"/>
          <w:szCs w:val="28"/>
        </w:rPr>
        <w:t>11</w:t>
      </w:r>
      <w:r w:rsidR="00BA1654" w:rsidRPr="00390527">
        <w:rPr>
          <w:sz w:val="28"/>
          <w:szCs w:val="28"/>
        </w:rPr>
        <w:t xml:space="preserve"> тыс. рублей</w:t>
      </w:r>
      <w:proofErr w:type="gramStart"/>
      <w:r w:rsidR="00BA1654" w:rsidRPr="00390527">
        <w:rPr>
          <w:sz w:val="28"/>
          <w:szCs w:val="28"/>
        </w:rPr>
        <w:t>.</w:t>
      </w:r>
      <w:r w:rsidRPr="00390527">
        <w:rPr>
          <w:sz w:val="28"/>
          <w:szCs w:val="28"/>
        </w:rPr>
        <w:t>»;</w:t>
      </w:r>
      <w:proofErr w:type="gramEnd"/>
    </w:p>
    <w:p w:rsidR="004B3A74" w:rsidRPr="00390527" w:rsidRDefault="00390527" w:rsidP="00215CA1">
      <w:pPr>
        <w:spacing w:line="238" w:lineRule="auto"/>
        <w:ind w:firstLine="709"/>
        <w:jc w:val="both"/>
        <w:rPr>
          <w:sz w:val="28"/>
          <w:szCs w:val="28"/>
        </w:rPr>
      </w:pPr>
      <w:r w:rsidRPr="00390527">
        <w:rPr>
          <w:sz w:val="28"/>
          <w:szCs w:val="28"/>
        </w:rPr>
        <w:t>5</w:t>
      </w:r>
      <w:r w:rsidR="004B3A74" w:rsidRPr="00390527">
        <w:rPr>
          <w:sz w:val="28"/>
          <w:szCs w:val="28"/>
        </w:rPr>
        <w:t>) пункт 23 изложить в следующей редакции:</w:t>
      </w:r>
    </w:p>
    <w:p w:rsidR="00BA1654" w:rsidRPr="00390527" w:rsidRDefault="004B3A74" w:rsidP="00215CA1">
      <w:pPr>
        <w:spacing w:line="238" w:lineRule="auto"/>
        <w:ind w:firstLine="709"/>
        <w:jc w:val="both"/>
        <w:rPr>
          <w:sz w:val="28"/>
          <w:szCs w:val="28"/>
        </w:rPr>
      </w:pPr>
      <w:r w:rsidRPr="00390527">
        <w:rPr>
          <w:sz w:val="28"/>
          <w:szCs w:val="28"/>
        </w:rPr>
        <w:t>«</w:t>
      </w:r>
      <w:r w:rsidR="00BA1654" w:rsidRPr="00390527">
        <w:rPr>
          <w:sz w:val="28"/>
          <w:szCs w:val="28"/>
        </w:rPr>
        <w:t xml:space="preserve">23. Установить верхний предел муниципального долга города Ставрополя </w:t>
      </w:r>
      <w:proofErr w:type="gramStart"/>
      <w:r w:rsidR="00BA1654" w:rsidRPr="00390527">
        <w:rPr>
          <w:sz w:val="28"/>
          <w:szCs w:val="28"/>
        </w:rPr>
        <w:t>на</w:t>
      </w:r>
      <w:proofErr w:type="gramEnd"/>
      <w:r w:rsidR="00BA1654" w:rsidRPr="00390527">
        <w:rPr>
          <w:sz w:val="28"/>
          <w:szCs w:val="28"/>
        </w:rPr>
        <w:t>:</w:t>
      </w:r>
    </w:p>
    <w:p w:rsidR="00BA1654" w:rsidRPr="00390527" w:rsidRDefault="00BA1654" w:rsidP="00215CA1">
      <w:pPr>
        <w:spacing w:line="238" w:lineRule="auto"/>
        <w:ind w:firstLine="709"/>
        <w:jc w:val="both"/>
        <w:rPr>
          <w:sz w:val="28"/>
          <w:szCs w:val="28"/>
        </w:rPr>
      </w:pPr>
      <w:r w:rsidRPr="00390527">
        <w:rPr>
          <w:sz w:val="28"/>
          <w:szCs w:val="28"/>
        </w:rPr>
        <w:t>1) 1 января 2020 года по долговым обязательствам города Ставрополя в сумме 2</w:t>
      </w:r>
      <w:r w:rsidR="003E0B0A">
        <w:rPr>
          <w:sz w:val="28"/>
          <w:szCs w:val="28"/>
        </w:rPr>
        <w:t xml:space="preserve"> </w:t>
      </w:r>
      <w:r w:rsidRPr="00390527">
        <w:rPr>
          <w:sz w:val="28"/>
          <w:szCs w:val="28"/>
        </w:rPr>
        <w:t>12</w:t>
      </w:r>
      <w:r w:rsidR="00A074F6">
        <w:rPr>
          <w:sz w:val="28"/>
          <w:szCs w:val="28"/>
        </w:rPr>
        <w:t>1</w:t>
      </w:r>
      <w:r w:rsidR="003E0B0A">
        <w:rPr>
          <w:sz w:val="28"/>
          <w:szCs w:val="28"/>
        </w:rPr>
        <w:t xml:space="preserve"> </w:t>
      </w:r>
      <w:r w:rsidR="00A074F6">
        <w:rPr>
          <w:sz w:val="28"/>
          <w:szCs w:val="28"/>
        </w:rPr>
        <w:t>617</w:t>
      </w:r>
      <w:r w:rsidRPr="00390527">
        <w:rPr>
          <w:sz w:val="28"/>
          <w:szCs w:val="28"/>
        </w:rPr>
        <w:t>,</w:t>
      </w:r>
      <w:r w:rsidR="003E0B0A">
        <w:rPr>
          <w:sz w:val="28"/>
          <w:szCs w:val="28"/>
        </w:rPr>
        <w:t>36</w:t>
      </w:r>
      <w:r w:rsidRPr="00390527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BA1654" w:rsidRPr="00390527" w:rsidRDefault="00BA1654" w:rsidP="00215CA1">
      <w:pPr>
        <w:spacing w:line="238" w:lineRule="auto"/>
        <w:ind w:firstLine="709"/>
        <w:jc w:val="both"/>
        <w:rPr>
          <w:sz w:val="28"/>
          <w:szCs w:val="28"/>
        </w:rPr>
      </w:pPr>
      <w:r w:rsidRPr="00390527">
        <w:rPr>
          <w:sz w:val="28"/>
          <w:szCs w:val="28"/>
        </w:rPr>
        <w:t>2) 1 января 2021 года по долговым обязатель</w:t>
      </w:r>
      <w:r w:rsidR="003E0B0A">
        <w:rPr>
          <w:sz w:val="28"/>
          <w:szCs w:val="28"/>
        </w:rPr>
        <w:t>ствам города Ставрополя в сумме</w:t>
      </w:r>
      <w:r w:rsidRPr="00390527">
        <w:rPr>
          <w:sz w:val="28"/>
          <w:szCs w:val="28"/>
        </w:rPr>
        <w:t xml:space="preserve"> 2</w:t>
      </w:r>
      <w:r w:rsidR="003E0B0A">
        <w:rPr>
          <w:sz w:val="28"/>
          <w:szCs w:val="28"/>
        </w:rPr>
        <w:t xml:space="preserve"> </w:t>
      </w:r>
      <w:r w:rsidRPr="00390527">
        <w:rPr>
          <w:sz w:val="28"/>
          <w:szCs w:val="28"/>
        </w:rPr>
        <w:t>47</w:t>
      </w:r>
      <w:r w:rsidR="003E0B0A">
        <w:rPr>
          <w:sz w:val="28"/>
          <w:szCs w:val="28"/>
        </w:rPr>
        <w:t>7 87</w:t>
      </w:r>
      <w:r w:rsidRPr="00390527">
        <w:rPr>
          <w:sz w:val="28"/>
          <w:szCs w:val="28"/>
        </w:rPr>
        <w:t>8,</w:t>
      </w:r>
      <w:r w:rsidR="003E0B0A">
        <w:rPr>
          <w:sz w:val="28"/>
          <w:szCs w:val="28"/>
        </w:rPr>
        <w:t>40</w:t>
      </w:r>
      <w:r w:rsidRPr="00390527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BA1654" w:rsidRPr="00390527" w:rsidRDefault="00BA1654" w:rsidP="00215CA1">
      <w:pPr>
        <w:spacing w:line="238" w:lineRule="auto"/>
        <w:ind w:firstLine="708"/>
        <w:jc w:val="both"/>
        <w:rPr>
          <w:sz w:val="28"/>
          <w:szCs w:val="28"/>
          <w:lang w:eastAsia="en-US"/>
        </w:rPr>
      </w:pPr>
      <w:r w:rsidRPr="00390527">
        <w:rPr>
          <w:sz w:val="28"/>
          <w:szCs w:val="28"/>
        </w:rPr>
        <w:t>3) 1 января 2022 года по долговым обязательствам города Ставрополя в сумме 2</w:t>
      </w:r>
      <w:r w:rsidR="003E0B0A">
        <w:rPr>
          <w:sz w:val="28"/>
          <w:szCs w:val="28"/>
        </w:rPr>
        <w:t xml:space="preserve"> </w:t>
      </w:r>
      <w:r w:rsidRPr="00390527">
        <w:rPr>
          <w:sz w:val="28"/>
          <w:szCs w:val="28"/>
        </w:rPr>
        <w:t>90</w:t>
      </w:r>
      <w:r w:rsidR="003E0B0A">
        <w:rPr>
          <w:sz w:val="28"/>
          <w:szCs w:val="28"/>
        </w:rPr>
        <w:t>8 549</w:t>
      </w:r>
      <w:r w:rsidRPr="00390527">
        <w:rPr>
          <w:sz w:val="28"/>
          <w:szCs w:val="28"/>
        </w:rPr>
        <w:t>,</w:t>
      </w:r>
      <w:r w:rsidR="003E0B0A">
        <w:rPr>
          <w:sz w:val="28"/>
          <w:szCs w:val="28"/>
        </w:rPr>
        <w:t>11</w:t>
      </w:r>
      <w:r w:rsidRPr="00390527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</w:t>
      </w:r>
      <w:proofErr w:type="gramStart"/>
      <w:r w:rsidRPr="00390527">
        <w:rPr>
          <w:sz w:val="28"/>
          <w:szCs w:val="28"/>
        </w:rPr>
        <w:t>.</w:t>
      </w:r>
      <w:r w:rsidR="004B3A74" w:rsidRPr="00390527">
        <w:rPr>
          <w:sz w:val="28"/>
          <w:szCs w:val="28"/>
        </w:rPr>
        <w:t>»;</w:t>
      </w:r>
      <w:proofErr w:type="gramEnd"/>
    </w:p>
    <w:p w:rsidR="002F4AEE" w:rsidRPr="006B19AB" w:rsidRDefault="008B355E" w:rsidP="00215CA1">
      <w:pPr>
        <w:spacing w:line="238" w:lineRule="auto"/>
        <w:ind w:firstLine="709"/>
        <w:jc w:val="both"/>
        <w:rPr>
          <w:sz w:val="28"/>
          <w:szCs w:val="28"/>
        </w:rPr>
      </w:pPr>
      <w:bookmarkStart w:id="7" w:name="OLE_LINK4"/>
      <w:bookmarkStart w:id="8" w:name="OLE_LINK5"/>
      <w:bookmarkStart w:id="9" w:name="OLE_LINK6"/>
      <w:r w:rsidRPr="00BA320C">
        <w:rPr>
          <w:sz w:val="28"/>
          <w:szCs w:val="28"/>
        </w:rPr>
        <w:t>6</w:t>
      </w:r>
      <w:r w:rsidR="00EC10ED" w:rsidRPr="00BA320C">
        <w:rPr>
          <w:sz w:val="28"/>
          <w:szCs w:val="28"/>
        </w:rPr>
        <w:t xml:space="preserve">) </w:t>
      </w:r>
      <w:hyperlink r:id="rId9" w:history="1">
        <w:r w:rsidR="00A56AC2" w:rsidRPr="00BA320C">
          <w:rPr>
            <w:sz w:val="28"/>
            <w:szCs w:val="28"/>
          </w:rPr>
          <w:t>приложение 1</w:t>
        </w:r>
      </w:hyperlink>
      <w:r w:rsidR="00A56AC2" w:rsidRPr="00BA320C">
        <w:rPr>
          <w:sz w:val="28"/>
          <w:szCs w:val="28"/>
        </w:rPr>
        <w:t xml:space="preserve"> изложить в </w:t>
      </w:r>
      <w:r w:rsidR="00A56AC2" w:rsidRPr="006B19AB">
        <w:rPr>
          <w:sz w:val="28"/>
          <w:szCs w:val="28"/>
        </w:rPr>
        <w:t>следующей редакции:</w:t>
      </w:r>
    </w:p>
    <w:bookmarkEnd w:id="7"/>
    <w:bookmarkEnd w:id="8"/>
    <w:bookmarkEnd w:id="9"/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3A103D" w:rsidRPr="006B19AB" w:rsidTr="00812964">
        <w:tc>
          <w:tcPr>
            <w:tcW w:w="5070" w:type="dxa"/>
          </w:tcPr>
          <w:p w:rsidR="00C5481B" w:rsidRPr="006B19AB" w:rsidRDefault="00C5481B" w:rsidP="00812964">
            <w:pPr>
              <w:pStyle w:val="a3"/>
              <w:rPr>
                <w:sz w:val="28"/>
                <w:szCs w:val="28"/>
              </w:rPr>
            </w:pPr>
          </w:p>
          <w:p w:rsidR="0081022C" w:rsidRPr="006B19AB" w:rsidRDefault="0081022C" w:rsidP="008129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481B" w:rsidRPr="006B19A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B19AB">
              <w:rPr>
                <w:sz w:val="28"/>
                <w:szCs w:val="28"/>
              </w:rPr>
              <w:t>«ПРИЛОЖЕНИЕ 1</w:t>
            </w:r>
          </w:p>
          <w:p w:rsidR="00C5481B" w:rsidRPr="006B19A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481B" w:rsidRPr="006B19A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B19AB">
              <w:rPr>
                <w:sz w:val="28"/>
                <w:szCs w:val="28"/>
              </w:rPr>
              <w:t>к решению</w:t>
            </w:r>
          </w:p>
          <w:p w:rsidR="00C5481B" w:rsidRPr="006B19A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B19AB">
              <w:rPr>
                <w:sz w:val="28"/>
                <w:szCs w:val="28"/>
              </w:rPr>
              <w:t>Ставропольской городской Думы</w:t>
            </w:r>
          </w:p>
          <w:p w:rsidR="00C5481B" w:rsidRPr="006B19AB" w:rsidRDefault="00C5481B" w:rsidP="00F214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B19AB">
              <w:rPr>
                <w:sz w:val="28"/>
                <w:szCs w:val="28"/>
              </w:rPr>
              <w:t xml:space="preserve">от </w:t>
            </w:r>
            <w:r w:rsidR="00F214D3" w:rsidRPr="006B19AB">
              <w:rPr>
                <w:sz w:val="28"/>
                <w:szCs w:val="28"/>
              </w:rPr>
              <w:t>1</w:t>
            </w:r>
            <w:r w:rsidR="0012662B" w:rsidRPr="006B19AB">
              <w:rPr>
                <w:sz w:val="28"/>
                <w:szCs w:val="28"/>
              </w:rPr>
              <w:t>2</w:t>
            </w:r>
            <w:r w:rsidR="00F214D3" w:rsidRPr="006B19AB">
              <w:rPr>
                <w:sz w:val="28"/>
                <w:szCs w:val="28"/>
              </w:rPr>
              <w:t xml:space="preserve"> декабря</w:t>
            </w:r>
            <w:r w:rsidRPr="006B19AB">
              <w:rPr>
                <w:sz w:val="28"/>
                <w:szCs w:val="28"/>
              </w:rPr>
              <w:t xml:space="preserve"> 201</w:t>
            </w:r>
            <w:r w:rsidR="00F214D3" w:rsidRPr="006B19AB">
              <w:rPr>
                <w:sz w:val="28"/>
                <w:szCs w:val="28"/>
              </w:rPr>
              <w:t>8</w:t>
            </w:r>
            <w:r w:rsidRPr="006B19AB">
              <w:rPr>
                <w:sz w:val="28"/>
                <w:szCs w:val="28"/>
              </w:rPr>
              <w:t xml:space="preserve"> г. № </w:t>
            </w:r>
            <w:r w:rsidR="00F214D3" w:rsidRPr="006B19AB">
              <w:rPr>
                <w:sz w:val="28"/>
                <w:szCs w:val="28"/>
              </w:rPr>
              <w:t>2</w:t>
            </w:r>
            <w:r w:rsidR="0012662B" w:rsidRPr="006B19AB">
              <w:rPr>
                <w:sz w:val="28"/>
                <w:szCs w:val="28"/>
              </w:rPr>
              <w:t>9</w:t>
            </w:r>
            <w:r w:rsidR="00F214D3" w:rsidRPr="006B19AB">
              <w:rPr>
                <w:sz w:val="28"/>
                <w:szCs w:val="28"/>
              </w:rPr>
              <w:t>7</w:t>
            </w:r>
          </w:p>
        </w:tc>
      </w:tr>
    </w:tbl>
    <w:p w:rsidR="0095445E" w:rsidRPr="006B19AB" w:rsidRDefault="0095445E" w:rsidP="002A2035">
      <w:pPr>
        <w:spacing w:line="240" w:lineRule="exact"/>
        <w:jc w:val="center"/>
        <w:rPr>
          <w:color w:val="FF0000"/>
          <w:sz w:val="28"/>
          <w:szCs w:val="28"/>
        </w:rPr>
      </w:pPr>
    </w:p>
    <w:p w:rsidR="004779FF" w:rsidRPr="006B19AB" w:rsidRDefault="004779FF" w:rsidP="004779FF">
      <w:pPr>
        <w:spacing w:line="240" w:lineRule="exact"/>
        <w:jc w:val="center"/>
        <w:rPr>
          <w:sz w:val="28"/>
          <w:szCs w:val="28"/>
        </w:rPr>
      </w:pPr>
      <w:r w:rsidRPr="006B19AB">
        <w:rPr>
          <w:sz w:val="28"/>
          <w:szCs w:val="28"/>
        </w:rPr>
        <w:t>ИСТОЧНИКИ</w:t>
      </w:r>
    </w:p>
    <w:p w:rsidR="004779FF" w:rsidRDefault="004779FF" w:rsidP="004779FF">
      <w:pPr>
        <w:spacing w:line="240" w:lineRule="exact"/>
        <w:jc w:val="center"/>
        <w:rPr>
          <w:sz w:val="28"/>
          <w:szCs w:val="28"/>
        </w:rPr>
      </w:pPr>
      <w:r w:rsidRPr="006B19AB">
        <w:rPr>
          <w:sz w:val="28"/>
          <w:szCs w:val="28"/>
        </w:rPr>
        <w:t>финансирования дефицита бюджета</w:t>
      </w:r>
      <w:r>
        <w:rPr>
          <w:sz w:val="28"/>
          <w:szCs w:val="28"/>
        </w:rPr>
        <w:t xml:space="preserve">  </w:t>
      </w:r>
    </w:p>
    <w:p w:rsidR="004779FF" w:rsidRDefault="004779FF" w:rsidP="004779FF">
      <w:pPr>
        <w:spacing w:line="240" w:lineRule="exact"/>
        <w:jc w:val="center"/>
      </w:pPr>
      <w:r>
        <w:rPr>
          <w:sz w:val="28"/>
          <w:szCs w:val="28"/>
        </w:rPr>
        <w:t>города Ставрополя на 2019 год</w:t>
      </w:r>
    </w:p>
    <w:p w:rsidR="004779FF" w:rsidRPr="00215CA1" w:rsidRDefault="004779FF" w:rsidP="004779FF">
      <w:pPr>
        <w:ind w:right="283"/>
        <w:jc w:val="right"/>
        <w:rPr>
          <w:sz w:val="20"/>
          <w:szCs w:val="20"/>
        </w:rPr>
      </w:pPr>
    </w:p>
    <w:p w:rsidR="005374A8" w:rsidRPr="005374A8" w:rsidRDefault="005374A8" w:rsidP="005374A8">
      <w:pPr>
        <w:widowControl/>
        <w:autoSpaceDE/>
        <w:autoSpaceDN/>
        <w:adjustRightInd/>
        <w:ind w:right="34"/>
        <w:jc w:val="right"/>
        <w:rPr>
          <w:sz w:val="22"/>
          <w:szCs w:val="22"/>
        </w:rPr>
      </w:pPr>
      <w:r w:rsidRPr="005374A8">
        <w:rPr>
          <w:sz w:val="22"/>
          <w:szCs w:val="22"/>
        </w:rPr>
        <w:t>(тыс. рублей)</w:t>
      </w:r>
    </w:p>
    <w:tbl>
      <w:tblPr>
        <w:tblW w:w="92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2835"/>
        <w:gridCol w:w="1701"/>
      </w:tblGrid>
      <w:tr w:rsidR="005374A8" w:rsidRPr="005374A8" w:rsidTr="00023374">
        <w:trPr>
          <w:cantSplit/>
          <w:trHeight w:val="357"/>
        </w:trPr>
        <w:tc>
          <w:tcPr>
            <w:tcW w:w="4707" w:type="dxa"/>
          </w:tcPr>
          <w:p w:rsidR="005374A8" w:rsidRPr="005374A8" w:rsidRDefault="005374A8" w:rsidP="005374A8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</w:tcPr>
          <w:p w:rsidR="005374A8" w:rsidRPr="005374A8" w:rsidRDefault="005374A8" w:rsidP="005374A8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Код бюджетной </w:t>
            </w:r>
            <w:r w:rsidRPr="005374A8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01" w:type="dxa"/>
          </w:tcPr>
          <w:p w:rsidR="005374A8" w:rsidRPr="005374A8" w:rsidRDefault="005374A8" w:rsidP="005374A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Сумма</w:t>
            </w:r>
          </w:p>
        </w:tc>
      </w:tr>
    </w:tbl>
    <w:p w:rsidR="005374A8" w:rsidRPr="005374A8" w:rsidRDefault="005374A8" w:rsidP="005374A8">
      <w:pPr>
        <w:spacing w:line="14" w:lineRule="auto"/>
        <w:rPr>
          <w:sz w:val="20"/>
          <w:szCs w:val="20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707"/>
        <w:gridCol w:w="2835"/>
        <w:gridCol w:w="1701"/>
      </w:tblGrid>
      <w:tr w:rsidR="005374A8" w:rsidRPr="005374A8" w:rsidTr="00023374">
        <w:trPr>
          <w:cantSplit/>
          <w:trHeight w:val="20"/>
          <w:tblHeader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A8" w:rsidRPr="005374A8" w:rsidRDefault="005374A8" w:rsidP="005374A8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ind w:left="14" w:hanging="14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60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3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bookmarkStart w:id="10" w:name="OLE_LINK124"/>
            <w:bookmarkStart w:id="11" w:name="OLE_LINK125"/>
            <w:r w:rsidRPr="005374A8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835" w:type="dxa"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90" w:right="-12" w:hanging="142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648 571,43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i/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604 01 02 00 00 00 0000 </w:t>
            </w:r>
            <w:r w:rsidRPr="005374A8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 xml:space="preserve">  449 737,01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i/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604 01 02 00 00 00 0000 7</w:t>
            </w:r>
            <w:r w:rsidRPr="005374A8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 xml:space="preserve"> 2 949 737,01  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 xml:space="preserve">2 949 737,01  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- 2 500 000,00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- 2 500 000,00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0,00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48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0,00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48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       1 426 000,00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1 426 000,00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- 1 426 000,00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- 1 426 000,00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  <w:highlight w:val="yellow"/>
              </w:rPr>
            </w:pPr>
            <w:r w:rsidRPr="005374A8">
              <w:rPr>
                <w:sz w:val="20"/>
                <w:szCs w:val="20"/>
              </w:rPr>
              <w:t>0,00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>- 15 257 749,73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>- 15 257 749,73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>- 15 257 749,73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>-15 257 749,73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15 257 749,73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15 257 749,73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15 257 749,73</w:t>
            </w:r>
          </w:p>
        </w:tc>
      </w:tr>
      <w:tr w:rsidR="005374A8" w:rsidRPr="005374A8" w:rsidTr="00023374">
        <w:trPr>
          <w:cantSplit/>
          <w:trHeight w:val="93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15 257 749,73</w:t>
            </w:r>
          </w:p>
        </w:tc>
      </w:tr>
      <w:tr w:rsidR="005374A8" w:rsidRPr="005374A8" w:rsidTr="00023374">
        <w:trPr>
          <w:cantSplit/>
          <w:trHeight w:val="93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198 834,42   </w:t>
            </w:r>
          </w:p>
        </w:tc>
      </w:tr>
      <w:tr w:rsidR="005374A8" w:rsidRPr="005374A8" w:rsidTr="00023374">
        <w:trPr>
          <w:cantSplit/>
          <w:trHeight w:val="93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198 834,42   </w:t>
            </w:r>
          </w:p>
        </w:tc>
      </w:tr>
      <w:tr w:rsidR="005374A8" w:rsidRPr="005374A8" w:rsidTr="00023374">
        <w:trPr>
          <w:cantSplit/>
          <w:trHeight w:val="93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198 834,42   </w:t>
            </w:r>
          </w:p>
        </w:tc>
      </w:tr>
      <w:tr w:rsidR="005374A8" w:rsidRPr="005374A8" w:rsidTr="00023374">
        <w:trPr>
          <w:cantSplit/>
          <w:trHeight w:val="93"/>
        </w:trPr>
        <w:tc>
          <w:tcPr>
            <w:tcW w:w="4707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835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01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right="-108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198 834,42»;»</w:t>
            </w:r>
          </w:p>
        </w:tc>
      </w:tr>
    </w:tbl>
    <w:bookmarkEnd w:id="10"/>
    <w:bookmarkEnd w:id="11"/>
    <w:p w:rsidR="00087E40" w:rsidRPr="002F2460" w:rsidRDefault="0052409F" w:rsidP="00087E40">
      <w:pPr>
        <w:spacing w:line="252" w:lineRule="auto"/>
        <w:ind w:firstLine="709"/>
        <w:jc w:val="both"/>
        <w:rPr>
          <w:sz w:val="28"/>
          <w:szCs w:val="28"/>
        </w:rPr>
      </w:pPr>
      <w:r w:rsidRPr="002F2460">
        <w:rPr>
          <w:sz w:val="28"/>
          <w:szCs w:val="28"/>
        </w:rPr>
        <w:t>7</w:t>
      </w:r>
      <w:r w:rsidR="00087E40" w:rsidRPr="002F2460">
        <w:rPr>
          <w:sz w:val="28"/>
          <w:szCs w:val="28"/>
        </w:rPr>
        <w:t xml:space="preserve">) </w:t>
      </w:r>
      <w:hyperlink r:id="rId10" w:history="1">
        <w:r w:rsidR="00087E40" w:rsidRPr="002F2460">
          <w:rPr>
            <w:sz w:val="28"/>
            <w:szCs w:val="28"/>
          </w:rPr>
          <w:t xml:space="preserve">приложение </w:t>
        </w:r>
      </w:hyperlink>
      <w:r w:rsidR="00087E40" w:rsidRPr="002F2460">
        <w:rPr>
          <w:sz w:val="28"/>
          <w:szCs w:val="28"/>
        </w:rPr>
        <w:t>2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9D3924" w:rsidRPr="009D3924" w:rsidTr="0035610F">
        <w:tc>
          <w:tcPr>
            <w:tcW w:w="5070" w:type="dxa"/>
          </w:tcPr>
          <w:p w:rsidR="00087E40" w:rsidRPr="002F2460" w:rsidRDefault="00087E40" w:rsidP="0035610F">
            <w:pPr>
              <w:pStyle w:val="a3"/>
              <w:rPr>
                <w:sz w:val="28"/>
                <w:szCs w:val="28"/>
              </w:rPr>
            </w:pPr>
            <w:bookmarkStart w:id="12" w:name="OLE_LINK7"/>
          </w:p>
          <w:p w:rsidR="00087E40" w:rsidRPr="002F2460" w:rsidRDefault="00087E40" w:rsidP="0035610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87E40" w:rsidRPr="002F2460" w:rsidRDefault="00087E40" w:rsidP="0035610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F2460">
              <w:rPr>
                <w:sz w:val="28"/>
                <w:szCs w:val="28"/>
              </w:rPr>
              <w:t>«ПРИЛОЖЕНИЕ 2</w:t>
            </w:r>
          </w:p>
          <w:p w:rsidR="00087E40" w:rsidRPr="002F2460" w:rsidRDefault="00087E40" w:rsidP="0035610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87E40" w:rsidRPr="002F2460" w:rsidRDefault="00087E40" w:rsidP="0035610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F2460">
              <w:rPr>
                <w:sz w:val="28"/>
                <w:szCs w:val="28"/>
              </w:rPr>
              <w:t>к решению</w:t>
            </w:r>
          </w:p>
          <w:p w:rsidR="00087E40" w:rsidRPr="002F2460" w:rsidRDefault="00087E40" w:rsidP="0035610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F2460">
              <w:rPr>
                <w:sz w:val="28"/>
                <w:szCs w:val="28"/>
              </w:rPr>
              <w:t>Ставропольской городской Думы</w:t>
            </w:r>
          </w:p>
          <w:p w:rsidR="00087E40" w:rsidRPr="009D3924" w:rsidRDefault="00A92B33" w:rsidP="0035610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F2460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5374A8" w:rsidRDefault="005374A8" w:rsidP="005374A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5374A8" w:rsidRPr="005374A8" w:rsidRDefault="005374A8" w:rsidP="005374A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5374A8">
        <w:rPr>
          <w:sz w:val="28"/>
          <w:szCs w:val="28"/>
        </w:rPr>
        <w:t>ИСТОЧНИКИ</w:t>
      </w:r>
    </w:p>
    <w:p w:rsidR="005374A8" w:rsidRPr="005374A8" w:rsidRDefault="005374A8" w:rsidP="005374A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5374A8">
        <w:rPr>
          <w:sz w:val="28"/>
          <w:szCs w:val="28"/>
        </w:rPr>
        <w:t xml:space="preserve">финансирования дефицита бюджета города Ставрополя </w:t>
      </w:r>
    </w:p>
    <w:p w:rsidR="005374A8" w:rsidRPr="005374A8" w:rsidRDefault="005374A8" w:rsidP="005374A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5374A8">
        <w:rPr>
          <w:sz w:val="28"/>
          <w:szCs w:val="28"/>
        </w:rPr>
        <w:t>на плановый период 2020 и 2021 годов</w:t>
      </w:r>
    </w:p>
    <w:p w:rsidR="005374A8" w:rsidRPr="005374A8" w:rsidRDefault="005374A8" w:rsidP="005374A8">
      <w:pPr>
        <w:widowControl/>
        <w:autoSpaceDE/>
        <w:autoSpaceDN/>
        <w:adjustRightInd/>
        <w:ind w:right="34"/>
        <w:jc w:val="right"/>
        <w:rPr>
          <w:sz w:val="20"/>
          <w:szCs w:val="20"/>
        </w:rPr>
      </w:pPr>
    </w:p>
    <w:p w:rsidR="005374A8" w:rsidRPr="005374A8" w:rsidRDefault="005374A8" w:rsidP="005374A8">
      <w:pPr>
        <w:widowControl/>
        <w:autoSpaceDE/>
        <w:autoSpaceDN/>
        <w:adjustRightInd/>
        <w:ind w:right="34"/>
        <w:jc w:val="right"/>
        <w:rPr>
          <w:sz w:val="20"/>
          <w:szCs w:val="20"/>
        </w:rPr>
      </w:pPr>
    </w:p>
    <w:p w:rsidR="005374A8" w:rsidRPr="005374A8" w:rsidRDefault="005374A8" w:rsidP="005374A8">
      <w:pPr>
        <w:widowControl/>
        <w:autoSpaceDE/>
        <w:autoSpaceDN/>
        <w:adjustRightInd/>
        <w:ind w:right="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5374A8">
        <w:rPr>
          <w:sz w:val="22"/>
          <w:szCs w:val="22"/>
        </w:rPr>
        <w:t>(тыс. рублей)</w:t>
      </w:r>
    </w:p>
    <w:p w:rsidR="005374A8" w:rsidRPr="005374A8" w:rsidRDefault="005374A8" w:rsidP="005374A8">
      <w:pPr>
        <w:widowControl/>
        <w:autoSpaceDE/>
        <w:autoSpaceDN/>
        <w:adjustRightInd/>
        <w:spacing w:line="14" w:lineRule="auto"/>
        <w:rPr>
          <w:sz w:val="20"/>
          <w:szCs w:val="20"/>
        </w:rPr>
      </w:pPr>
    </w:p>
    <w:tbl>
      <w:tblPr>
        <w:tblW w:w="9215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686"/>
        <w:gridCol w:w="2694"/>
        <w:gridCol w:w="1417"/>
        <w:gridCol w:w="1418"/>
      </w:tblGrid>
      <w:tr w:rsidR="005374A8" w:rsidRPr="005374A8" w:rsidTr="00023374">
        <w:trPr>
          <w:cantSplit/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4A8" w:rsidRPr="005374A8" w:rsidRDefault="005374A8" w:rsidP="005374A8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60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Код бюджетной </w:t>
            </w:r>
            <w:r w:rsidRPr="005374A8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Сумма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74A8" w:rsidRPr="005374A8" w:rsidRDefault="005374A8" w:rsidP="005374A8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08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08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2021 год</w:t>
            </w:r>
          </w:p>
        </w:tc>
      </w:tr>
    </w:tbl>
    <w:p w:rsidR="005374A8" w:rsidRPr="005374A8" w:rsidRDefault="005374A8" w:rsidP="005374A8">
      <w:pPr>
        <w:widowControl/>
        <w:autoSpaceDE/>
        <w:autoSpaceDN/>
        <w:adjustRightInd/>
        <w:spacing w:line="14" w:lineRule="auto"/>
        <w:rPr>
          <w:sz w:val="20"/>
          <w:szCs w:val="20"/>
        </w:rPr>
      </w:pPr>
    </w:p>
    <w:tbl>
      <w:tblPr>
        <w:tblW w:w="9215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686"/>
        <w:gridCol w:w="2693"/>
        <w:gridCol w:w="1418"/>
        <w:gridCol w:w="1418"/>
      </w:tblGrid>
      <w:tr w:rsidR="005374A8" w:rsidRPr="005374A8" w:rsidTr="00023374">
        <w:trPr>
          <w:cantSplit/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A8" w:rsidRPr="005374A8" w:rsidRDefault="005374A8" w:rsidP="005374A8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60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4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693" w:type="dxa"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 w:right="-12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457 450,68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 w:right="-12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430 670,71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604 01 02 00 00 00 0000 </w:t>
            </w:r>
            <w:r w:rsidRPr="005374A8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 xml:space="preserve"> 356 261,04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>430 670,71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604 01 02 00 00 00 0000 7</w:t>
            </w:r>
            <w:r w:rsidRPr="005374A8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 xml:space="preserve"> 2 756 261,04  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 xml:space="preserve">2 830 670,71  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2 756 261,04  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2 830 670,71  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- 2 400 000,00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- 2 400 000,00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0,00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0,00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1 313 000,00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1 337 000,00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1 313 000,00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1 337 000,00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- 1 313 000,00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- 1 337 000,00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- 1 313 000,00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- 1 337 000,00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0,00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 xml:space="preserve">- 12 739 162,92 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 xml:space="preserve">- 12 894 898,07 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>- 12 739 162,92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>- 12 894 898,07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>- 12 739 162,92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>- 12 894 898,07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>-12 739 162,92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374A8">
              <w:rPr>
                <w:sz w:val="20"/>
                <w:szCs w:val="20"/>
              </w:rPr>
              <w:t>-12 894 898,07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12 739 162,92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12 894 898,07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12 739 162,92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12 894 898,07</w:t>
            </w:r>
          </w:p>
        </w:tc>
      </w:tr>
      <w:tr w:rsidR="005374A8" w:rsidRPr="005374A8" w:rsidTr="00023374">
        <w:trPr>
          <w:cantSplit/>
          <w:trHeight w:val="20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12 739 162,92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12 894 898,07</w:t>
            </w:r>
          </w:p>
        </w:tc>
      </w:tr>
      <w:tr w:rsidR="005374A8" w:rsidRPr="005374A8" w:rsidTr="00023374">
        <w:trPr>
          <w:cantSplit/>
          <w:trHeight w:val="138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12 739 162,92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12 894 898,07</w:t>
            </w:r>
          </w:p>
        </w:tc>
      </w:tr>
      <w:tr w:rsidR="005374A8" w:rsidRPr="005374A8" w:rsidTr="00023374">
        <w:trPr>
          <w:cantSplit/>
          <w:trHeight w:val="138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1201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101 189,64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0,00</w:t>
            </w:r>
          </w:p>
        </w:tc>
      </w:tr>
      <w:tr w:rsidR="005374A8" w:rsidRPr="005374A8" w:rsidTr="00023374">
        <w:trPr>
          <w:cantSplit/>
          <w:trHeight w:val="138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1201"/>
              </w:tabs>
              <w:autoSpaceDE/>
              <w:autoSpaceDN/>
              <w:adjustRightInd/>
              <w:jc w:val="right"/>
            </w:pPr>
            <w:r w:rsidRPr="005374A8">
              <w:rPr>
                <w:sz w:val="20"/>
                <w:szCs w:val="20"/>
              </w:rPr>
              <w:t>101 189,64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autoSpaceDE/>
              <w:autoSpaceDN/>
              <w:adjustRightInd/>
              <w:jc w:val="right"/>
            </w:pPr>
            <w:r w:rsidRPr="005374A8">
              <w:rPr>
                <w:sz w:val="20"/>
                <w:szCs w:val="20"/>
              </w:rPr>
              <w:t>0,00</w:t>
            </w:r>
          </w:p>
        </w:tc>
      </w:tr>
      <w:tr w:rsidR="005374A8" w:rsidRPr="005374A8" w:rsidTr="00023374">
        <w:trPr>
          <w:cantSplit/>
          <w:trHeight w:val="138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1201"/>
              </w:tabs>
              <w:autoSpaceDE/>
              <w:autoSpaceDN/>
              <w:adjustRightInd/>
              <w:jc w:val="right"/>
            </w:pPr>
            <w:r w:rsidRPr="005374A8">
              <w:rPr>
                <w:sz w:val="20"/>
                <w:szCs w:val="20"/>
              </w:rPr>
              <w:t>101 189,64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autoSpaceDE/>
              <w:autoSpaceDN/>
              <w:adjustRightInd/>
              <w:jc w:val="right"/>
            </w:pPr>
            <w:r w:rsidRPr="005374A8">
              <w:rPr>
                <w:sz w:val="20"/>
                <w:szCs w:val="20"/>
              </w:rPr>
              <w:t>0,00</w:t>
            </w:r>
          </w:p>
        </w:tc>
      </w:tr>
      <w:tr w:rsidR="005374A8" w:rsidRPr="005374A8" w:rsidTr="00023374">
        <w:trPr>
          <w:cantSplit/>
          <w:trHeight w:val="138"/>
        </w:trPr>
        <w:tc>
          <w:tcPr>
            <w:tcW w:w="3686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693" w:type="dxa"/>
            <w:hideMark/>
          </w:tcPr>
          <w:p w:rsidR="005374A8" w:rsidRPr="005374A8" w:rsidRDefault="005374A8" w:rsidP="005374A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374A8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5374A8" w:rsidRPr="005374A8" w:rsidRDefault="005374A8" w:rsidP="005374A8">
            <w:pPr>
              <w:widowControl/>
              <w:tabs>
                <w:tab w:val="center" w:pos="1201"/>
              </w:tabs>
              <w:autoSpaceDE/>
              <w:autoSpaceDN/>
              <w:adjustRightInd/>
              <w:jc w:val="right"/>
            </w:pPr>
            <w:r w:rsidRPr="005374A8">
              <w:rPr>
                <w:sz w:val="20"/>
                <w:szCs w:val="20"/>
              </w:rPr>
              <w:t>101 189,64</w:t>
            </w:r>
          </w:p>
        </w:tc>
        <w:tc>
          <w:tcPr>
            <w:tcW w:w="1418" w:type="dxa"/>
          </w:tcPr>
          <w:p w:rsidR="005374A8" w:rsidRPr="005374A8" w:rsidRDefault="005374A8" w:rsidP="005374A8">
            <w:pPr>
              <w:widowControl/>
              <w:autoSpaceDE/>
              <w:autoSpaceDN/>
              <w:adjustRightInd/>
              <w:jc w:val="right"/>
            </w:pPr>
            <w:r w:rsidRPr="005374A8">
              <w:rPr>
                <w:sz w:val="20"/>
                <w:szCs w:val="20"/>
              </w:rPr>
              <w:t>0,00»;»</w:t>
            </w:r>
          </w:p>
        </w:tc>
      </w:tr>
    </w:tbl>
    <w:bookmarkEnd w:id="12"/>
    <w:p w:rsidR="00764CF0" w:rsidRDefault="00764CF0" w:rsidP="00EF323C">
      <w:pPr>
        <w:spacing w:line="250" w:lineRule="auto"/>
        <w:ind w:firstLine="709"/>
        <w:jc w:val="both"/>
        <w:rPr>
          <w:sz w:val="28"/>
          <w:szCs w:val="28"/>
        </w:rPr>
      </w:pPr>
      <w:r w:rsidRPr="00C21A52">
        <w:rPr>
          <w:sz w:val="28"/>
          <w:szCs w:val="28"/>
        </w:rPr>
        <w:t xml:space="preserve">8) в </w:t>
      </w:r>
      <w:hyperlink r:id="rId11" w:history="1">
        <w:r w:rsidRPr="00C21A52">
          <w:rPr>
            <w:sz w:val="28"/>
            <w:szCs w:val="28"/>
          </w:rPr>
          <w:t xml:space="preserve">приложении </w:t>
        </w:r>
      </w:hyperlink>
      <w:r>
        <w:t>3</w:t>
      </w:r>
      <w:r w:rsidR="00EF323C">
        <w:t xml:space="preserve"> </w:t>
      </w:r>
      <w:r w:rsidRPr="00977B62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977B62">
        <w:rPr>
          <w:sz w:val="28"/>
          <w:szCs w:val="28"/>
        </w:rPr>
        <w:t xml:space="preserve"> </w:t>
      </w:r>
    </w:p>
    <w:p w:rsidR="00764CF0" w:rsidRDefault="00764CF0" w:rsidP="00764CF0">
      <w:pPr>
        <w:ind w:firstLine="709"/>
        <w:jc w:val="both"/>
        <w:rPr>
          <w:color w:val="000000" w:themeColor="text1"/>
          <w:sz w:val="28"/>
          <w:szCs w:val="28"/>
        </w:rPr>
      </w:pPr>
      <w:r w:rsidRPr="00977B62"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609 2 02 35280 04 0000 </w:t>
      </w:r>
      <w:r w:rsidRPr="00C216D4">
        <w:rPr>
          <w:rFonts w:eastAsiaTheme="minorHAnsi"/>
          <w:color w:val="000000" w:themeColor="text1"/>
          <w:sz w:val="28"/>
          <w:szCs w:val="28"/>
          <w:lang w:eastAsia="en-US"/>
        </w:rPr>
        <w:t xml:space="preserve">150 </w:t>
      </w:r>
      <w:r w:rsidRPr="00C216D4">
        <w:rPr>
          <w:color w:val="000000" w:themeColor="text1"/>
          <w:sz w:val="28"/>
          <w:szCs w:val="28"/>
        </w:rPr>
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средств»</w:t>
      </w:r>
      <w:r>
        <w:rPr>
          <w:color w:val="000000" w:themeColor="text1"/>
          <w:sz w:val="28"/>
          <w:szCs w:val="28"/>
        </w:rPr>
        <w:t xml:space="preserve"> </w:t>
      </w:r>
    </w:p>
    <w:p w:rsidR="00764CF0" w:rsidRDefault="00764CF0" w:rsidP="00EF323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764CF0" w:rsidRDefault="00764CF0" w:rsidP="00764CF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«609 2 02 35280 04 0000 </w:t>
      </w:r>
      <w:r w:rsidRPr="00C216D4">
        <w:rPr>
          <w:rFonts w:eastAsiaTheme="minorHAnsi"/>
          <w:color w:val="000000" w:themeColor="text1"/>
          <w:sz w:val="28"/>
          <w:szCs w:val="28"/>
          <w:lang w:eastAsia="en-US"/>
        </w:rPr>
        <w:t xml:space="preserve">150 </w:t>
      </w:r>
      <w:r w:rsidRPr="00C216D4">
        <w:rPr>
          <w:color w:val="000000" w:themeColor="text1"/>
          <w:sz w:val="28"/>
          <w:szCs w:val="28"/>
        </w:rPr>
        <w:t>Субвенции бюджетам городских округов на выплат</w:t>
      </w:r>
      <w:r>
        <w:rPr>
          <w:color w:val="000000" w:themeColor="text1"/>
          <w:sz w:val="28"/>
          <w:szCs w:val="28"/>
        </w:rPr>
        <w:t>у</w:t>
      </w:r>
      <w:r w:rsidRPr="00C216D4">
        <w:rPr>
          <w:color w:val="000000" w:themeColor="text1"/>
          <w:sz w:val="28"/>
          <w:szCs w:val="28"/>
        </w:rPr>
        <w:t xml:space="preserve"> инвалидам компенсаций страховых премий по договорам обязательного страхования гражданской ответственности владельцев транспортных средств»</w:t>
      </w:r>
      <w:r>
        <w:rPr>
          <w:color w:val="000000" w:themeColor="text1"/>
          <w:sz w:val="28"/>
          <w:szCs w:val="28"/>
        </w:rPr>
        <w:t>;</w:t>
      </w:r>
    </w:p>
    <w:p w:rsidR="00A73CA4" w:rsidRPr="009C3EF8" w:rsidRDefault="00764CF0" w:rsidP="00A73CA4">
      <w:pPr>
        <w:ind w:firstLine="709"/>
        <w:jc w:val="both"/>
        <w:rPr>
          <w:sz w:val="28"/>
          <w:szCs w:val="28"/>
          <w:lang w:val="en-US"/>
        </w:rPr>
      </w:pPr>
      <w:r w:rsidRPr="00A73CA4">
        <w:rPr>
          <w:color w:val="000000" w:themeColor="text1"/>
          <w:sz w:val="28"/>
          <w:szCs w:val="28"/>
        </w:rPr>
        <w:t xml:space="preserve">9) </w:t>
      </w:r>
      <w:r w:rsidR="00EF323C" w:rsidRPr="00A73CA4">
        <w:rPr>
          <w:color w:val="000000" w:themeColor="text1"/>
          <w:sz w:val="28"/>
          <w:szCs w:val="28"/>
        </w:rPr>
        <w:t>в</w:t>
      </w:r>
      <w:r w:rsidRPr="00A73CA4">
        <w:rPr>
          <w:color w:val="000000" w:themeColor="text1"/>
          <w:sz w:val="28"/>
          <w:szCs w:val="28"/>
        </w:rPr>
        <w:t xml:space="preserve"> </w:t>
      </w:r>
      <w:r w:rsidR="00A73CA4" w:rsidRPr="00A73CA4">
        <w:rPr>
          <w:color w:val="000000" w:themeColor="text1"/>
          <w:sz w:val="28"/>
          <w:szCs w:val="28"/>
        </w:rPr>
        <w:t>приложении</w:t>
      </w:r>
      <w:r w:rsidR="00A73CA4" w:rsidRPr="009C3EF8">
        <w:rPr>
          <w:sz w:val="28"/>
          <w:szCs w:val="28"/>
        </w:rPr>
        <w:t xml:space="preserve"> 4</w:t>
      </w:r>
      <w:r w:rsidR="00A73CA4">
        <w:rPr>
          <w:sz w:val="28"/>
          <w:szCs w:val="28"/>
        </w:rPr>
        <w:t xml:space="preserve"> </w:t>
      </w:r>
      <w:r w:rsidR="00A73CA4" w:rsidRPr="009C3EF8">
        <w:rPr>
          <w:sz w:val="28"/>
          <w:szCs w:val="28"/>
        </w:rPr>
        <w:t>раздел «100 Управление Федерального казначейства по Ставропольскому краю (по согласованию)» изложить в следующей редакции</w:t>
      </w:r>
      <w:r w:rsidR="00A73CA4" w:rsidRPr="009C3EF8">
        <w:rPr>
          <w:sz w:val="28"/>
          <w:szCs w:val="28"/>
          <w:lang w:val="en-US"/>
        </w:rPr>
        <w:t>: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953"/>
      </w:tblGrid>
      <w:tr w:rsidR="00A73CA4" w:rsidRPr="00F03354" w:rsidTr="00215CA1">
        <w:trPr>
          <w:trHeight w:val="426"/>
        </w:trPr>
        <w:tc>
          <w:tcPr>
            <w:tcW w:w="851" w:type="dxa"/>
          </w:tcPr>
          <w:p w:rsidR="00A73CA4" w:rsidRPr="00F03354" w:rsidRDefault="00A73CA4" w:rsidP="00215CA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03354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hideMark/>
          </w:tcPr>
          <w:p w:rsidR="00A73CA4" w:rsidRPr="00F03354" w:rsidRDefault="00A73CA4" w:rsidP="00215CA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hideMark/>
          </w:tcPr>
          <w:p w:rsidR="00A73CA4" w:rsidRPr="00F03354" w:rsidRDefault="00A73CA4" w:rsidP="00215CA1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03354">
              <w:rPr>
                <w:rFonts w:eastAsiaTheme="minorHAnsi"/>
                <w:sz w:val="20"/>
                <w:szCs w:val="20"/>
                <w:lang w:eastAsia="en-US"/>
              </w:rPr>
              <w:t>Управление Федерального казначейства по Ставропольскому краю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(по согласованию)</w:t>
            </w:r>
          </w:p>
        </w:tc>
      </w:tr>
      <w:tr w:rsidR="00A73CA4" w:rsidRPr="00FA3584" w:rsidTr="00215CA1">
        <w:tblPrEx>
          <w:tblLook w:val="00A0" w:firstRow="1" w:lastRow="0" w:firstColumn="1" w:lastColumn="0" w:noHBand="0" w:noVBand="0"/>
        </w:tblPrEx>
        <w:trPr>
          <w:cantSplit/>
          <w:trHeight w:val="255"/>
        </w:trPr>
        <w:tc>
          <w:tcPr>
            <w:tcW w:w="851" w:type="dxa"/>
          </w:tcPr>
          <w:p w:rsidR="00A73CA4" w:rsidRPr="00773248" w:rsidRDefault="00A73CA4" w:rsidP="00215CA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A73CA4" w:rsidRPr="00773248" w:rsidRDefault="00A73CA4" w:rsidP="00215CA1">
            <w:pPr>
              <w:ind w:lef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7324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03 02231 01 0000 110</w:t>
            </w:r>
          </w:p>
          <w:p w:rsidR="00A73CA4" w:rsidRPr="00773248" w:rsidRDefault="00A73CA4" w:rsidP="00215CA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953" w:type="dxa"/>
            <w:hideMark/>
          </w:tcPr>
          <w:p w:rsidR="00A73CA4" w:rsidRPr="00862769" w:rsidRDefault="00A73CA4" w:rsidP="00215CA1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62769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3CA4" w:rsidRPr="00FA3584" w:rsidTr="00215CA1">
        <w:tblPrEx>
          <w:tblLook w:val="00A0" w:firstRow="1" w:lastRow="0" w:firstColumn="1" w:lastColumn="0" w:noHBand="0" w:noVBand="0"/>
        </w:tblPrEx>
        <w:trPr>
          <w:cantSplit/>
          <w:trHeight w:val="255"/>
        </w:trPr>
        <w:tc>
          <w:tcPr>
            <w:tcW w:w="851" w:type="dxa"/>
          </w:tcPr>
          <w:p w:rsidR="00A73CA4" w:rsidRPr="00773248" w:rsidRDefault="00A73CA4" w:rsidP="00215CA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A73CA4" w:rsidRPr="00773248" w:rsidRDefault="00A73CA4" w:rsidP="00215CA1">
            <w:pPr>
              <w:ind w:lef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7324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03 02241 01 0000 110</w:t>
            </w:r>
          </w:p>
          <w:p w:rsidR="00A73CA4" w:rsidRPr="00773248" w:rsidRDefault="00A73CA4" w:rsidP="00215CA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953" w:type="dxa"/>
            <w:hideMark/>
          </w:tcPr>
          <w:p w:rsidR="00A73CA4" w:rsidRPr="00862769" w:rsidRDefault="00A73CA4" w:rsidP="00215CA1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3CA4" w:rsidRPr="00FA3584" w:rsidTr="00215CA1">
        <w:tblPrEx>
          <w:tblLook w:val="00A0" w:firstRow="1" w:lastRow="0" w:firstColumn="1" w:lastColumn="0" w:noHBand="0" w:noVBand="0"/>
        </w:tblPrEx>
        <w:trPr>
          <w:cantSplit/>
          <w:trHeight w:val="255"/>
        </w:trPr>
        <w:tc>
          <w:tcPr>
            <w:tcW w:w="851" w:type="dxa"/>
          </w:tcPr>
          <w:p w:rsidR="00A73CA4" w:rsidRPr="00773248" w:rsidRDefault="00A73CA4" w:rsidP="00215CA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A73CA4" w:rsidRPr="00773248" w:rsidRDefault="00A73CA4" w:rsidP="00215CA1">
            <w:pPr>
              <w:ind w:lef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7324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03 022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</w:rPr>
              <w:t>1 01 0000 110</w:t>
            </w:r>
          </w:p>
          <w:p w:rsidR="00A73CA4" w:rsidRPr="00773248" w:rsidRDefault="00A73CA4" w:rsidP="00215CA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953" w:type="dxa"/>
            <w:hideMark/>
          </w:tcPr>
          <w:p w:rsidR="00A73CA4" w:rsidRPr="00862769" w:rsidRDefault="00A73CA4" w:rsidP="00215CA1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3CA4" w:rsidRPr="00FA3584" w:rsidTr="00215CA1">
        <w:tblPrEx>
          <w:tblLook w:val="00A0" w:firstRow="1" w:lastRow="0" w:firstColumn="1" w:lastColumn="0" w:noHBand="0" w:noVBand="0"/>
        </w:tblPrEx>
        <w:trPr>
          <w:cantSplit/>
          <w:trHeight w:val="255"/>
        </w:trPr>
        <w:tc>
          <w:tcPr>
            <w:tcW w:w="851" w:type="dxa"/>
          </w:tcPr>
          <w:p w:rsidR="00A73CA4" w:rsidRPr="00773248" w:rsidRDefault="00A73CA4" w:rsidP="00215CA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A73CA4" w:rsidRPr="00773248" w:rsidRDefault="00A73CA4" w:rsidP="00215CA1">
            <w:pPr>
              <w:ind w:lef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7324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03 022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1 01 0000 110</w:t>
            </w:r>
          </w:p>
          <w:p w:rsidR="00A73CA4" w:rsidRPr="00773248" w:rsidRDefault="00A73CA4" w:rsidP="00215CA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953" w:type="dxa"/>
            <w:hideMark/>
          </w:tcPr>
          <w:p w:rsidR="00A73CA4" w:rsidRPr="00862769" w:rsidRDefault="00A73CA4" w:rsidP="00215CA1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3CA4" w:rsidRPr="00FA3584" w:rsidTr="00215CA1">
        <w:tblPrEx>
          <w:tblLook w:val="00A0" w:firstRow="1" w:lastRow="0" w:firstColumn="1" w:lastColumn="0" w:noHBand="0" w:noVBand="0"/>
        </w:tblPrEx>
        <w:trPr>
          <w:cantSplit/>
          <w:trHeight w:val="255"/>
        </w:trPr>
        <w:tc>
          <w:tcPr>
            <w:tcW w:w="851" w:type="dxa"/>
          </w:tcPr>
          <w:p w:rsidR="00A73CA4" w:rsidRPr="009D3C73" w:rsidRDefault="00A73CA4" w:rsidP="00215CA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A73CA4" w:rsidRPr="00773248" w:rsidRDefault="00A73CA4" w:rsidP="00215CA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1 16 43000 01 6000 140</w:t>
            </w:r>
          </w:p>
        </w:tc>
        <w:tc>
          <w:tcPr>
            <w:tcW w:w="5953" w:type="dxa"/>
            <w:hideMark/>
          </w:tcPr>
          <w:p w:rsidR="00A73CA4" w:rsidRPr="003D552F" w:rsidRDefault="00A73CA4" w:rsidP="00215CA1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2" w:history="1">
              <w:r w:rsidRPr="00F03354">
                <w:rPr>
                  <w:rFonts w:eastAsiaTheme="minorHAnsi"/>
                  <w:sz w:val="20"/>
                  <w:szCs w:val="20"/>
                  <w:lang w:eastAsia="en-US"/>
                </w:rPr>
                <w:t>статьей 20.25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Кодекса Российской Федерации об административных правонарушениях»;</w:t>
            </w:r>
          </w:p>
        </w:tc>
      </w:tr>
    </w:tbl>
    <w:p w:rsidR="00764CF0" w:rsidRPr="00462221" w:rsidRDefault="00EC178D" w:rsidP="00A73CA4">
      <w:pPr>
        <w:ind w:firstLine="709"/>
        <w:jc w:val="both"/>
        <w:rPr>
          <w:sz w:val="28"/>
          <w:szCs w:val="28"/>
        </w:rPr>
      </w:pPr>
      <w:r w:rsidRPr="00EC178D">
        <w:rPr>
          <w:sz w:val="28"/>
          <w:szCs w:val="28"/>
        </w:rPr>
        <w:t>10</w:t>
      </w:r>
      <w:r w:rsidR="00764CF0" w:rsidRPr="00EC178D">
        <w:rPr>
          <w:sz w:val="28"/>
          <w:szCs w:val="28"/>
        </w:rPr>
        <w:t xml:space="preserve">) в </w:t>
      </w:r>
      <w:hyperlink r:id="rId13" w:history="1">
        <w:r w:rsidR="00764CF0" w:rsidRPr="00EC178D">
          <w:rPr>
            <w:sz w:val="28"/>
            <w:szCs w:val="28"/>
          </w:rPr>
          <w:t xml:space="preserve">приложении </w:t>
        </w:r>
      </w:hyperlink>
      <w:r w:rsidR="00764CF0" w:rsidRPr="00EC178D">
        <w:rPr>
          <w:sz w:val="28"/>
          <w:szCs w:val="28"/>
        </w:rPr>
        <w:t>7:</w:t>
      </w:r>
    </w:p>
    <w:p w:rsidR="00764CF0" w:rsidRDefault="00764CF0" w:rsidP="00764CF0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«НАЛОГОВЫЕ И НЕНАЛОГОВЫЕ ДОХОДЫ 4</w:t>
      </w:r>
      <w:r w:rsidR="005374A8">
        <w:rPr>
          <w:sz w:val="28"/>
          <w:szCs w:val="28"/>
        </w:rPr>
        <w:t xml:space="preserve"> </w:t>
      </w:r>
      <w:r>
        <w:rPr>
          <w:sz w:val="28"/>
          <w:szCs w:val="28"/>
        </w:rPr>
        <w:t>905</w:t>
      </w:r>
      <w:r w:rsidR="005374A8">
        <w:rPr>
          <w:sz w:val="28"/>
          <w:szCs w:val="28"/>
        </w:rPr>
        <w:t xml:space="preserve"> </w:t>
      </w:r>
      <w:r>
        <w:rPr>
          <w:sz w:val="28"/>
          <w:szCs w:val="28"/>
        </w:rPr>
        <w:t>514,28» цифры «4</w:t>
      </w:r>
      <w:r w:rsidR="005374A8">
        <w:rPr>
          <w:sz w:val="28"/>
          <w:szCs w:val="28"/>
        </w:rPr>
        <w:t> </w:t>
      </w:r>
      <w:r>
        <w:rPr>
          <w:sz w:val="28"/>
          <w:szCs w:val="28"/>
        </w:rPr>
        <w:t>9</w:t>
      </w:r>
      <w:r w:rsidR="003C07E5">
        <w:rPr>
          <w:sz w:val="28"/>
          <w:szCs w:val="28"/>
        </w:rPr>
        <w:t>05</w:t>
      </w:r>
      <w:r w:rsidR="005374A8">
        <w:rPr>
          <w:sz w:val="28"/>
          <w:szCs w:val="28"/>
        </w:rPr>
        <w:t xml:space="preserve"> 5</w:t>
      </w:r>
      <w:r>
        <w:rPr>
          <w:sz w:val="28"/>
          <w:szCs w:val="28"/>
        </w:rPr>
        <w:t>14,28» заменить цифрами «4</w:t>
      </w:r>
      <w:r w:rsidR="005374A8">
        <w:rPr>
          <w:sz w:val="28"/>
          <w:szCs w:val="28"/>
        </w:rPr>
        <w:t xml:space="preserve"> </w:t>
      </w:r>
      <w:r>
        <w:rPr>
          <w:sz w:val="28"/>
          <w:szCs w:val="28"/>
        </w:rPr>
        <w:t>93</w:t>
      </w:r>
      <w:r w:rsidR="005374A8">
        <w:rPr>
          <w:sz w:val="28"/>
          <w:szCs w:val="28"/>
        </w:rPr>
        <w:t>9 7</w:t>
      </w:r>
      <w:r>
        <w:rPr>
          <w:sz w:val="28"/>
          <w:szCs w:val="28"/>
        </w:rPr>
        <w:t>14,28»;</w:t>
      </w:r>
    </w:p>
    <w:p w:rsidR="00764CF0" w:rsidRDefault="00764CF0" w:rsidP="00764CF0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строки:</w:t>
      </w: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5670"/>
        <w:gridCol w:w="1349"/>
      </w:tblGrid>
      <w:tr w:rsidR="00764CF0" w:rsidRPr="00BF6F87" w:rsidTr="003C72D3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BF6F87" w:rsidRDefault="00764CF0" w:rsidP="003C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F6F87">
              <w:rPr>
                <w:sz w:val="20"/>
                <w:szCs w:val="20"/>
              </w:rPr>
              <w:t>1 03 02230 01 0000 110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BF6F87" w:rsidRDefault="00764CF0" w:rsidP="003C72D3">
            <w:pPr>
              <w:jc w:val="both"/>
              <w:rPr>
                <w:color w:val="000000"/>
                <w:sz w:val="20"/>
                <w:szCs w:val="20"/>
              </w:rPr>
            </w:pPr>
            <w:r w:rsidRPr="00BF6F87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BF6F87" w:rsidRDefault="00764CF0" w:rsidP="003C72D3">
            <w:pPr>
              <w:jc w:val="right"/>
              <w:rPr>
                <w:color w:val="000000"/>
                <w:sz w:val="20"/>
                <w:szCs w:val="20"/>
              </w:rPr>
            </w:pPr>
            <w:r w:rsidRPr="00BF6F87">
              <w:rPr>
                <w:color w:val="000000"/>
                <w:sz w:val="20"/>
                <w:szCs w:val="20"/>
              </w:rPr>
              <w:t>7 331,09</w:t>
            </w:r>
          </w:p>
        </w:tc>
      </w:tr>
      <w:tr w:rsidR="00764CF0" w:rsidRPr="00BF6F87" w:rsidTr="003C72D3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BF6F87" w:rsidRDefault="00764CF0" w:rsidP="003C72D3">
            <w:pPr>
              <w:jc w:val="center"/>
              <w:rPr>
                <w:sz w:val="20"/>
                <w:szCs w:val="20"/>
              </w:rPr>
            </w:pPr>
            <w:r w:rsidRPr="00BF6F87">
              <w:rPr>
                <w:sz w:val="20"/>
                <w:szCs w:val="20"/>
              </w:rPr>
              <w:t>1 03 02240 01 0000 110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BF6F87" w:rsidRDefault="00764CF0" w:rsidP="003C72D3">
            <w:pPr>
              <w:jc w:val="both"/>
              <w:rPr>
                <w:color w:val="000000"/>
                <w:sz w:val="20"/>
                <w:szCs w:val="20"/>
              </w:rPr>
            </w:pPr>
            <w:r w:rsidRPr="00BF6F87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6F87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BF6F87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BF6F87" w:rsidRDefault="00764CF0" w:rsidP="003C72D3">
            <w:pPr>
              <w:jc w:val="right"/>
              <w:rPr>
                <w:color w:val="000000"/>
                <w:sz w:val="20"/>
                <w:szCs w:val="20"/>
              </w:rPr>
            </w:pPr>
            <w:r w:rsidRPr="00BF6F87">
              <w:rPr>
                <w:color w:val="000000"/>
                <w:sz w:val="20"/>
                <w:szCs w:val="20"/>
              </w:rPr>
              <w:t>51,36</w:t>
            </w:r>
          </w:p>
        </w:tc>
      </w:tr>
      <w:tr w:rsidR="00764CF0" w:rsidRPr="00BF6F87" w:rsidTr="003C72D3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BF6F87" w:rsidRDefault="00764CF0" w:rsidP="003C72D3">
            <w:pPr>
              <w:jc w:val="center"/>
              <w:rPr>
                <w:sz w:val="20"/>
                <w:szCs w:val="20"/>
              </w:rPr>
            </w:pPr>
            <w:r w:rsidRPr="00BF6F87">
              <w:rPr>
                <w:sz w:val="20"/>
                <w:szCs w:val="20"/>
              </w:rPr>
              <w:t>1 03 02250 01 0000 110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BF6F87" w:rsidRDefault="00764CF0" w:rsidP="003C72D3">
            <w:pPr>
              <w:jc w:val="both"/>
              <w:rPr>
                <w:color w:val="000000"/>
                <w:sz w:val="20"/>
                <w:szCs w:val="20"/>
              </w:rPr>
            </w:pPr>
            <w:r w:rsidRPr="00BF6F87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BF6F87" w:rsidRDefault="00764CF0" w:rsidP="003C72D3">
            <w:pPr>
              <w:jc w:val="right"/>
              <w:rPr>
                <w:color w:val="000000"/>
                <w:sz w:val="20"/>
                <w:szCs w:val="20"/>
              </w:rPr>
            </w:pPr>
            <w:r w:rsidRPr="00BF6F87">
              <w:rPr>
                <w:color w:val="000000"/>
                <w:sz w:val="20"/>
                <w:szCs w:val="20"/>
              </w:rPr>
              <w:t>14 197,44</w:t>
            </w:r>
          </w:p>
        </w:tc>
      </w:tr>
      <w:tr w:rsidR="00764CF0" w:rsidRPr="00BF6F87" w:rsidTr="003C72D3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BF6F87" w:rsidRDefault="00764CF0" w:rsidP="003C72D3">
            <w:pPr>
              <w:jc w:val="center"/>
              <w:rPr>
                <w:sz w:val="20"/>
                <w:szCs w:val="20"/>
              </w:rPr>
            </w:pPr>
            <w:r w:rsidRPr="00BF6F87">
              <w:rPr>
                <w:sz w:val="20"/>
                <w:szCs w:val="20"/>
              </w:rPr>
              <w:t>1 03 02260 01 0000 110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BF6F87" w:rsidRDefault="00764CF0" w:rsidP="003C72D3">
            <w:pPr>
              <w:jc w:val="both"/>
              <w:rPr>
                <w:color w:val="000000"/>
                <w:sz w:val="20"/>
                <w:szCs w:val="20"/>
              </w:rPr>
            </w:pPr>
            <w:r w:rsidRPr="00BF6F87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BF6F87" w:rsidRDefault="00764CF0" w:rsidP="003C72D3">
            <w:pPr>
              <w:jc w:val="right"/>
              <w:rPr>
                <w:color w:val="000000"/>
                <w:sz w:val="20"/>
                <w:szCs w:val="20"/>
              </w:rPr>
            </w:pPr>
            <w:r w:rsidRPr="00BF6F87">
              <w:rPr>
                <w:color w:val="000000"/>
                <w:sz w:val="20"/>
                <w:szCs w:val="20"/>
              </w:rPr>
              <w:t>-1 363,23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</w:tbl>
    <w:p w:rsidR="00764CF0" w:rsidRDefault="00764CF0" w:rsidP="00764C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строками следующего содержания:</w:t>
      </w: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5670"/>
        <w:gridCol w:w="1349"/>
      </w:tblGrid>
      <w:tr w:rsidR="00764CF0" w:rsidRPr="00CC6552" w:rsidTr="003C72D3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CC6552" w:rsidRDefault="00764CF0" w:rsidP="003C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C6552">
              <w:rPr>
                <w:sz w:val="20"/>
                <w:szCs w:val="20"/>
              </w:rPr>
              <w:t>1 03 02231 01 0000 110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CC6552" w:rsidRDefault="00764CF0" w:rsidP="003C72D3">
            <w:pPr>
              <w:jc w:val="both"/>
              <w:rPr>
                <w:sz w:val="20"/>
                <w:szCs w:val="20"/>
              </w:rPr>
            </w:pPr>
            <w:r w:rsidRPr="00CC655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CC6552" w:rsidRDefault="00764CF0" w:rsidP="003C72D3">
            <w:pPr>
              <w:jc w:val="right"/>
              <w:rPr>
                <w:sz w:val="20"/>
                <w:szCs w:val="20"/>
              </w:rPr>
            </w:pPr>
            <w:r w:rsidRPr="00CC6552">
              <w:rPr>
                <w:sz w:val="20"/>
                <w:szCs w:val="20"/>
              </w:rPr>
              <w:t>7 331,09</w:t>
            </w:r>
          </w:p>
        </w:tc>
      </w:tr>
      <w:tr w:rsidR="00764CF0" w:rsidRPr="00CC6552" w:rsidTr="003C72D3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CC6552" w:rsidRDefault="00764CF0" w:rsidP="003C72D3">
            <w:pPr>
              <w:jc w:val="center"/>
              <w:rPr>
                <w:sz w:val="20"/>
                <w:szCs w:val="20"/>
              </w:rPr>
            </w:pPr>
            <w:r w:rsidRPr="00CC6552">
              <w:rPr>
                <w:sz w:val="20"/>
                <w:szCs w:val="20"/>
              </w:rPr>
              <w:t>1 03 02241 01 0000 110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CC6552" w:rsidRDefault="00764CF0" w:rsidP="003C72D3">
            <w:pPr>
              <w:jc w:val="both"/>
              <w:rPr>
                <w:sz w:val="20"/>
                <w:szCs w:val="20"/>
              </w:rPr>
            </w:pPr>
            <w:r w:rsidRPr="00CC655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6552">
              <w:rPr>
                <w:sz w:val="20"/>
                <w:szCs w:val="20"/>
              </w:rPr>
              <w:t>инжекторных</w:t>
            </w:r>
            <w:proofErr w:type="spellEnd"/>
            <w:r w:rsidRPr="00CC655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CC6552" w:rsidRDefault="00764CF0" w:rsidP="003C72D3">
            <w:pPr>
              <w:jc w:val="right"/>
              <w:rPr>
                <w:sz w:val="20"/>
                <w:szCs w:val="20"/>
              </w:rPr>
            </w:pPr>
            <w:r w:rsidRPr="00CC6552">
              <w:rPr>
                <w:sz w:val="20"/>
                <w:szCs w:val="20"/>
              </w:rPr>
              <w:t>51,36</w:t>
            </w:r>
          </w:p>
        </w:tc>
      </w:tr>
      <w:tr w:rsidR="00764CF0" w:rsidRPr="00CC6552" w:rsidTr="003C72D3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CC6552" w:rsidRDefault="00764CF0" w:rsidP="003C72D3">
            <w:pPr>
              <w:jc w:val="center"/>
              <w:rPr>
                <w:sz w:val="20"/>
                <w:szCs w:val="20"/>
              </w:rPr>
            </w:pPr>
            <w:r w:rsidRPr="00CC6552">
              <w:rPr>
                <w:sz w:val="20"/>
                <w:szCs w:val="20"/>
              </w:rPr>
              <w:t>1 03 02251 01 0000 110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CC6552" w:rsidRDefault="00764CF0" w:rsidP="003C72D3">
            <w:pPr>
              <w:jc w:val="both"/>
              <w:rPr>
                <w:sz w:val="20"/>
                <w:szCs w:val="20"/>
              </w:rPr>
            </w:pPr>
            <w:r w:rsidRPr="00CC655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CC6552" w:rsidRDefault="00764CF0" w:rsidP="003C72D3">
            <w:pPr>
              <w:jc w:val="right"/>
              <w:rPr>
                <w:sz w:val="20"/>
                <w:szCs w:val="20"/>
              </w:rPr>
            </w:pPr>
            <w:r w:rsidRPr="00CC6552">
              <w:rPr>
                <w:sz w:val="20"/>
                <w:szCs w:val="20"/>
              </w:rPr>
              <w:t>14 197,44</w:t>
            </w:r>
          </w:p>
        </w:tc>
      </w:tr>
      <w:tr w:rsidR="00764CF0" w:rsidRPr="00CC6552" w:rsidTr="003C72D3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CC6552" w:rsidRDefault="00764CF0" w:rsidP="003C72D3">
            <w:pPr>
              <w:jc w:val="center"/>
              <w:rPr>
                <w:sz w:val="20"/>
                <w:szCs w:val="20"/>
              </w:rPr>
            </w:pPr>
            <w:r w:rsidRPr="00CC6552">
              <w:rPr>
                <w:sz w:val="20"/>
                <w:szCs w:val="20"/>
              </w:rPr>
              <w:t>1 03 02261 01 0000 110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CC6552" w:rsidRDefault="00764CF0" w:rsidP="003C72D3">
            <w:pPr>
              <w:jc w:val="both"/>
              <w:rPr>
                <w:sz w:val="20"/>
                <w:szCs w:val="20"/>
              </w:rPr>
            </w:pPr>
            <w:r w:rsidRPr="00CC655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64CF0" w:rsidRPr="00CC6552" w:rsidRDefault="00764CF0" w:rsidP="003C72D3">
            <w:pPr>
              <w:jc w:val="right"/>
              <w:rPr>
                <w:sz w:val="20"/>
                <w:szCs w:val="20"/>
              </w:rPr>
            </w:pPr>
            <w:r w:rsidRPr="00CC6552">
              <w:rPr>
                <w:sz w:val="20"/>
                <w:szCs w:val="20"/>
              </w:rPr>
              <w:t>-1 363,23»</w:t>
            </w:r>
            <w:r>
              <w:rPr>
                <w:sz w:val="20"/>
                <w:szCs w:val="20"/>
              </w:rPr>
              <w:t>;</w:t>
            </w:r>
          </w:p>
        </w:tc>
      </w:tr>
    </w:tbl>
    <w:p w:rsidR="00036256" w:rsidRDefault="00036256" w:rsidP="00764C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«1 11 00000 00 0000 000 </w:t>
      </w:r>
      <w:r w:rsidRPr="0072266F">
        <w:rPr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>
        <w:rPr>
          <w:sz w:val="28"/>
          <w:szCs w:val="28"/>
        </w:rPr>
        <w:t xml:space="preserve"> 433 626,85» цифры «433 626,85» заменить цифрами «439 626,85»;</w:t>
      </w:r>
    </w:p>
    <w:p w:rsidR="00036256" w:rsidRPr="00036256" w:rsidRDefault="00036256" w:rsidP="0003625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 w:rsidRPr="00036256">
        <w:rPr>
          <w:sz w:val="28"/>
          <w:szCs w:val="28"/>
        </w:rPr>
        <w:lastRenderedPageBreak/>
        <w:t>по строке «1 11 05000 00 0000 120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399</w:t>
      </w:r>
      <w:r>
        <w:rPr>
          <w:sz w:val="28"/>
          <w:szCs w:val="28"/>
        </w:rPr>
        <w:t> </w:t>
      </w:r>
      <w:r w:rsidRPr="00036256">
        <w:rPr>
          <w:sz w:val="28"/>
          <w:szCs w:val="28"/>
        </w:rPr>
        <w:t>395,55» цифры «399</w:t>
      </w:r>
      <w:r>
        <w:rPr>
          <w:sz w:val="28"/>
          <w:szCs w:val="28"/>
        </w:rPr>
        <w:t xml:space="preserve"> </w:t>
      </w:r>
      <w:r w:rsidRPr="00036256">
        <w:rPr>
          <w:sz w:val="28"/>
          <w:szCs w:val="28"/>
        </w:rPr>
        <w:t>395,55» заменить цифрами «405</w:t>
      </w:r>
      <w:r>
        <w:rPr>
          <w:sz w:val="28"/>
          <w:szCs w:val="28"/>
        </w:rPr>
        <w:t xml:space="preserve"> </w:t>
      </w:r>
      <w:r w:rsidRPr="00036256">
        <w:rPr>
          <w:sz w:val="28"/>
          <w:szCs w:val="28"/>
        </w:rPr>
        <w:t>395,55»;</w:t>
      </w:r>
      <w:proofErr w:type="gramEnd"/>
    </w:p>
    <w:p w:rsidR="00036256" w:rsidRPr="00036256" w:rsidRDefault="00036256" w:rsidP="0003625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36256">
        <w:rPr>
          <w:sz w:val="28"/>
          <w:szCs w:val="28"/>
        </w:rPr>
        <w:t>по строке «1 11 05010 00 0000 120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296</w:t>
      </w:r>
      <w:r>
        <w:rPr>
          <w:sz w:val="28"/>
          <w:szCs w:val="28"/>
        </w:rPr>
        <w:t xml:space="preserve"> </w:t>
      </w:r>
      <w:r w:rsidRPr="00036256">
        <w:rPr>
          <w:sz w:val="28"/>
          <w:szCs w:val="28"/>
        </w:rPr>
        <w:t>246,64» цифры «296</w:t>
      </w:r>
      <w:r>
        <w:rPr>
          <w:sz w:val="28"/>
          <w:szCs w:val="28"/>
        </w:rPr>
        <w:t> </w:t>
      </w:r>
      <w:r w:rsidRPr="00036256">
        <w:rPr>
          <w:sz w:val="28"/>
          <w:szCs w:val="28"/>
        </w:rPr>
        <w:t>246,64» заменить цифрами «302</w:t>
      </w:r>
      <w:r>
        <w:rPr>
          <w:sz w:val="28"/>
          <w:szCs w:val="28"/>
        </w:rPr>
        <w:t xml:space="preserve"> </w:t>
      </w:r>
      <w:r w:rsidRPr="00036256">
        <w:rPr>
          <w:sz w:val="28"/>
          <w:szCs w:val="28"/>
        </w:rPr>
        <w:t>246,64»;</w:t>
      </w:r>
    </w:p>
    <w:p w:rsidR="00036256" w:rsidRPr="00036256" w:rsidRDefault="00036256" w:rsidP="0003625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 w:rsidRPr="00036256">
        <w:rPr>
          <w:sz w:val="28"/>
          <w:szCs w:val="28"/>
        </w:rPr>
        <w:t>по строке «1 11 05012 04 0000 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296</w:t>
      </w:r>
      <w:r>
        <w:rPr>
          <w:sz w:val="28"/>
          <w:szCs w:val="28"/>
        </w:rPr>
        <w:t xml:space="preserve"> </w:t>
      </w:r>
      <w:r w:rsidRPr="00036256">
        <w:rPr>
          <w:sz w:val="28"/>
          <w:szCs w:val="28"/>
        </w:rPr>
        <w:t>246,64» цифры «296</w:t>
      </w:r>
      <w:r>
        <w:rPr>
          <w:sz w:val="28"/>
          <w:szCs w:val="28"/>
        </w:rPr>
        <w:t xml:space="preserve"> </w:t>
      </w:r>
      <w:r w:rsidRPr="00036256">
        <w:rPr>
          <w:sz w:val="28"/>
          <w:szCs w:val="28"/>
        </w:rPr>
        <w:t>246,64» заменить цифрами «302</w:t>
      </w:r>
      <w:r>
        <w:rPr>
          <w:sz w:val="28"/>
          <w:szCs w:val="28"/>
        </w:rPr>
        <w:t xml:space="preserve"> 246,64»;</w:t>
      </w:r>
      <w:proofErr w:type="gramEnd"/>
    </w:p>
    <w:p w:rsidR="00764CF0" w:rsidRDefault="00764CF0" w:rsidP="00764C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DB2D7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14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00000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0000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DB2D79">
        <w:rPr>
          <w:sz w:val="28"/>
          <w:szCs w:val="28"/>
        </w:rPr>
        <w:t>ДОХОДЫ ОТ ПРОДАЖИ МАТЕРИАЛЬНЫХ И НЕМАТЕРИАЛЬНЫХ АКТИВОВ</w:t>
      </w:r>
      <w:r>
        <w:rPr>
          <w:sz w:val="28"/>
          <w:szCs w:val="28"/>
        </w:rPr>
        <w:t xml:space="preserve"> 790</w:t>
      </w:r>
      <w:r w:rsidR="00036256">
        <w:rPr>
          <w:sz w:val="28"/>
          <w:szCs w:val="28"/>
        </w:rPr>
        <w:t xml:space="preserve"> </w:t>
      </w:r>
      <w:r>
        <w:rPr>
          <w:sz w:val="28"/>
          <w:szCs w:val="28"/>
        </w:rPr>
        <w:t>772,81» цифры «</w:t>
      </w:r>
      <w:r w:rsidR="00465A6F">
        <w:rPr>
          <w:sz w:val="28"/>
          <w:szCs w:val="28"/>
        </w:rPr>
        <w:t>790</w:t>
      </w:r>
      <w:r w:rsidR="00036256">
        <w:rPr>
          <w:sz w:val="28"/>
          <w:szCs w:val="28"/>
        </w:rPr>
        <w:t xml:space="preserve"> 772,81</w:t>
      </w:r>
      <w:r>
        <w:rPr>
          <w:sz w:val="28"/>
          <w:szCs w:val="28"/>
        </w:rPr>
        <w:t>» заменить цифрами «81</w:t>
      </w:r>
      <w:r w:rsidR="00036256">
        <w:rPr>
          <w:sz w:val="28"/>
          <w:szCs w:val="28"/>
        </w:rPr>
        <w:t>8 972</w:t>
      </w:r>
      <w:r>
        <w:rPr>
          <w:sz w:val="28"/>
          <w:szCs w:val="28"/>
        </w:rPr>
        <w:t>,81»;</w:t>
      </w:r>
    </w:p>
    <w:p w:rsidR="00764CF0" w:rsidRDefault="00764CF0" w:rsidP="00764C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DB2D7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14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02000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0000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DB2D79">
        <w:rPr>
          <w:sz w:val="28"/>
          <w:szCs w:val="28"/>
        </w:rPr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sz w:val="28"/>
          <w:szCs w:val="28"/>
        </w:rPr>
        <w:t xml:space="preserve"> 500</w:t>
      </w:r>
      <w:r w:rsidR="00036256">
        <w:rPr>
          <w:sz w:val="28"/>
          <w:szCs w:val="28"/>
        </w:rPr>
        <w:t xml:space="preserve"> </w:t>
      </w:r>
      <w:r>
        <w:rPr>
          <w:sz w:val="28"/>
          <w:szCs w:val="28"/>
        </w:rPr>
        <w:t>985,52» цифры «</w:t>
      </w:r>
      <w:r w:rsidR="00520EF7">
        <w:rPr>
          <w:sz w:val="28"/>
          <w:szCs w:val="28"/>
        </w:rPr>
        <w:t>5</w:t>
      </w:r>
      <w:r w:rsidR="00465A6F">
        <w:rPr>
          <w:sz w:val="28"/>
          <w:szCs w:val="28"/>
        </w:rPr>
        <w:t>00</w:t>
      </w:r>
      <w:r w:rsidR="00520EF7">
        <w:rPr>
          <w:sz w:val="28"/>
          <w:szCs w:val="28"/>
        </w:rPr>
        <w:t xml:space="preserve"> 985,52</w:t>
      </w:r>
      <w:r>
        <w:rPr>
          <w:sz w:val="28"/>
          <w:szCs w:val="28"/>
        </w:rPr>
        <w:t>» заменить цифрами «52</w:t>
      </w:r>
      <w:r w:rsidR="00036256">
        <w:rPr>
          <w:sz w:val="28"/>
          <w:szCs w:val="28"/>
        </w:rPr>
        <w:t>9 1</w:t>
      </w:r>
      <w:r>
        <w:rPr>
          <w:sz w:val="28"/>
          <w:szCs w:val="28"/>
        </w:rPr>
        <w:t>85,52»;</w:t>
      </w:r>
    </w:p>
    <w:p w:rsidR="00764CF0" w:rsidRDefault="00764CF0" w:rsidP="00764CF0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строке «</w:t>
      </w:r>
      <w:r w:rsidRPr="00DB2D7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14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02040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04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0000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410</w:t>
      </w:r>
      <w:r>
        <w:rPr>
          <w:sz w:val="28"/>
          <w:szCs w:val="28"/>
        </w:rPr>
        <w:t xml:space="preserve"> </w:t>
      </w:r>
      <w:r w:rsidRPr="00DB2D79">
        <w:rPr>
          <w:sz w:val="28"/>
          <w:szCs w:val="28"/>
        </w:rPr>
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sz w:val="28"/>
          <w:szCs w:val="28"/>
        </w:rPr>
        <w:t xml:space="preserve"> 500</w:t>
      </w:r>
      <w:r w:rsidR="00520EF7">
        <w:rPr>
          <w:sz w:val="28"/>
          <w:szCs w:val="28"/>
        </w:rPr>
        <w:t xml:space="preserve"> </w:t>
      </w:r>
      <w:r>
        <w:rPr>
          <w:sz w:val="28"/>
          <w:szCs w:val="28"/>
        </w:rPr>
        <w:t>983,34» цифры «500</w:t>
      </w:r>
      <w:r w:rsidR="00520EF7">
        <w:rPr>
          <w:sz w:val="28"/>
          <w:szCs w:val="28"/>
        </w:rPr>
        <w:t xml:space="preserve"> </w:t>
      </w:r>
      <w:r>
        <w:rPr>
          <w:sz w:val="28"/>
          <w:szCs w:val="28"/>
        </w:rPr>
        <w:t>983,34» заменить цифрами «52</w:t>
      </w:r>
      <w:r w:rsidR="00520EF7">
        <w:rPr>
          <w:sz w:val="28"/>
          <w:szCs w:val="28"/>
        </w:rPr>
        <w:t>9 183,34</w:t>
      </w:r>
      <w:r>
        <w:rPr>
          <w:sz w:val="28"/>
          <w:szCs w:val="28"/>
        </w:rPr>
        <w:t>»;</w:t>
      </w:r>
      <w:proofErr w:type="gramEnd"/>
    </w:p>
    <w:p w:rsidR="00764CF0" w:rsidRDefault="00764CF0" w:rsidP="00764CF0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строке «</w:t>
      </w:r>
      <w:r w:rsidRPr="00DB2D7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14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02043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04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0000</w:t>
      </w:r>
      <w:r>
        <w:rPr>
          <w:sz w:val="28"/>
          <w:szCs w:val="28"/>
        </w:rPr>
        <w:t> </w:t>
      </w:r>
      <w:r w:rsidRPr="00DB2D79">
        <w:rPr>
          <w:sz w:val="28"/>
          <w:szCs w:val="28"/>
        </w:rPr>
        <w:t>410</w:t>
      </w:r>
      <w:r>
        <w:rPr>
          <w:sz w:val="28"/>
          <w:szCs w:val="28"/>
        </w:rPr>
        <w:t xml:space="preserve"> </w:t>
      </w:r>
      <w:r w:rsidRPr="00DB2D79">
        <w:rPr>
          <w:sz w:val="28"/>
          <w:szCs w:val="28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sz w:val="28"/>
          <w:szCs w:val="28"/>
        </w:rPr>
        <w:t xml:space="preserve"> 500</w:t>
      </w:r>
      <w:r w:rsidR="00520EF7">
        <w:rPr>
          <w:sz w:val="28"/>
          <w:szCs w:val="28"/>
        </w:rPr>
        <w:t xml:space="preserve"> </w:t>
      </w:r>
      <w:r>
        <w:rPr>
          <w:sz w:val="28"/>
          <w:szCs w:val="28"/>
        </w:rPr>
        <w:t>851,09» цифры «500</w:t>
      </w:r>
      <w:r w:rsidR="00520EF7">
        <w:rPr>
          <w:sz w:val="28"/>
          <w:szCs w:val="28"/>
        </w:rPr>
        <w:t xml:space="preserve"> </w:t>
      </w:r>
      <w:r>
        <w:rPr>
          <w:sz w:val="28"/>
          <w:szCs w:val="28"/>
        </w:rPr>
        <w:t>851,09» заменить цифрами «52</w:t>
      </w:r>
      <w:r w:rsidR="00520EF7">
        <w:rPr>
          <w:sz w:val="28"/>
          <w:szCs w:val="28"/>
        </w:rPr>
        <w:t>9 051</w:t>
      </w:r>
      <w:r>
        <w:rPr>
          <w:sz w:val="28"/>
          <w:szCs w:val="28"/>
        </w:rPr>
        <w:t>,09»;</w:t>
      </w:r>
      <w:proofErr w:type="gramEnd"/>
    </w:p>
    <w:p w:rsidR="00764CF0" w:rsidRDefault="00764CF0" w:rsidP="00764C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670287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670287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670287">
        <w:rPr>
          <w:sz w:val="28"/>
          <w:szCs w:val="28"/>
        </w:rPr>
        <w:t>00000</w:t>
      </w:r>
      <w:r>
        <w:rPr>
          <w:sz w:val="28"/>
          <w:szCs w:val="28"/>
        </w:rPr>
        <w:t> </w:t>
      </w:r>
      <w:r w:rsidRPr="00670287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670287">
        <w:rPr>
          <w:sz w:val="28"/>
          <w:szCs w:val="28"/>
        </w:rPr>
        <w:t>0000</w:t>
      </w:r>
      <w:r>
        <w:rPr>
          <w:sz w:val="28"/>
          <w:szCs w:val="28"/>
        </w:rPr>
        <w:t> </w:t>
      </w:r>
      <w:r w:rsidRPr="00670287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670287">
        <w:rPr>
          <w:sz w:val="28"/>
          <w:szCs w:val="28"/>
        </w:rPr>
        <w:t>БЕЗВОЗМЕЗДНЫЕ ПОСТУПЛЕНИЯ</w:t>
      </w:r>
      <w:r>
        <w:rPr>
          <w:sz w:val="28"/>
          <w:szCs w:val="28"/>
        </w:rPr>
        <w:t xml:space="preserve"> 4</w:t>
      </w:r>
      <w:r w:rsidR="00465A6F">
        <w:rPr>
          <w:sz w:val="28"/>
          <w:szCs w:val="28"/>
        </w:rPr>
        <w:t xml:space="preserve"> </w:t>
      </w:r>
      <w:r>
        <w:rPr>
          <w:sz w:val="28"/>
          <w:szCs w:val="28"/>
        </w:rPr>
        <w:t>462</w:t>
      </w:r>
      <w:r w:rsidR="00465A6F">
        <w:rPr>
          <w:sz w:val="28"/>
          <w:szCs w:val="28"/>
        </w:rPr>
        <w:t xml:space="preserve"> </w:t>
      </w:r>
      <w:r>
        <w:rPr>
          <w:sz w:val="28"/>
          <w:szCs w:val="28"/>
        </w:rPr>
        <w:t>141,01» цифры «4</w:t>
      </w:r>
      <w:r w:rsidR="00465A6F">
        <w:rPr>
          <w:sz w:val="28"/>
          <w:szCs w:val="28"/>
        </w:rPr>
        <w:t xml:space="preserve"> </w:t>
      </w:r>
      <w:r>
        <w:rPr>
          <w:sz w:val="28"/>
          <w:szCs w:val="28"/>
        </w:rPr>
        <w:t>462</w:t>
      </w:r>
      <w:r w:rsidR="00465A6F">
        <w:rPr>
          <w:sz w:val="28"/>
          <w:szCs w:val="28"/>
        </w:rPr>
        <w:t xml:space="preserve"> </w:t>
      </w:r>
      <w:r>
        <w:rPr>
          <w:sz w:val="28"/>
          <w:szCs w:val="28"/>
        </w:rPr>
        <w:t>141,01» заменить цифрами «5</w:t>
      </w:r>
      <w:r w:rsidR="00520EF7">
        <w:rPr>
          <w:sz w:val="28"/>
          <w:szCs w:val="28"/>
        </w:rPr>
        <w:t> 743 464</w:t>
      </w:r>
      <w:r>
        <w:rPr>
          <w:sz w:val="28"/>
          <w:szCs w:val="28"/>
        </w:rPr>
        <w:t>,</w:t>
      </w:r>
      <w:r w:rsidR="00520EF7">
        <w:rPr>
          <w:sz w:val="28"/>
          <w:szCs w:val="28"/>
        </w:rPr>
        <w:t>02</w:t>
      </w:r>
      <w:r>
        <w:rPr>
          <w:sz w:val="28"/>
          <w:szCs w:val="28"/>
        </w:rPr>
        <w:t>»;</w:t>
      </w:r>
    </w:p>
    <w:p w:rsidR="00764CF0" w:rsidRDefault="00764CF0" w:rsidP="00764C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670287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670287">
        <w:rPr>
          <w:sz w:val="28"/>
          <w:szCs w:val="28"/>
        </w:rPr>
        <w:t>02</w:t>
      </w:r>
      <w:r>
        <w:rPr>
          <w:sz w:val="28"/>
          <w:szCs w:val="28"/>
        </w:rPr>
        <w:t> </w:t>
      </w:r>
      <w:r w:rsidRPr="00670287">
        <w:rPr>
          <w:sz w:val="28"/>
          <w:szCs w:val="28"/>
        </w:rPr>
        <w:t>00000</w:t>
      </w:r>
      <w:r>
        <w:rPr>
          <w:sz w:val="28"/>
          <w:szCs w:val="28"/>
        </w:rPr>
        <w:t> </w:t>
      </w:r>
      <w:r w:rsidRPr="00670287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670287">
        <w:rPr>
          <w:sz w:val="28"/>
          <w:szCs w:val="28"/>
        </w:rPr>
        <w:t>0000</w:t>
      </w:r>
      <w:r>
        <w:rPr>
          <w:sz w:val="28"/>
          <w:szCs w:val="28"/>
        </w:rPr>
        <w:t> </w:t>
      </w:r>
      <w:r w:rsidRPr="00670287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670287">
        <w:rPr>
          <w:sz w:val="28"/>
          <w:szCs w:val="28"/>
        </w:rPr>
        <w:t xml:space="preserve">БЕЗВОЗМЕЗДНЫЕ ПОСТУПЛЕНИЯ ОТ ДРУГИХ БЮДЖЕТОВ БЮДЖЕТНОЙ СИСТЕМЫ </w:t>
      </w:r>
      <w:r w:rsidRPr="00670287">
        <w:rPr>
          <w:sz w:val="28"/>
          <w:szCs w:val="28"/>
        </w:rPr>
        <w:lastRenderedPageBreak/>
        <w:t>РОССИЙСКОЙ ФЕДЕРАЦИИ</w:t>
      </w:r>
      <w:r>
        <w:rPr>
          <w:sz w:val="28"/>
          <w:szCs w:val="28"/>
        </w:rPr>
        <w:t xml:space="preserve"> 4</w:t>
      </w:r>
      <w:r w:rsidR="00520EF7">
        <w:rPr>
          <w:sz w:val="28"/>
          <w:szCs w:val="28"/>
        </w:rPr>
        <w:t xml:space="preserve"> </w:t>
      </w:r>
      <w:r>
        <w:rPr>
          <w:sz w:val="28"/>
          <w:szCs w:val="28"/>
        </w:rPr>
        <w:t>455</w:t>
      </w:r>
      <w:r w:rsidR="00520EF7">
        <w:rPr>
          <w:sz w:val="28"/>
          <w:szCs w:val="28"/>
        </w:rPr>
        <w:t xml:space="preserve"> </w:t>
      </w:r>
      <w:r>
        <w:rPr>
          <w:sz w:val="28"/>
          <w:szCs w:val="28"/>
        </w:rPr>
        <w:t>207,81» цифры «4</w:t>
      </w:r>
      <w:r w:rsidR="00520EF7">
        <w:rPr>
          <w:sz w:val="28"/>
          <w:szCs w:val="28"/>
        </w:rPr>
        <w:t xml:space="preserve"> </w:t>
      </w:r>
      <w:r>
        <w:rPr>
          <w:sz w:val="28"/>
          <w:szCs w:val="28"/>
        </w:rPr>
        <w:t>455</w:t>
      </w:r>
      <w:r w:rsidR="00520EF7">
        <w:rPr>
          <w:sz w:val="28"/>
          <w:szCs w:val="28"/>
        </w:rPr>
        <w:t xml:space="preserve"> 207,81» заменить цифрами «5 736 530</w:t>
      </w:r>
      <w:r>
        <w:rPr>
          <w:sz w:val="28"/>
          <w:szCs w:val="28"/>
        </w:rPr>
        <w:t>,</w:t>
      </w:r>
      <w:r w:rsidR="00520EF7">
        <w:rPr>
          <w:sz w:val="28"/>
          <w:szCs w:val="28"/>
        </w:rPr>
        <w:t>82</w:t>
      </w:r>
      <w:r>
        <w:rPr>
          <w:sz w:val="28"/>
          <w:szCs w:val="28"/>
        </w:rPr>
        <w:t>»;</w:t>
      </w:r>
    </w:p>
    <w:p w:rsidR="00764CF0" w:rsidRDefault="00764CF0" w:rsidP="00764CF0">
      <w:pPr>
        <w:widowControl/>
        <w:ind w:firstLine="709"/>
        <w:jc w:val="both"/>
        <w:rPr>
          <w:sz w:val="28"/>
          <w:szCs w:val="28"/>
        </w:rPr>
      </w:pPr>
      <w:r w:rsidRPr="00977B7C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287</w:t>
      </w:r>
      <w:r w:rsidR="00520EF7">
        <w:rPr>
          <w:sz w:val="28"/>
          <w:szCs w:val="28"/>
        </w:rPr>
        <w:t xml:space="preserve"> </w:t>
      </w:r>
      <w:r w:rsidRPr="00977B7C">
        <w:rPr>
          <w:sz w:val="28"/>
          <w:szCs w:val="28"/>
        </w:rPr>
        <w:t>794,72»  цифры «287</w:t>
      </w:r>
      <w:r w:rsidR="00520EF7">
        <w:rPr>
          <w:sz w:val="28"/>
          <w:szCs w:val="28"/>
        </w:rPr>
        <w:t xml:space="preserve"> </w:t>
      </w:r>
      <w:r w:rsidRPr="00977B7C">
        <w:rPr>
          <w:sz w:val="28"/>
          <w:szCs w:val="28"/>
        </w:rPr>
        <w:t>794,72» заменить цифрами «1</w:t>
      </w:r>
      <w:r w:rsidR="00520EF7">
        <w:rPr>
          <w:sz w:val="28"/>
          <w:szCs w:val="28"/>
        </w:rPr>
        <w:t xml:space="preserve"> 529 885</w:t>
      </w:r>
      <w:r w:rsidRPr="00977B7C">
        <w:rPr>
          <w:sz w:val="28"/>
          <w:szCs w:val="28"/>
        </w:rPr>
        <w:t>,</w:t>
      </w:r>
      <w:r w:rsidR="00520EF7">
        <w:rPr>
          <w:sz w:val="28"/>
          <w:szCs w:val="28"/>
        </w:rPr>
        <w:t>03</w:t>
      </w:r>
      <w:r w:rsidRPr="00977B7C">
        <w:rPr>
          <w:sz w:val="28"/>
          <w:szCs w:val="28"/>
        </w:rPr>
        <w:t>»;</w:t>
      </w:r>
    </w:p>
    <w:p w:rsidR="00764CF0" w:rsidRDefault="00764CF0" w:rsidP="00764C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строк:</w:t>
      </w: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2990"/>
        <w:gridCol w:w="4961"/>
        <w:gridCol w:w="1600"/>
      </w:tblGrid>
      <w:tr w:rsidR="00764CF0" w:rsidRPr="00977B7C" w:rsidTr="003C72D3">
        <w:trPr>
          <w:trHeight w:val="831"/>
        </w:trPr>
        <w:tc>
          <w:tcPr>
            <w:tcW w:w="2990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ind w:hanging="95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977B7C">
              <w:rPr>
                <w:color w:val="000000"/>
              </w:rPr>
              <w:t>2 02 20000 00 0000 150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77B7C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0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1 481 056,67</w:t>
            </w:r>
          </w:p>
        </w:tc>
      </w:tr>
      <w:tr w:rsidR="00764CF0" w:rsidRPr="00977B7C" w:rsidTr="003C72D3">
        <w:trPr>
          <w:trHeight w:val="312"/>
        </w:trPr>
        <w:tc>
          <w:tcPr>
            <w:tcW w:w="2990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7B7C">
              <w:rPr>
                <w:color w:val="000000"/>
              </w:rPr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77B7C">
              <w:rPr>
                <w:color w:val="000000"/>
              </w:rPr>
              <w:t>в том числе</w:t>
            </w:r>
            <w:proofErr w:type="gramStart"/>
            <w:r w:rsidRPr="00977B7C">
              <w:rPr>
                <w:color w:val="000000"/>
              </w:rPr>
              <w:t>:</w:t>
            </w:r>
            <w:r>
              <w:rPr>
                <w:color w:val="000000"/>
              </w:rPr>
              <w:t>»</w:t>
            </w:r>
            <w:proofErr w:type="gramEnd"/>
          </w:p>
        </w:tc>
        <w:tc>
          <w:tcPr>
            <w:tcW w:w="1600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7B7C">
              <w:rPr>
                <w:color w:val="000000"/>
              </w:rPr>
              <w:t> </w:t>
            </w:r>
          </w:p>
        </w:tc>
      </w:tr>
    </w:tbl>
    <w:p w:rsidR="00764CF0" w:rsidRDefault="00764CF0" w:rsidP="00764C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87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90"/>
        <w:gridCol w:w="4178"/>
        <w:gridCol w:w="1546"/>
      </w:tblGrid>
      <w:tr w:rsidR="00520EF7" w:rsidRPr="00520EF7" w:rsidTr="00023374">
        <w:trPr>
          <w:trHeight w:val="2116"/>
        </w:trPr>
        <w:tc>
          <w:tcPr>
            <w:tcW w:w="2990" w:type="dxa"/>
            <w:shd w:val="clear" w:color="auto" w:fill="auto"/>
            <w:hideMark/>
          </w:tcPr>
          <w:p w:rsidR="00520EF7" w:rsidRPr="00520EF7" w:rsidRDefault="00520EF7" w:rsidP="00520EF7">
            <w:pPr>
              <w:widowControl/>
              <w:autoSpaceDE/>
              <w:autoSpaceDN/>
              <w:adjustRightInd/>
              <w:jc w:val="center"/>
            </w:pPr>
            <w:r w:rsidRPr="00520EF7">
              <w:t>«2 02 20216 04 0000 150</w:t>
            </w:r>
          </w:p>
        </w:tc>
        <w:tc>
          <w:tcPr>
            <w:tcW w:w="4178" w:type="dxa"/>
            <w:shd w:val="clear" w:color="auto" w:fill="auto"/>
            <w:hideMark/>
          </w:tcPr>
          <w:p w:rsidR="00520EF7" w:rsidRPr="00520EF7" w:rsidRDefault="00520EF7" w:rsidP="00520EF7">
            <w:pPr>
              <w:widowControl/>
              <w:autoSpaceDE/>
              <w:autoSpaceDN/>
              <w:adjustRightInd/>
              <w:jc w:val="both"/>
            </w:pPr>
            <w:r w:rsidRPr="00520EF7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6" w:type="dxa"/>
            <w:shd w:val="clear" w:color="auto" w:fill="auto"/>
            <w:hideMark/>
          </w:tcPr>
          <w:p w:rsidR="00520EF7" w:rsidRPr="00520EF7" w:rsidRDefault="00520EF7" w:rsidP="00520EF7">
            <w:pPr>
              <w:widowControl/>
              <w:autoSpaceDE/>
              <w:autoSpaceDN/>
              <w:adjustRightInd/>
              <w:jc w:val="right"/>
            </w:pPr>
            <w:r w:rsidRPr="00520EF7">
              <w:t>1 087 700,68</w:t>
            </w:r>
          </w:p>
        </w:tc>
      </w:tr>
      <w:tr w:rsidR="00520EF7" w:rsidRPr="00520EF7" w:rsidTr="00023374">
        <w:trPr>
          <w:trHeight w:val="1407"/>
        </w:trPr>
        <w:tc>
          <w:tcPr>
            <w:tcW w:w="2990" w:type="dxa"/>
            <w:shd w:val="clear" w:color="auto" w:fill="auto"/>
            <w:hideMark/>
          </w:tcPr>
          <w:p w:rsidR="00520EF7" w:rsidRPr="00520EF7" w:rsidRDefault="00520EF7" w:rsidP="00520EF7">
            <w:pPr>
              <w:widowControl/>
              <w:autoSpaceDE/>
              <w:autoSpaceDN/>
              <w:adjustRightInd/>
              <w:jc w:val="center"/>
            </w:pPr>
            <w:r w:rsidRPr="00520EF7">
              <w:t>2 02 20077 04 1153 150</w:t>
            </w:r>
          </w:p>
        </w:tc>
        <w:tc>
          <w:tcPr>
            <w:tcW w:w="4178" w:type="dxa"/>
            <w:shd w:val="clear" w:color="auto" w:fill="auto"/>
            <w:hideMark/>
          </w:tcPr>
          <w:p w:rsidR="00520EF7" w:rsidRPr="00520EF7" w:rsidRDefault="00520EF7" w:rsidP="00520EF7">
            <w:pPr>
              <w:widowControl/>
              <w:autoSpaceDE/>
              <w:autoSpaceDN/>
              <w:adjustRightInd/>
              <w:jc w:val="both"/>
            </w:pPr>
            <w:r w:rsidRPr="00520EF7"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546" w:type="dxa"/>
            <w:shd w:val="clear" w:color="auto" w:fill="auto"/>
            <w:hideMark/>
          </w:tcPr>
          <w:p w:rsidR="00520EF7" w:rsidRPr="00520EF7" w:rsidRDefault="00520EF7" w:rsidP="00520EF7">
            <w:pPr>
              <w:widowControl/>
              <w:autoSpaceDE/>
              <w:autoSpaceDN/>
              <w:adjustRightInd/>
              <w:ind w:right="-68"/>
              <w:jc w:val="right"/>
            </w:pPr>
            <w:r w:rsidRPr="00520EF7">
              <w:t>48 908,75</w:t>
            </w:r>
          </w:p>
        </w:tc>
      </w:tr>
      <w:tr w:rsidR="00520EF7" w:rsidRPr="00520EF7" w:rsidTr="00023374">
        <w:trPr>
          <w:trHeight w:val="1407"/>
        </w:trPr>
        <w:tc>
          <w:tcPr>
            <w:tcW w:w="2990" w:type="dxa"/>
            <w:shd w:val="clear" w:color="auto" w:fill="auto"/>
          </w:tcPr>
          <w:p w:rsidR="00520EF7" w:rsidRPr="00520EF7" w:rsidRDefault="00520EF7" w:rsidP="00520EF7">
            <w:pPr>
              <w:widowControl/>
              <w:autoSpaceDE/>
              <w:autoSpaceDN/>
              <w:adjustRightInd/>
              <w:jc w:val="center"/>
            </w:pPr>
            <w:r w:rsidRPr="00520EF7">
              <w:t>2  02 20077 04 1208 150</w:t>
            </w:r>
          </w:p>
        </w:tc>
        <w:tc>
          <w:tcPr>
            <w:tcW w:w="4178" w:type="dxa"/>
            <w:shd w:val="clear" w:color="auto" w:fill="auto"/>
          </w:tcPr>
          <w:p w:rsidR="00520EF7" w:rsidRPr="00520EF7" w:rsidRDefault="00520EF7" w:rsidP="00520EF7">
            <w:pPr>
              <w:widowControl/>
              <w:autoSpaceDE/>
              <w:autoSpaceDN/>
              <w:adjustRightInd/>
              <w:jc w:val="both"/>
            </w:pPr>
            <w:r w:rsidRPr="00520EF7">
              <w:t>Субсидии бюджетам городских округов на софинансирование капитальных вложений в объекты муниципальной собственности  (формирование маневренного жилищного фонда)</w:t>
            </w:r>
          </w:p>
        </w:tc>
        <w:tc>
          <w:tcPr>
            <w:tcW w:w="1546" w:type="dxa"/>
            <w:shd w:val="clear" w:color="auto" w:fill="auto"/>
          </w:tcPr>
          <w:p w:rsidR="00520EF7" w:rsidRPr="00520EF7" w:rsidRDefault="00520EF7" w:rsidP="00520EF7">
            <w:pPr>
              <w:widowControl/>
              <w:autoSpaceDE/>
              <w:autoSpaceDN/>
              <w:adjustRightInd/>
              <w:ind w:right="-68"/>
              <w:jc w:val="right"/>
            </w:pPr>
            <w:r w:rsidRPr="00520EF7">
              <w:t>50 000,00»;</w:t>
            </w:r>
          </w:p>
        </w:tc>
      </w:tr>
    </w:tbl>
    <w:p w:rsidR="00764CF0" w:rsidRDefault="00764CF0" w:rsidP="00764C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«2 02 29999 04 0065 150</w:t>
      </w:r>
      <w:proofErr w:type="gramStart"/>
      <w:r>
        <w:rPr>
          <w:sz w:val="28"/>
          <w:szCs w:val="28"/>
        </w:rPr>
        <w:t xml:space="preserve"> </w:t>
      </w:r>
      <w:r w:rsidRPr="001C28FE">
        <w:rPr>
          <w:sz w:val="28"/>
          <w:szCs w:val="28"/>
        </w:rPr>
        <w:t>П</w:t>
      </w:r>
      <w:proofErr w:type="gramEnd"/>
      <w:r w:rsidRPr="001C28FE">
        <w:rPr>
          <w:sz w:val="28"/>
          <w:szCs w:val="28"/>
        </w:rPr>
        <w:t>рочие субсидии бюджетам городских округов (осуществление функций административного центра Ставропольского края)</w:t>
      </w:r>
      <w:r>
        <w:rPr>
          <w:sz w:val="28"/>
          <w:szCs w:val="28"/>
        </w:rPr>
        <w:t xml:space="preserve"> 95700,00» цифры «95700,00» заменить цифрами «135646,14»;</w:t>
      </w:r>
    </w:p>
    <w:p w:rsidR="00764CF0" w:rsidRDefault="00764CF0" w:rsidP="00764C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</w:t>
      </w: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2990"/>
        <w:gridCol w:w="4961"/>
        <w:gridCol w:w="1600"/>
      </w:tblGrid>
      <w:tr w:rsidR="00764CF0" w:rsidRPr="001C28FE" w:rsidTr="003C72D3">
        <w:trPr>
          <w:trHeight w:val="1074"/>
        </w:trPr>
        <w:tc>
          <w:tcPr>
            <w:tcW w:w="2990" w:type="dxa"/>
            <w:shd w:val="clear" w:color="auto" w:fill="auto"/>
            <w:hideMark/>
          </w:tcPr>
          <w:p w:rsidR="00764CF0" w:rsidRPr="001C28FE" w:rsidRDefault="00764CF0" w:rsidP="003C72D3">
            <w:pPr>
              <w:widowControl/>
              <w:autoSpaceDE/>
              <w:autoSpaceDN/>
              <w:adjustRightInd/>
              <w:ind w:hanging="237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C28FE">
              <w:rPr>
                <w:color w:val="000000"/>
              </w:rPr>
              <w:t>2 02 29999 04 1161 150</w:t>
            </w:r>
          </w:p>
        </w:tc>
        <w:tc>
          <w:tcPr>
            <w:tcW w:w="4961" w:type="dxa"/>
            <w:shd w:val="clear" w:color="auto" w:fill="auto"/>
            <w:hideMark/>
          </w:tcPr>
          <w:p w:rsidR="00764CF0" w:rsidRPr="001C28FE" w:rsidRDefault="00764CF0" w:rsidP="003C72D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28FE">
              <w:rPr>
                <w:color w:val="000000"/>
              </w:rPr>
              <w:t>Прочие субсидии бюджетам городских округов (проведение работ по капитальному ремонту кровель в муниципальных общеобразовательных организациях)</w:t>
            </w:r>
          </w:p>
        </w:tc>
        <w:tc>
          <w:tcPr>
            <w:tcW w:w="1600" w:type="dxa"/>
            <w:shd w:val="clear" w:color="auto" w:fill="auto"/>
            <w:hideMark/>
          </w:tcPr>
          <w:p w:rsidR="00764CF0" w:rsidRPr="001C28FE" w:rsidRDefault="00764CF0" w:rsidP="003C72D3">
            <w:pPr>
              <w:widowControl/>
              <w:autoSpaceDE/>
              <w:autoSpaceDN/>
              <w:adjustRightInd/>
              <w:ind w:right="-68"/>
              <w:jc w:val="right"/>
              <w:rPr>
                <w:color w:val="000000"/>
              </w:rPr>
            </w:pPr>
            <w:r w:rsidRPr="001C28FE">
              <w:rPr>
                <w:color w:val="000000"/>
              </w:rPr>
              <w:t>4 645,75</w:t>
            </w:r>
            <w:r>
              <w:rPr>
                <w:color w:val="000000"/>
              </w:rPr>
              <w:t>»</w:t>
            </w:r>
          </w:p>
        </w:tc>
      </w:tr>
    </w:tbl>
    <w:p w:rsidR="00764CF0" w:rsidRDefault="00764CF0" w:rsidP="00764C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2990"/>
        <w:gridCol w:w="4961"/>
        <w:gridCol w:w="1560"/>
      </w:tblGrid>
      <w:tr w:rsidR="00764CF0" w:rsidRPr="001C28FE" w:rsidTr="003C72D3">
        <w:trPr>
          <w:trHeight w:val="755"/>
        </w:trPr>
        <w:tc>
          <w:tcPr>
            <w:tcW w:w="2990" w:type="dxa"/>
            <w:shd w:val="clear" w:color="auto" w:fill="auto"/>
            <w:hideMark/>
          </w:tcPr>
          <w:p w:rsidR="00764CF0" w:rsidRPr="001C28FE" w:rsidRDefault="00764CF0" w:rsidP="003C72D3">
            <w:pPr>
              <w:widowControl/>
              <w:autoSpaceDE/>
              <w:autoSpaceDN/>
              <w:adjustRightInd/>
              <w:ind w:hanging="237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C28FE">
              <w:rPr>
                <w:color w:val="000000"/>
              </w:rPr>
              <w:t>2 02 29999 04 11</w:t>
            </w:r>
            <w:r>
              <w:rPr>
                <w:color w:val="000000"/>
              </w:rPr>
              <w:t>96</w:t>
            </w:r>
            <w:r w:rsidRPr="001C28FE">
              <w:rPr>
                <w:color w:val="000000"/>
              </w:rPr>
              <w:t xml:space="preserve"> 150</w:t>
            </w:r>
          </w:p>
        </w:tc>
        <w:tc>
          <w:tcPr>
            <w:tcW w:w="4961" w:type="dxa"/>
            <w:shd w:val="clear" w:color="auto" w:fill="auto"/>
            <w:hideMark/>
          </w:tcPr>
          <w:p w:rsidR="00764CF0" w:rsidRPr="001C28FE" w:rsidRDefault="00764CF0" w:rsidP="003C72D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28FE">
              <w:rPr>
                <w:color w:val="000000"/>
              </w:rPr>
              <w:t>Прочие субсидии бюджетам городских округов (приобретение коммунальной техники)</w:t>
            </w:r>
          </w:p>
        </w:tc>
        <w:tc>
          <w:tcPr>
            <w:tcW w:w="1560" w:type="dxa"/>
            <w:shd w:val="clear" w:color="auto" w:fill="auto"/>
            <w:hideMark/>
          </w:tcPr>
          <w:p w:rsidR="00764CF0" w:rsidRPr="001C28FE" w:rsidRDefault="00764CF0" w:rsidP="00520EF7">
            <w:pPr>
              <w:widowControl/>
              <w:autoSpaceDE/>
              <w:autoSpaceDN/>
              <w:adjustRightInd/>
              <w:ind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15 </w:t>
            </w:r>
            <w:r w:rsidR="00520EF7">
              <w:rPr>
                <w:color w:val="000000"/>
              </w:rPr>
              <w:t>534</w:t>
            </w:r>
            <w:r>
              <w:rPr>
                <w:color w:val="000000"/>
              </w:rPr>
              <w:t>,</w:t>
            </w:r>
            <w:r w:rsidR="00520EF7">
              <w:rPr>
                <w:color w:val="000000"/>
              </w:rPr>
              <w:t>74</w:t>
            </w:r>
            <w:r>
              <w:rPr>
                <w:color w:val="000000"/>
              </w:rPr>
              <w:t>»;</w:t>
            </w:r>
          </w:p>
        </w:tc>
      </w:tr>
    </w:tbl>
    <w:p w:rsidR="00764CF0" w:rsidRDefault="00764CF0" w:rsidP="00764C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2990"/>
        <w:gridCol w:w="4961"/>
        <w:gridCol w:w="1600"/>
      </w:tblGrid>
      <w:tr w:rsidR="00764CF0" w:rsidRPr="001C28FE" w:rsidTr="003C72D3">
        <w:trPr>
          <w:trHeight w:val="1338"/>
        </w:trPr>
        <w:tc>
          <w:tcPr>
            <w:tcW w:w="2990" w:type="dxa"/>
            <w:shd w:val="clear" w:color="auto" w:fill="auto"/>
            <w:hideMark/>
          </w:tcPr>
          <w:p w:rsidR="00764CF0" w:rsidRPr="001C28FE" w:rsidRDefault="00764CF0" w:rsidP="003C72D3">
            <w:pPr>
              <w:widowControl/>
              <w:autoSpaceDE/>
              <w:autoSpaceDN/>
              <w:adjustRightInd/>
              <w:ind w:hanging="9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«</w:t>
            </w:r>
            <w:r w:rsidRPr="001C28FE">
              <w:rPr>
                <w:color w:val="000000"/>
              </w:rPr>
              <w:t>2 02 35280 04 0000 150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64CF0" w:rsidRPr="001C28FE" w:rsidRDefault="00764CF0" w:rsidP="003C72D3">
            <w:pPr>
              <w:widowControl/>
              <w:autoSpaceDE/>
              <w:autoSpaceDN/>
              <w:adjustRightInd/>
              <w:jc w:val="both"/>
            </w:pPr>
            <w:r w:rsidRPr="001C28FE">
              <w:t>Субвенции бюджетам городских округов на выплат</w:t>
            </w:r>
            <w:r>
              <w:t>ы</w:t>
            </w:r>
            <w:r w:rsidRPr="001C28FE">
              <w:t xml:space="preserve">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600" w:type="dxa"/>
            <w:shd w:val="clear" w:color="auto" w:fill="auto"/>
            <w:hideMark/>
          </w:tcPr>
          <w:p w:rsidR="00764CF0" w:rsidRPr="001C28FE" w:rsidRDefault="00764CF0" w:rsidP="003C72D3">
            <w:pPr>
              <w:widowControl/>
              <w:autoSpaceDE/>
              <w:autoSpaceDN/>
              <w:adjustRightInd/>
              <w:ind w:right="-68"/>
              <w:jc w:val="right"/>
              <w:rPr>
                <w:color w:val="000000"/>
              </w:rPr>
            </w:pPr>
            <w:r w:rsidRPr="001C28FE">
              <w:rPr>
                <w:color w:val="000000"/>
              </w:rPr>
              <w:t>98,50</w:t>
            </w:r>
            <w:r>
              <w:rPr>
                <w:color w:val="000000"/>
              </w:rPr>
              <w:t>»</w:t>
            </w:r>
          </w:p>
        </w:tc>
      </w:tr>
    </w:tbl>
    <w:p w:rsidR="00764CF0" w:rsidRDefault="00764CF0" w:rsidP="00764C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2990"/>
        <w:gridCol w:w="4961"/>
        <w:gridCol w:w="1600"/>
      </w:tblGrid>
      <w:tr w:rsidR="00764CF0" w:rsidRPr="001C28FE" w:rsidTr="003C72D3">
        <w:trPr>
          <w:trHeight w:val="1338"/>
        </w:trPr>
        <w:tc>
          <w:tcPr>
            <w:tcW w:w="2990" w:type="dxa"/>
            <w:shd w:val="clear" w:color="auto" w:fill="auto"/>
            <w:hideMark/>
          </w:tcPr>
          <w:p w:rsidR="00764CF0" w:rsidRPr="001C28FE" w:rsidRDefault="00764CF0" w:rsidP="003C72D3">
            <w:pPr>
              <w:widowControl/>
              <w:autoSpaceDE/>
              <w:autoSpaceDN/>
              <w:adjustRightInd/>
              <w:ind w:hanging="95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C28FE">
              <w:rPr>
                <w:color w:val="000000"/>
              </w:rPr>
              <w:t>2 02 35280 04 0000 150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64CF0" w:rsidRPr="001C28FE" w:rsidRDefault="00764CF0" w:rsidP="003C72D3">
            <w:pPr>
              <w:widowControl/>
              <w:autoSpaceDE/>
              <w:autoSpaceDN/>
              <w:adjustRightInd/>
              <w:jc w:val="both"/>
            </w:pPr>
            <w:r w:rsidRPr="001C28FE">
              <w:t>Субвенции бюджетам городских округов на выплат</w:t>
            </w:r>
            <w:r>
              <w:t>у</w:t>
            </w:r>
            <w:r w:rsidRPr="001C28FE">
              <w:t xml:space="preserve">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600" w:type="dxa"/>
            <w:shd w:val="clear" w:color="auto" w:fill="auto"/>
            <w:hideMark/>
          </w:tcPr>
          <w:p w:rsidR="00764CF0" w:rsidRPr="001C28FE" w:rsidRDefault="00764CF0" w:rsidP="003C72D3">
            <w:pPr>
              <w:widowControl/>
              <w:autoSpaceDE/>
              <w:autoSpaceDN/>
              <w:adjustRightInd/>
              <w:ind w:right="-68"/>
              <w:jc w:val="right"/>
              <w:rPr>
                <w:color w:val="000000"/>
              </w:rPr>
            </w:pPr>
            <w:r w:rsidRPr="001C28FE">
              <w:rPr>
                <w:color w:val="000000"/>
              </w:rPr>
              <w:t>98,50</w:t>
            </w:r>
            <w:r>
              <w:rPr>
                <w:color w:val="000000"/>
              </w:rPr>
              <w:t>»;</w:t>
            </w:r>
          </w:p>
        </w:tc>
      </w:tr>
    </w:tbl>
    <w:p w:rsidR="00023374" w:rsidRPr="00023374" w:rsidRDefault="00023374" w:rsidP="0002337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3374">
        <w:rPr>
          <w:sz w:val="28"/>
          <w:szCs w:val="28"/>
        </w:rPr>
        <w:t>по строке «2 02 49999 00 0000 150</w:t>
      </w:r>
      <w:proofErr w:type="gramStart"/>
      <w:r w:rsidRPr="00023374">
        <w:rPr>
          <w:sz w:val="28"/>
          <w:szCs w:val="28"/>
        </w:rPr>
        <w:t xml:space="preserve"> И</w:t>
      </w:r>
      <w:proofErr w:type="gramEnd"/>
      <w:r w:rsidRPr="00023374">
        <w:rPr>
          <w:sz w:val="28"/>
          <w:szCs w:val="28"/>
        </w:rPr>
        <w:t>ные межбюджетные трансферты 9</w:t>
      </w:r>
      <w:r>
        <w:rPr>
          <w:sz w:val="28"/>
          <w:szCs w:val="28"/>
        </w:rPr>
        <w:t> </w:t>
      </w:r>
      <w:r w:rsidRPr="00023374">
        <w:rPr>
          <w:sz w:val="28"/>
          <w:szCs w:val="28"/>
        </w:rPr>
        <w:t>115,45» цифры «9</w:t>
      </w:r>
      <w:r>
        <w:rPr>
          <w:sz w:val="28"/>
          <w:szCs w:val="28"/>
        </w:rPr>
        <w:t> </w:t>
      </w:r>
      <w:r w:rsidRPr="00023374">
        <w:rPr>
          <w:sz w:val="28"/>
          <w:szCs w:val="28"/>
        </w:rPr>
        <w:t>115,45» заменить цифрами «48</w:t>
      </w:r>
      <w:r>
        <w:rPr>
          <w:sz w:val="28"/>
          <w:szCs w:val="28"/>
        </w:rPr>
        <w:t> </w:t>
      </w:r>
      <w:r w:rsidRPr="00023374">
        <w:rPr>
          <w:sz w:val="28"/>
          <w:szCs w:val="28"/>
        </w:rPr>
        <w:t>348,15»;</w:t>
      </w:r>
    </w:p>
    <w:p w:rsidR="00023374" w:rsidRPr="00023374" w:rsidRDefault="00023374" w:rsidP="0002337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3374">
        <w:rPr>
          <w:sz w:val="28"/>
          <w:szCs w:val="28"/>
        </w:rPr>
        <w:t>по строке «2 02 49999 00 0000 150</w:t>
      </w:r>
      <w:proofErr w:type="gramStart"/>
      <w:r w:rsidRPr="00023374">
        <w:rPr>
          <w:sz w:val="28"/>
          <w:szCs w:val="28"/>
        </w:rPr>
        <w:t xml:space="preserve"> П</w:t>
      </w:r>
      <w:proofErr w:type="gramEnd"/>
      <w:r w:rsidRPr="00023374">
        <w:rPr>
          <w:sz w:val="28"/>
          <w:szCs w:val="28"/>
        </w:rPr>
        <w:t>рочие межбюджетные трансферты, передаваемые бюджетам 9</w:t>
      </w:r>
      <w:r>
        <w:rPr>
          <w:sz w:val="28"/>
          <w:szCs w:val="28"/>
        </w:rPr>
        <w:t> </w:t>
      </w:r>
      <w:r w:rsidRPr="00023374">
        <w:rPr>
          <w:sz w:val="28"/>
          <w:szCs w:val="28"/>
        </w:rPr>
        <w:t>115,45» цифры «9</w:t>
      </w:r>
      <w:r>
        <w:rPr>
          <w:sz w:val="28"/>
          <w:szCs w:val="28"/>
        </w:rPr>
        <w:t> </w:t>
      </w:r>
      <w:r w:rsidRPr="00023374">
        <w:rPr>
          <w:sz w:val="28"/>
          <w:szCs w:val="28"/>
        </w:rPr>
        <w:t>115,45» заменить цифрами «48</w:t>
      </w:r>
      <w:r>
        <w:rPr>
          <w:sz w:val="28"/>
          <w:szCs w:val="28"/>
        </w:rPr>
        <w:t> </w:t>
      </w:r>
      <w:r w:rsidRPr="00023374">
        <w:rPr>
          <w:sz w:val="28"/>
          <w:szCs w:val="28"/>
        </w:rPr>
        <w:t>348,15»;</w:t>
      </w:r>
    </w:p>
    <w:p w:rsidR="00023374" w:rsidRPr="00023374" w:rsidRDefault="00023374" w:rsidP="0002337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3374">
        <w:rPr>
          <w:sz w:val="28"/>
          <w:szCs w:val="28"/>
        </w:rPr>
        <w:t xml:space="preserve">после строки </w:t>
      </w:r>
    </w:p>
    <w:tbl>
      <w:tblPr>
        <w:tblW w:w="876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990"/>
        <w:gridCol w:w="4178"/>
        <w:gridCol w:w="1600"/>
      </w:tblGrid>
      <w:tr w:rsidR="00023374" w:rsidRPr="00023374" w:rsidTr="00023374">
        <w:trPr>
          <w:trHeight w:val="237"/>
        </w:trPr>
        <w:tc>
          <w:tcPr>
            <w:tcW w:w="2990" w:type="dxa"/>
            <w:shd w:val="clear" w:color="auto" w:fill="auto"/>
            <w:hideMark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ind w:hanging="95"/>
              <w:jc w:val="center"/>
              <w:rPr>
                <w:color w:val="000000"/>
              </w:rPr>
            </w:pPr>
            <w:r w:rsidRPr="00023374">
              <w:rPr>
                <w:color w:val="000000"/>
              </w:rPr>
              <w:t>«2 02 49999 04 0065 150</w:t>
            </w:r>
          </w:p>
        </w:tc>
        <w:tc>
          <w:tcPr>
            <w:tcW w:w="4178" w:type="dxa"/>
            <w:shd w:val="clear" w:color="auto" w:fill="auto"/>
            <w:hideMark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both"/>
            </w:pPr>
            <w:r w:rsidRPr="00023374"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600" w:type="dxa"/>
            <w:shd w:val="clear" w:color="auto" w:fill="auto"/>
            <w:hideMark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ind w:right="-68"/>
              <w:jc w:val="right"/>
              <w:rPr>
                <w:color w:val="000000"/>
              </w:rPr>
            </w:pPr>
            <w:r w:rsidRPr="00023374">
              <w:rPr>
                <w:color w:val="000000"/>
              </w:rPr>
              <w:t>9 115,45»</w:t>
            </w:r>
          </w:p>
        </w:tc>
      </w:tr>
    </w:tbl>
    <w:p w:rsidR="00023374" w:rsidRPr="00023374" w:rsidRDefault="00023374" w:rsidP="0002337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3374">
        <w:rPr>
          <w:sz w:val="28"/>
          <w:szCs w:val="28"/>
        </w:rPr>
        <w:t>дополнить строкой следующего содержания:</w:t>
      </w:r>
    </w:p>
    <w:tbl>
      <w:tblPr>
        <w:tblW w:w="876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990"/>
        <w:gridCol w:w="4178"/>
        <w:gridCol w:w="1600"/>
      </w:tblGrid>
      <w:tr w:rsidR="00023374" w:rsidRPr="00023374" w:rsidTr="00023374">
        <w:trPr>
          <w:trHeight w:val="1338"/>
        </w:trPr>
        <w:tc>
          <w:tcPr>
            <w:tcW w:w="2990" w:type="dxa"/>
            <w:shd w:val="clear" w:color="auto" w:fill="auto"/>
            <w:hideMark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ind w:hanging="95"/>
              <w:jc w:val="center"/>
              <w:rPr>
                <w:color w:val="000000"/>
              </w:rPr>
            </w:pPr>
            <w:r w:rsidRPr="00023374">
              <w:rPr>
                <w:color w:val="000000"/>
              </w:rPr>
              <w:t>«2 02 49999 04 1183 150</w:t>
            </w:r>
          </w:p>
        </w:tc>
        <w:tc>
          <w:tcPr>
            <w:tcW w:w="4178" w:type="dxa"/>
            <w:shd w:val="clear" w:color="auto" w:fill="auto"/>
            <w:hideMark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both"/>
            </w:pPr>
            <w:r w:rsidRPr="00023374">
              <w:t>прочие межбюджетные трансферты, передаваемые бюджетам городских округов (мероприятия по подготовке и проведению III Международного фестиваля «Студенческая весна стран БРИКС и ШОС»)</w:t>
            </w:r>
          </w:p>
        </w:tc>
        <w:tc>
          <w:tcPr>
            <w:tcW w:w="1600" w:type="dxa"/>
            <w:shd w:val="clear" w:color="auto" w:fill="auto"/>
            <w:hideMark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ind w:right="-68"/>
              <w:jc w:val="right"/>
              <w:rPr>
                <w:color w:val="000000"/>
              </w:rPr>
            </w:pPr>
            <w:r w:rsidRPr="00023374">
              <w:rPr>
                <w:color w:val="000000"/>
              </w:rPr>
              <w:t>39 232,70»;»;</w:t>
            </w:r>
          </w:p>
        </w:tc>
      </w:tr>
    </w:tbl>
    <w:p w:rsidR="00764CF0" w:rsidRDefault="00764CF0" w:rsidP="00764C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«ВСЕГО: 9</w:t>
      </w:r>
      <w:r w:rsidR="00023374">
        <w:rPr>
          <w:sz w:val="28"/>
          <w:szCs w:val="28"/>
        </w:rPr>
        <w:t> </w:t>
      </w:r>
      <w:r>
        <w:rPr>
          <w:sz w:val="28"/>
          <w:szCs w:val="28"/>
        </w:rPr>
        <w:t>367</w:t>
      </w:r>
      <w:r w:rsidR="00023374">
        <w:rPr>
          <w:sz w:val="28"/>
          <w:szCs w:val="28"/>
        </w:rPr>
        <w:t> </w:t>
      </w:r>
      <w:r>
        <w:rPr>
          <w:sz w:val="28"/>
          <w:szCs w:val="28"/>
        </w:rPr>
        <w:t>655,29» цифры «9</w:t>
      </w:r>
      <w:r w:rsidR="00023374">
        <w:rPr>
          <w:sz w:val="28"/>
          <w:szCs w:val="28"/>
        </w:rPr>
        <w:t> </w:t>
      </w:r>
      <w:r>
        <w:rPr>
          <w:sz w:val="28"/>
          <w:szCs w:val="28"/>
        </w:rPr>
        <w:t>367</w:t>
      </w:r>
      <w:r w:rsidR="00023374">
        <w:rPr>
          <w:sz w:val="28"/>
          <w:szCs w:val="28"/>
        </w:rPr>
        <w:t> </w:t>
      </w:r>
      <w:r>
        <w:rPr>
          <w:sz w:val="28"/>
          <w:szCs w:val="28"/>
        </w:rPr>
        <w:t>655,29» заменить цифрами «10</w:t>
      </w:r>
      <w:r w:rsidR="00023374">
        <w:rPr>
          <w:sz w:val="28"/>
          <w:szCs w:val="28"/>
        </w:rPr>
        <w:t xml:space="preserve"> 6</w:t>
      </w:r>
      <w:r>
        <w:rPr>
          <w:sz w:val="28"/>
          <w:szCs w:val="28"/>
        </w:rPr>
        <w:t>8</w:t>
      </w:r>
      <w:r w:rsidR="00023374">
        <w:rPr>
          <w:sz w:val="28"/>
          <w:szCs w:val="28"/>
        </w:rPr>
        <w:t>3 178</w:t>
      </w:r>
      <w:r>
        <w:rPr>
          <w:sz w:val="28"/>
          <w:szCs w:val="28"/>
        </w:rPr>
        <w:t>,</w:t>
      </w:r>
      <w:r w:rsidR="00023374">
        <w:rPr>
          <w:sz w:val="28"/>
          <w:szCs w:val="28"/>
        </w:rPr>
        <w:t>30</w:t>
      </w:r>
      <w:r>
        <w:rPr>
          <w:sz w:val="28"/>
          <w:szCs w:val="28"/>
        </w:rPr>
        <w:t>»;</w:t>
      </w:r>
    </w:p>
    <w:p w:rsidR="00764CF0" w:rsidRDefault="00841EED" w:rsidP="00764CF0">
      <w:pPr>
        <w:spacing w:line="250" w:lineRule="auto"/>
        <w:ind w:firstLine="709"/>
        <w:jc w:val="both"/>
        <w:rPr>
          <w:sz w:val="28"/>
          <w:szCs w:val="28"/>
        </w:rPr>
      </w:pPr>
      <w:r w:rsidRPr="00841EED">
        <w:rPr>
          <w:sz w:val="28"/>
          <w:szCs w:val="28"/>
        </w:rPr>
        <w:t>11</w:t>
      </w:r>
      <w:r w:rsidR="00764CF0" w:rsidRPr="00841EED">
        <w:rPr>
          <w:sz w:val="28"/>
          <w:szCs w:val="28"/>
        </w:rPr>
        <w:t xml:space="preserve">) в </w:t>
      </w:r>
      <w:hyperlink r:id="rId14" w:history="1">
        <w:r w:rsidR="00764CF0" w:rsidRPr="00841EED">
          <w:rPr>
            <w:sz w:val="28"/>
            <w:szCs w:val="28"/>
          </w:rPr>
          <w:t xml:space="preserve">приложении </w:t>
        </w:r>
      </w:hyperlink>
      <w:r w:rsidR="00764CF0" w:rsidRPr="00841EED">
        <w:rPr>
          <w:sz w:val="28"/>
          <w:szCs w:val="28"/>
        </w:rPr>
        <w:t>8:</w:t>
      </w:r>
    </w:p>
    <w:p w:rsidR="00764CF0" w:rsidRDefault="00764CF0" w:rsidP="00764CF0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«НАЛОГОВЫЕ И НЕНАЛОГОВЫЕ ДОХОДЫ 4</w:t>
      </w:r>
      <w:r w:rsidR="00023374">
        <w:rPr>
          <w:sz w:val="28"/>
          <w:szCs w:val="28"/>
        </w:rPr>
        <w:t xml:space="preserve"> </w:t>
      </w:r>
      <w:r>
        <w:rPr>
          <w:sz w:val="28"/>
          <w:szCs w:val="28"/>
        </w:rPr>
        <w:t>254</w:t>
      </w:r>
      <w:r w:rsidR="00023374">
        <w:rPr>
          <w:sz w:val="28"/>
          <w:szCs w:val="28"/>
        </w:rPr>
        <w:t xml:space="preserve"> </w:t>
      </w:r>
      <w:r>
        <w:rPr>
          <w:sz w:val="28"/>
          <w:szCs w:val="28"/>
        </w:rPr>
        <w:t>292,18   4</w:t>
      </w:r>
      <w:r w:rsidR="00023374">
        <w:rPr>
          <w:sz w:val="28"/>
          <w:szCs w:val="28"/>
        </w:rPr>
        <w:t> </w:t>
      </w:r>
      <w:r>
        <w:rPr>
          <w:sz w:val="28"/>
          <w:szCs w:val="28"/>
        </w:rPr>
        <w:t>310</w:t>
      </w:r>
      <w:r w:rsidR="00023374">
        <w:rPr>
          <w:sz w:val="28"/>
          <w:szCs w:val="28"/>
        </w:rPr>
        <w:t> </w:t>
      </w:r>
      <w:r>
        <w:rPr>
          <w:sz w:val="28"/>
          <w:szCs w:val="28"/>
        </w:rPr>
        <w:t>717,61» цифры «4</w:t>
      </w:r>
      <w:r w:rsidR="006620C7">
        <w:rPr>
          <w:sz w:val="28"/>
          <w:szCs w:val="28"/>
        </w:rPr>
        <w:t> </w:t>
      </w:r>
      <w:r>
        <w:rPr>
          <w:sz w:val="28"/>
          <w:szCs w:val="28"/>
        </w:rPr>
        <w:t>254</w:t>
      </w:r>
      <w:r w:rsidR="00023374">
        <w:rPr>
          <w:sz w:val="28"/>
          <w:szCs w:val="28"/>
        </w:rPr>
        <w:t> </w:t>
      </w:r>
      <w:r>
        <w:rPr>
          <w:sz w:val="28"/>
          <w:szCs w:val="28"/>
        </w:rPr>
        <w:t>292,18   4</w:t>
      </w:r>
      <w:r w:rsidR="006620C7">
        <w:rPr>
          <w:sz w:val="28"/>
          <w:szCs w:val="28"/>
        </w:rPr>
        <w:t> </w:t>
      </w:r>
      <w:r>
        <w:rPr>
          <w:sz w:val="28"/>
          <w:szCs w:val="28"/>
        </w:rPr>
        <w:t>310</w:t>
      </w:r>
      <w:r w:rsidR="006620C7">
        <w:rPr>
          <w:sz w:val="28"/>
          <w:szCs w:val="28"/>
        </w:rPr>
        <w:t> </w:t>
      </w:r>
      <w:r>
        <w:rPr>
          <w:sz w:val="28"/>
          <w:szCs w:val="28"/>
        </w:rPr>
        <w:t>717,61» заменить цифрами «4</w:t>
      </w:r>
      <w:r w:rsidR="00023374">
        <w:rPr>
          <w:sz w:val="28"/>
          <w:szCs w:val="28"/>
        </w:rPr>
        <w:t> </w:t>
      </w:r>
      <w:r>
        <w:rPr>
          <w:sz w:val="28"/>
          <w:szCs w:val="28"/>
        </w:rPr>
        <w:t>251</w:t>
      </w:r>
      <w:r w:rsidR="00023374">
        <w:rPr>
          <w:sz w:val="28"/>
          <w:szCs w:val="28"/>
        </w:rPr>
        <w:t> </w:t>
      </w:r>
      <w:r>
        <w:rPr>
          <w:sz w:val="28"/>
          <w:szCs w:val="28"/>
        </w:rPr>
        <w:t>561,05   4</w:t>
      </w:r>
      <w:r w:rsidR="00023374">
        <w:rPr>
          <w:sz w:val="28"/>
          <w:szCs w:val="28"/>
        </w:rPr>
        <w:t xml:space="preserve"> </w:t>
      </w:r>
      <w:r>
        <w:rPr>
          <w:sz w:val="28"/>
          <w:szCs w:val="28"/>
        </w:rPr>
        <w:t>306</w:t>
      </w:r>
      <w:r w:rsidR="00023374">
        <w:rPr>
          <w:sz w:val="28"/>
          <w:szCs w:val="28"/>
        </w:rPr>
        <w:t xml:space="preserve"> </w:t>
      </w:r>
      <w:r>
        <w:rPr>
          <w:sz w:val="28"/>
          <w:szCs w:val="28"/>
        </w:rPr>
        <w:t>899,12»;</w:t>
      </w:r>
    </w:p>
    <w:p w:rsidR="00764CF0" w:rsidRDefault="00764CF0" w:rsidP="00764CF0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«1 03 00000 00 0000 000 </w:t>
      </w:r>
      <w:r w:rsidRPr="0045448A">
        <w:rPr>
          <w:sz w:val="28"/>
          <w:szCs w:val="28"/>
        </w:rPr>
        <w:t>НАЛОГИ НА ТОВАРЫ (РАБОТЫ, УСЛУГИ), РЕАЛИЗУЕМЫЕ НА ТЕРРИТОРИИ РОССИЙСКОЙ ФЕДЕРАЦИИ</w:t>
      </w:r>
      <w:r>
        <w:rPr>
          <w:sz w:val="28"/>
          <w:szCs w:val="28"/>
        </w:rPr>
        <w:t xml:space="preserve"> 24</w:t>
      </w:r>
      <w:r w:rsidR="006620C7">
        <w:rPr>
          <w:sz w:val="28"/>
          <w:szCs w:val="28"/>
        </w:rPr>
        <w:t> </w:t>
      </w:r>
      <w:r>
        <w:rPr>
          <w:sz w:val="28"/>
          <w:szCs w:val="28"/>
        </w:rPr>
        <w:t>066,54   29</w:t>
      </w:r>
      <w:r w:rsidR="006620C7">
        <w:rPr>
          <w:sz w:val="28"/>
          <w:szCs w:val="28"/>
        </w:rPr>
        <w:t> </w:t>
      </w:r>
      <w:r>
        <w:rPr>
          <w:sz w:val="28"/>
          <w:szCs w:val="28"/>
        </w:rPr>
        <w:t>561,24» цифры «24</w:t>
      </w:r>
      <w:r w:rsidR="006620C7">
        <w:rPr>
          <w:sz w:val="28"/>
          <w:szCs w:val="28"/>
        </w:rPr>
        <w:t> </w:t>
      </w:r>
      <w:r>
        <w:rPr>
          <w:sz w:val="28"/>
          <w:szCs w:val="28"/>
        </w:rPr>
        <w:t>066,54   29</w:t>
      </w:r>
      <w:r w:rsidR="006620C7">
        <w:rPr>
          <w:sz w:val="28"/>
          <w:szCs w:val="28"/>
        </w:rPr>
        <w:t> </w:t>
      </w:r>
      <w:r>
        <w:rPr>
          <w:sz w:val="28"/>
          <w:szCs w:val="28"/>
        </w:rPr>
        <w:t>561,24» заменить цифрами «21</w:t>
      </w:r>
      <w:r w:rsidR="006620C7">
        <w:rPr>
          <w:sz w:val="28"/>
          <w:szCs w:val="28"/>
        </w:rPr>
        <w:t> </w:t>
      </w:r>
      <w:r>
        <w:rPr>
          <w:sz w:val="28"/>
          <w:szCs w:val="28"/>
        </w:rPr>
        <w:t>335,41   23</w:t>
      </w:r>
      <w:r w:rsidR="006620C7">
        <w:rPr>
          <w:sz w:val="28"/>
          <w:szCs w:val="28"/>
        </w:rPr>
        <w:t> </w:t>
      </w:r>
      <w:r>
        <w:rPr>
          <w:sz w:val="28"/>
          <w:szCs w:val="28"/>
        </w:rPr>
        <w:t>59</w:t>
      </w:r>
      <w:r w:rsidR="00263721">
        <w:rPr>
          <w:sz w:val="28"/>
          <w:szCs w:val="28"/>
        </w:rPr>
        <w:t>2</w:t>
      </w:r>
      <w:r>
        <w:rPr>
          <w:sz w:val="28"/>
          <w:szCs w:val="28"/>
        </w:rPr>
        <w:t>,75»;</w:t>
      </w:r>
    </w:p>
    <w:p w:rsidR="00764CF0" w:rsidRDefault="00764CF0" w:rsidP="00764CF0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«1 03 02000 01 0000 110 </w:t>
      </w:r>
      <w:r w:rsidRPr="0045448A">
        <w:rPr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  <w:r>
        <w:rPr>
          <w:sz w:val="28"/>
          <w:szCs w:val="28"/>
        </w:rPr>
        <w:t xml:space="preserve"> 24</w:t>
      </w:r>
      <w:r w:rsidR="006620C7">
        <w:rPr>
          <w:sz w:val="28"/>
          <w:szCs w:val="28"/>
        </w:rPr>
        <w:t> </w:t>
      </w:r>
      <w:r>
        <w:rPr>
          <w:sz w:val="28"/>
          <w:szCs w:val="28"/>
        </w:rPr>
        <w:t>066,54   29</w:t>
      </w:r>
      <w:r w:rsidR="006620C7">
        <w:rPr>
          <w:sz w:val="28"/>
          <w:szCs w:val="28"/>
        </w:rPr>
        <w:t> </w:t>
      </w:r>
      <w:r>
        <w:rPr>
          <w:sz w:val="28"/>
          <w:szCs w:val="28"/>
        </w:rPr>
        <w:t>561,24» цифры «24</w:t>
      </w:r>
      <w:r w:rsidR="006620C7">
        <w:rPr>
          <w:sz w:val="28"/>
          <w:szCs w:val="28"/>
        </w:rPr>
        <w:t> </w:t>
      </w:r>
      <w:r>
        <w:rPr>
          <w:sz w:val="28"/>
          <w:szCs w:val="28"/>
        </w:rPr>
        <w:t>066,54  29</w:t>
      </w:r>
      <w:r w:rsidR="006620C7">
        <w:rPr>
          <w:sz w:val="28"/>
          <w:szCs w:val="28"/>
        </w:rPr>
        <w:t> </w:t>
      </w:r>
      <w:r>
        <w:rPr>
          <w:sz w:val="28"/>
          <w:szCs w:val="28"/>
        </w:rPr>
        <w:t>561,24» заменить цифрами «21</w:t>
      </w:r>
      <w:r w:rsidR="006620C7">
        <w:rPr>
          <w:sz w:val="28"/>
          <w:szCs w:val="28"/>
        </w:rPr>
        <w:t> </w:t>
      </w:r>
      <w:r>
        <w:rPr>
          <w:sz w:val="28"/>
          <w:szCs w:val="28"/>
        </w:rPr>
        <w:t>335,41   23</w:t>
      </w:r>
      <w:r w:rsidR="006620C7">
        <w:rPr>
          <w:sz w:val="28"/>
          <w:szCs w:val="28"/>
        </w:rPr>
        <w:t> </w:t>
      </w:r>
      <w:r>
        <w:rPr>
          <w:sz w:val="28"/>
          <w:szCs w:val="28"/>
        </w:rPr>
        <w:t>592,75»;</w:t>
      </w:r>
    </w:p>
    <w:p w:rsidR="00764CF0" w:rsidRDefault="00764CF0" w:rsidP="00764CF0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2440"/>
        <w:gridCol w:w="4932"/>
        <w:gridCol w:w="1134"/>
        <w:gridCol w:w="1134"/>
      </w:tblGrid>
      <w:tr w:rsidR="00764CF0" w:rsidRPr="00977B7C" w:rsidTr="00DC06A8">
        <w:trPr>
          <w:trHeight w:val="1104"/>
        </w:trPr>
        <w:tc>
          <w:tcPr>
            <w:tcW w:w="2440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ind w:hanging="108"/>
              <w:jc w:val="center"/>
            </w:pPr>
            <w:r>
              <w:rPr>
                <w:sz w:val="22"/>
                <w:szCs w:val="22"/>
              </w:rPr>
              <w:lastRenderedPageBreak/>
              <w:t>«</w:t>
            </w:r>
            <w:r w:rsidRPr="00977B7C">
              <w:rPr>
                <w:sz w:val="22"/>
                <w:szCs w:val="22"/>
              </w:rPr>
              <w:t>1 03 02230 01 0000 110</w:t>
            </w:r>
          </w:p>
        </w:tc>
        <w:tc>
          <w:tcPr>
            <w:tcW w:w="4932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both"/>
            </w:pPr>
            <w:r w:rsidRPr="00977B7C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77B7C">
              <w:rPr>
                <w:color w:val="000000"/>
                <w:sz w:val="22"/>
                <w:szCs w:val="22"/>
              </w:rPr>
              <w:t>8 727,14</w:t>
            </w:r>
          </w:p>
        </w:tc>
        <w:tc>
          <w:tcPr>
            <w:tcW w:w="1134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77B7C">
              <w:rPr>
                <w:color w:val="000000"/>
                <w:sz w:val="22"/>
                <w:szCs w:val="22"/>
              </w:rPr>
              <w:t>10 719,68</w:t>
            </w:r>
          </w:p>
        </w:tc>
      </w:tr>
      <w:tr w:rsidR="00764CF0" w:rsidRPr="00977B7C" w:rsidTr="00DC06A8">
        <w:trPr>
          <w:trHeight w:val="273"/>
        </w:trPr>
        <w:tc>
          <w:tcPr>
            <w:tcW w:w="2440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center"/>
            </w:pPr>
            <w:r w:rsidRPr="00977B7C">
              <w:rPr>
                <w:sz w:val="22"/>
                <w:szCs w:val="22"/>
              </w:rPr>
              <w:t>1 03 02240 01 0000 110</w:t>
            </w:r>
          </w:p>
        </w:tc>
        <w:tc>
          <w:tcPr>
            <w:tcW w:w="4932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both"/>
            </w:pPr>
            <w:r w:rsidRPr="00977B7C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7B7C">
              <w:rPr>
                <w:sz w:val="22"/>
                <w:szCs w:val="22"/>
              </w:rPr>
              <w:t>инжекторных</w:t>
            </w:r>
            <w:proofErr w:type="spellEnd"/>
            <w:r w:rsidRPr="00977B7C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77B7C">
              <w:rPr>
                <w:color w:val="000000"/>
                <w:sz w:val="22"/>
                <w:szCs w:val="22"/>
              </w:rPr>
              <w:t>61,14</w:t>
            </w:r>
          </w:p>
        </w:tc>
        <w:tc>
          <w:tcPr>
            <w:tcW w:w="1134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DC06A8">
            <w:pPr>
              <w:widowControl/>
              <w:autoSpaceDE/>
              <w:autoSpaceDN/>
              <w:adjustRightInd/>
              <w:ind w:left="-261" w:firstLine="261"/>
              <w:jc w:val="right"/>
              <w:rPr>
                <w:color w:val="000000"/>
              </w:rPr>
            </w:pPr>
            <w:r w:rsidRPr="00977B7C">
              <w:rPr>
                <w:color w:val="000000"/>
                <w:sz w:val="22"/>
                <w:szCs w:val="22"/>
              </w:rPr>
              <w:t>75,10</w:t>
            </w:r>
          </w:p>
        </w:tc>
      </w:tr>
      <w:tr w:rsidR="00764CF0" w:rsidRPr="00977B7C" w:rsidTr="00DC06A8">
        <w:trPr>
          <w:trHeight w:val="283"/>
        </w:trPr>
        <w:tc>
          <w:tcPr>
            <w:tcW w:w="2440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center"/>
            </w:pPr>
            <w:r w:rsidRPr="00977B7C">
              <w:rPr>
                <w:sz w:val="22"/>
                <w:szCs w:val="22"/>
              </w:rPr>
              <w:t>1 03 02250 01 0000 110</w:t>
            </w:r>
          </w:p>
        </w:tc>
        <w:tc>
          <w:tcPr>
            <w:tcW w:w="4932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both"/>
            </w:pPr>
            <w:r w:rsidRPr="00977B7C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77B7C">
              <w:rPr>
                <w:color w:val="000000"/>
                <w:sz w:val="22"/>
                <w:szCs w:val="22"/>
              </w:rPr>
              <w:t>16 901,09</w:t>
            </w:r>
          </w:p>
        </w:tc>
        <w:tc>
          <w:tcPr>
            <w:tcW w:w="1134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77B7C">
              <w:rPr>
                <w:color w:val="000000"/>
                <w:sz w:val="22"/>
                <w:szCs w:val="22"/>
              </w:rPr>
              <w:t>20 759,80</w:t>
            </w:r>
          </w:p>
        </w:tc>
      </w:tr>
      <w:tr w:rsidR="00764CF0" w:rsidRPr="00977B7C" w:rsidTr="00F64FDD">
        <w:trPr>
          <w:trHeight w:val="284"/>
        </w:trPr>
        <w:tc>
          <w:tcPr>
            <w:tcW w:w="2440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center"/>
            </w:pPr>
            <w:r w:rsidRPr="00977B7C">
              <w:rPr>
                <w:sz w:val="22"/>
                <w:szCs w:val="22"/>
              </w:rPr>
              <w:t>1 03 02260 01 0000 110</w:t>
            </w:r>
          </w:p>
        </w:tc>
        <w:tc>
          <w:tcPr>
            <w:tcW w:w="4932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both"/>
            </w:pPr>
            <w:r w:rsidRPr="00977B7C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77B7C">
              <w:rPr>
                <w:color w:val="000000"/>
                <w:sz w:val="22"/>
                <w:szCs w:val="22"/>
              </w:rPr>
              <w:t>-1 622,83</w:t>
            </w:r>
          </w:p>
        </w:tc>
        <w:tc>
          <w:tcPr>
            <w:tcW w:w="1134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77B7C">
              <w:rPr>
                <w:color w:val="000000"/>
                <w:sz w:val="22"/>
                <w:szCs w:val="22"/>
              </w:rPr>
              <w:t>-1 993,34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764CF0" w:rsidRDefault="00764CF0" w:rsidP="00764CF0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строками следующего содержания: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2440"/>
        <w:gridCol w:w="4803"/>
        <w:gridCol w:w="1134"/>
        <w:gridCol w:w="992"/>
      </w:tblGrid>
      <w:tr w:rsidR="00764CF0" w:rsidRPr="00977B7C" w:rsidTr="00DC06A8">
        <w:trPr>
          <w:trHeight w:val="1656"/>
        </w:trPr>
        <w:tc>
          <w:tcPr>
            <w:tcW w:w="2440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ind w:hanging="95"/>
              <w:jc w:val="center"/>
            </w:pPr>
            <w:r>
              <w:rPr>
                <w:sz w:val="22"/>
                <w:szCs w:val="22"/>
              </w:rPr>
              <w:t>«</w:t>
            </w:r>
            <w:r w:rsidRPr="00977B7C">
              <w:rPr>
                <w:sz w:val="22"/>
                <w:szCs w:val="22"/>
              </w:rPr>
              <w:t>1 03 02231 01 0000 110</w:t>
            </w:r>
          </w:p>
        </w:tc>
        <w:tc>
          <w:tcPr>
            <w:tcW w:w="4803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both"/>
            </w:pPr>
            <w:r w:rsidRPr="00977B7C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jc w:val="right"/>
            </w:pPr>
            <w:r w:rsidRPr="00977B7C">
              <w:rPr>
                <w:sz w:val="22"/>
                <w:szCs w:val="22"/>
              </w:rPr>
              <w:t>7 622,20</w:t>
            </w:r>
          </w:p>
        </w:tc>
        <w:tc>
          <w:tcPr>
            <w:tcW w:w="992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jc w:val="right"/>
            </w:pPr>
            <w:r w:rsidRPr="00977B7C">
              <w:rPr>
                <w:sz w:val="22"/>
                <w:szCs w:val="22"/>
              </w:rPr>
              <w:t>8 306,96</w:t>
            </w:r>
          </w:p>
        </w:tc>
      </w:tr>
      <w:tr w:rsidR="00764CF0" w:rsidRPr="00977B7C" w:rsidTr="00DC06A8">
        <w:trPr>
          <w:trHeight w:val="1656"/>
        </w:trPr>
        <w:tc>
          <w:tcPr>
            <w:tcW w:w="2440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center"/>
            </w:pPr>
            <w:r w:rsidRPr="00977B7C">
              <w:rPr>
                <w:sz w:val="22"/>
                <w:szCs w:val="22"/>
              </w:rPr>
              <w:t>1 03 02232 01 0000 110</w:t>
            </w:r>
          </w:p>
        </w:tc>
        <w:tc>
          <w:tcPr>
            <w:tcW w:w="4803" w:type="dxa"/>
            <w:shd w:val="clear" w:color="auto" w:fill="auto"/>
            <w:hideMark/>
          </w:tcPr>
          <w:p w:rsidR="00764CF0" w:rsidRPr="00977B7C" w:rsidRDefault="00764CF0" w:rsidP="0042096C">
            <w:pPr>
              <w:widowControl/>
              <w:autoSpaceDE/>
              <w:autoSpaceDN/>
              <w:adjustRightInd/>
              <w:jc w:val="both"/>
            </w:pPr>
            <w:r w:rsidRPr="00977B7C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</w:t>
            </w:r>
            <w:r w:rsidR="0042096C">
              <w:rPr>
                <w:sz w:val="22"/>
                <w:szCs w:val="22"/>
              </w:rPr>
              <w:t>ализации национального проекта «</w:t>
            </w:r>
            <w:r w:rsidRPr="00977B7C">
              <w:rPr>
                <w:sz w:val="22"/>
                <w:szCs w:val="22"/>
              </w:rPr>
              <w:t>Безопасные и качественные автомобильные дороги</w:t>
            </w:r>
            <w:r w:rsidR="0042096C">
              <w:rPr>
                <w:sz w:val="22"/>
                <w:szCs w:val="22"/>
              </w:rPr>
              <w:t>»</w:t>
            </w:r>
            <w:r w:rsidRPr="00977B7C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jc w:val="right"/>
            </w:pPr>
            <w:r w:rsidRPr="00977B7C">
              <w:rPr>
                <w:sz w:val="22"/>
                <w:szCs w:val="22"/>
              </w:rPr>
              <w:t>109,17</w:t>
            </w:r>
          </w:p>
        </w:tc>
        <w:tc>
          <w:tcPr>
            <w:tcW w:w="992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jc w:val="right"/>
            </w:pPr>
            <w:r w:rsidRPr="00977B7C">
              <w:rPr>
                <w:sz w:val="22"/>
                <w:szCs w:val="22"/>
              </w:rPr>
              <w:t>225,55</w:t>
            </w:r>
          </w:p>
        </w:tc>
      </w:tr>
      <w:tr w:rsidR="00764CF0" w:rsidRPr="00977B7C" w:rsidTr="00262AA7">
        <w:trPr>
          <w:trHeight w:val="292"/>
        </w:trPr>
        <w:tc>
          <w:tcPr>
            <w:tcW w:w="2440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center"/>
            </w:pPr>
            <w:r w:rsidRPr="00977B7C">
              <w:rPr>
                <w:sz w:val="22"/>
                <w:szCs w:val="22"/>
              </w:rPr>
              <w:t>1 03 02241 01 0000 110</w:t>
            </w:r>
          </w:p>
        </w:tc>
        <w:tc>
          <w:tcPr>
            <w:tcW w:w="4803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both"/>
            </w:pPr>
            <w:r w:rsidRPr="00977B7C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7B7C">
              <w:rPr>
                <w:sz w:val="22"/>
                <w:szCs w:val="22"/>
              </w:rPr>
              <w:t>инжекторных</w:t>
            </w:r>
            <w:proofErr w:type="spellEnd"/>
            <w:r w:rsidRPr="00977B7C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977B7C">
              <w:rPr>
                <w:sz w:val="22"/>
                <w:szCs w:val="22"/>
              </w:rPr>
              <w:lastRenderedPageBreak/>
              <w:t>Российской Федерации)</w:t>
            </w:r>
          </w:p>
        </w:tc>
        <w:tc>
          <w:tcPr>
            <w:tcW w:w="1134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jc w:val="right"/>
            </w:pPr>
            <w:r w:rsidRPr="00977B7C">
              <w:rPr>
                <w:sz w:val="22"/>
                <w:szCs w:val="22"/>
              </w:rPr>
              <w:lastRenderedPageBreak/>
              <w:t>50,33</w:t>
            </w:r>
          </w:p>
        </w:tc>
        <w:tc>
          <w:tcPr>
            <w:tcW w:w="992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jc w:val="right"/>
            </w:pPr>
            <w:r w:rsidRPr="00977B7C">
              <w:rPr>
                <w:sz w:val="22"/>
                <w:szCs w:val="22"/>
              </w:rPr>
              <w:t>53,18</w:t>
            </w:r>
          </w:p>
        </w:tc>
      </w:tr>
      <w:tr w:rsidR="00764CF0" w:rsidRPr="00977B7C" w:rsidTr="00DC06A8">
        <w:trPr>
          <w:trHeight w:val="840"/>
        </w:trPr>
        <w:tc>
          <w:tcPr>
            <w:tcW w:w="2440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center"/>
            </w:pPr>
            <w:r w:rsidRPr="00977B7C">
              <w:rPr>
                <w:sz w:val="22"/>
                <w:szCs w:val="22"/>
              </w:rPr>
              <w:lastRenderedPageBreak/>
              <w:t>1 03 02242 01 0000 110</w:t>
            </w:r>
          </w:p>
        </w:tc>
        <w:tc>
          <w:tcPr>
            <w:tcW w:w="4803" w:type="dxa"/>
            <w:shd w:val="clear" w:color="auto" w:fill="auto"/>
            <w:hideMark/>
          </w:tcPr>
          <w:p w:rsidR="00764CF0" w:rsidRPr="00977B7C" w:rsidRDefault="00764CF0" w:rsidP="0042096C">
            <w:pPr>
              <w:widowControl/>
              <w:autoSpaceDE/>
              <w:autoSpaceDN/>
              <w:adjustRightInd/>
              <w:jc w:val="both"/>
            </w:pPr>
            <w:proofErr w:type="gramStart"/>
            <w:r w:rsidRPr="00977B7C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7B7C">
              <w:rPr>
                <w:sz w:val="22"/>
                <w:szCs w:val="22"/>
              </w:rPr>
              <w:t>инжекторных</w:t>
            </w:r>
            <w:proofErr w:type="spellEnd"/>
            <w:r w:rsidRPr="00977B7C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42096C">
              <w:rPr>
                <w:sz w:val="22"/>
                <w:szCs w:val="22"/>
              </w:rPr>
              <w:t>«</w:t>
            </w:r>
            <w:r w:rsidRPr="00977B7C">
              <w:rPr>
                <w:sz w:val="22"/>
                <w:szCs w:val="22"/>
              </w:rPr>
              <w:t>Безопасные и ка</w:t>
            </w:r>
            <w:r w:rsidR="0042096C">
              <w:rPr>
                <w:sz w:val="22"/>
                <w:szCs w:val="22"/>
              </w:rPr>
              <w:t>чественные автомобильные дороги»</w:t>
            </w:r>
            <w:r w:rsidRPr="00977B7C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jc w:val="right"/>
            </w:pPr>
            <w:r w:rsidRPr="00977B7C">
              <w:rPr>
                <w:sz w:val="22"/>
                <w:szCs w:val="22"/>
              </w:rPr>
              <w:t>0,72</w:t>
            </w:r>
          </w:p>
        </w:tc>
        <w:tc>
          <w:tcPr>
            <w:tcW w:w="992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jc w:val="right"/>
            </w:pPr>
            <w:r w:rsidRPr="00977B7C">
              <w:rPr>
                <w:sz w:val="22"/>
                <w:szCs w:val="22"/>
              </w:rPr>
              <w:t>1,44</w:t>
            </w:r>
          </w:p>
        </w:tc>
      </w:tr>
      <w:tr w:rsidR="00764CF0" w:rsidRPr="00977B7C" w:rsidTr="00DC06A8">
        <w:trPr>
          <w:trHeight w:val="1656"/>
        </w:trPr>
        <w:tc>
          <w:tcPr>
            <w:tcW w:w="2440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center"/>
            </w:pPr>
            <w:r w:rsidRPr="00977B7C">
              <w:rPr>
                <w:sz w:val="22"/>
                <w:szCs w:val="22"/>
              </w:rPr>
              <w:t>1 03 02251 01 0000 110</w:t>
            </w:r>
          </w:p>
        </w:tc>
        <w:tc>
          <w:tcPr>
            <w:tcW w:w="4803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both"/>
            </w:pPr>
            <w:r w:rsidRPr="00977B7C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jc w:val="right"/>
            </w:pPr>
            <w:r w:rsidRPr="00977B7C">
              <w:rPr>
                <w:sz w:val="22"/>
                <w:szCs w:val="22"/>
              </w:rPr>
              <w:t>14 779,53</w:t>
            </w:r>
          </w:p>
        </w:tc>
        <w:tc>
          <w:tcPr>
            <w:tcW w:w="992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jc w:val="right"/>
            </w:pPr>
            <w:r w:rsidRPr="00977B7C">
              <w:rPr>
                <w:sz w:val="22"/>
                <w:szCs w:val="22"/>
              </w:rPr>
              <w:t>16 113,23</w:t>
            </w:r>
          </w:p>
        </w:tc>
      </w:tr>
      <w:tr w:rsidR="00764CF0" w:rsidRPr="00977B7C" w:rsidTr="00DC06A8">
        <w:trPr>
          <w:trHeight w:val="1656"/>
        </w:trPr>
        <w:tc>
          <w:tcPr>
            <w:tcW w:w="2440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center"/>
            </w:pPr>
            <w:r w:rsidRPr="00977B7C">
              <w:rPr>
                <w:sz w:val="22"/>
                <w:szCs w:val="22"/>
              </w:rPr>
              <w:t>1 03 02252 01 0000 110</w:t>
            </w:r>
          </w:p>
        </w:tc>
        <w:tc>
          <w:tcPr>
            <w:tcW w:w="4803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both"/>
            </w:pPr>
            <w:r w:rsidRPr="00977B7C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</w:t>
            </w:r>
            <w:r w:rsidR="0042096C">
              <w:rPr>
                <w:sz w:val="22"/>
                <w:szCs w:val="22"/>
              </w:rPr>
              <w:t>ализации национального проекта «</w:t>
            </w:r>
            <w:r w:rsidRPr="00977B7C">
              <w:rPr>
                <w:sz w:val="22"/>
                <w:szCs w:val="22"/>
              </w:rPr>
              <w:t>Безопасные и качественные автомобильные д</w:t>
            </w:r>
            <w:r w:rsidR="0042096C">
              <w:rPr>
                <w:sz w:val="22"/>
                <w:szCs w:val="22"/>
              </w:rPr>
              <w:t>ороги»</w:t>
            </w:r>
            <w:r w:rsidRPr="00977B7C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jc w:val="right"/>
            </w:pPr>
            <w:r w:rsidRPr="00977B7C">
              <w:rPr>
                <w:sz w:val="22"/>
                <w:szCs w:val="22"/>
              </w:rPr>
              <w:t>211,67</w:t>
            </w:r>
          </w:p>
        </w:tc>
        <w:tc>
          <w:tcPr>
            <w:tcW w:w="992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jc w:val="right"/>
            </w:pPr>
            <w:r w:rsidRPr="00977B7C">
              <w:rPr>
                <w:sz w:val="22"/>
                <w:szCs w:val="22"/>
              </w:rPr>
              <w:t>437,51</w:t>
            </w:r>
          </w:p>
        </w:tc>
      </w:tr>
      <w:tr w:rsidR="00764CF0" w:rsidRPr="00977B7C" w:rsidTr="00DC06A8">
        <w:trPr>
          <w:trHeight w:val="1656"/>
        </w:trPr>
        <w:tc>
          <w:tcPr>
            <w:tcW w:w="2440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center"/>
            </w:pPr>
            <w:r w:rsidRPr="00977B7C">
              <w:rPr>
                <w:sz w:val="22"/>
                <w:szCs w:val="22"/>
              </w:rPr>
              <w:t>1 03 02261 01 0000 110</w:t>
            </w:r>
          </w:p>
        </w:tc>
        <w:tc>
          <w:tcPr>
            <w:tcW w:w="4803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both"/>
            </w:pPr>
            <w:r w:rsidRPr="00977B7C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jc w:val="right"/>
            </w:pPr>
            <w:r w:rsidRPr="00977B7C">
              <w:rPr>
                <w:sz w:val="22"/>
                <w:szCs w:val="22"/>
              </w:rPr>
              <w:t>-1 417,90</w:t>
            </w:r>
          </w:p>
        </w:tc>
        <w:tc>
          <w:tcPr>
            <w:tcW w:w="992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jc w:val="right"/>
            </w:pPr>
            <w:r w:rsidRPr="00977B7C">
              <w:rPr>
                <w:sz w:val="22"/>
                <w:szCs w:val="22"/>
              </w:rPr>
              <w:t>-1 504,27</w:t>
            </w:r>
          </w:p>
        </w:tc>
      </w:tr>
      <w:tr w:rsidR="00764CF0" w:rsidRPr="00977B7C" w:rsidTr="00DC06A8">
        <w:trPr>
          <w:trHeight w:val="1656"/>
        </w:trPr>
        <w:tc>
          <w:tcPr>
            <w:tcW w:w="2440" w:type="dxa"/>
            <w:shd w:val="clear" w:color="auto" w:fill="auto"/>
            <w:hideMark/>
          </w:tcPr>
          <w:p w:rsidR="00764CF0" w:rsidRPr="00977B7C" w:rsidRDefault="00764CF0" w:rsidP="003C72D3">
            <w:pPr>
              <w:widowControl/>
              <w:autoSpaceDE/>
              <w:autoSpaceDN/>
              <w:adjustRightInd/>
              <w:jc w:val="center"/>
            </w:pPr>
            <w:r w:rsidRPr="00977B7C">
              <w:rPr>
                <w:sz w:val="22"/>
                <w:szCs w:val="22"/>
              </w:rPr>
              <w:t>1 03 02262 01 0000 110</w:t>
            </w:r>
          </w:p>
        </w:tc>
        <w:tc>
          <w:tcPr>
            <w:tcW w:w="4803" w:type="dxa"/>
            <w:shd w:val="clear" w:color="auto" w:fill="auto"/>
            <w:hideMark/>
          </w:tcPr>
          <w:p w:rsidR="00764CF0" w:rsidRPr="00977B7C" w:rsidRDefault="00764CF0" w:rsidP="0042096C">
            <w:pPr>
              <w:widowControl/>
              <w:autoSpaceDE/>
              <w:autoSpaceDN/>
              <w:adjustRightInd/>
              <w:jc w:val="both"/>
            </w:pPr>
            <w:r w:rsidRPr="00977B7C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</w:t>
            </w:r>
            <w:r w:rsidR="0042096C">
              <w:rPr>
                <w:sz w:val="22"/>
                <w:szCs w:val="22"/>
              </w:rPr>
              <w:t>национального проекта «</w:t>
            </w:r>
            <w:r w:rsidRPr="00977B7C">
              <w:rPr>
                <w:sz w:val="22"/>
                <w:szCs w:val="22"/>
              </w:rPr>
              <w:t>Безопасные и качественные автомобильные дороги</w:t>
            </w:r>
            <w:r w:rsidR="0042096C">
              <w:rPr>
                <w:sz w:val="22"/>
                <w:szCs w:val="22"/>
              </w:rPr>
              <w:t>»</w:t>
            </w:r>
            <w:r w:rsidRPr="00977B7C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jc w:val="right"/>
            </w:pPr>
            <w:r w:rsidRPr="00977B7C">
              <w:rPr>
                <w:sz w:val="22"/>
                <w:szCs w:val="22"/>
              </w:rPr>
              <w:t>-20,31</w:t>
            </w:r>
          </w:p>
        </w:tc>
        <w:tc>
          <w:tcPr>
            <w:tcW w:w="992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764CF0" w:rsidRPr="00977B7C" w:rsidRDefault="00764CF0" w:rsidP="003C72D3">
            <w:pPr>
              <w:jc w:val="right"/>
            </w:pPr>
            <w:r w:rsidRPr="00977B7C">
              <w:rPr>
                <w:sz w:val="22"/>
                <w:szCs w:val="22"/>
              </w:rPr>
              <w:t>-40,85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764CF0" w:rsidRPr="00B25AB2" w:rsidRDefault="00764CF0" w:rsidP="00764CF0">
      <w:pPr>
        <w:widowControl/>
        <w:ind w:firstLine="709"/>
        <w:jc w:val="both"/>
        <w:rPr>
          <w:sz w:val="28"/>
          <w:szCs w:val="28"/>
        </w:rPr>
      </w:pPr>
      <w:r w:rsidRPr="00B25AB2">
        <w:rPr>
          <w:sz w:val="28"/>
          <w:szCs w:val="28"/>
        </w:rPr>
        <w:t>по строке «1 14 00000 00 0000 000 ДОХОДЫ ОТ ПРОДАЖИ МАТЕРИАЛЬНЫХ И НЕМАТЕРИАЛЬНЫХ АКТИВОВ 21</w:t>
      </w:r>
      <w:r w:rsidR="00023374">
        <w:rPr>
          <w:sz w:val="28"/>
          <w:szCs w:val="28"/>
        </w:rPr>
        <w:t> </w:t>
      </w:r>
      <w:r w:rsidRPr="00B25AB2">
        <w:rPr>
          <w:sz w:val="28"/>
          <w:szCs w:val="28"/>
        </w:rPr>
        <w:t xml:space="preserve">793,57   </w:t>
      </w:r>
      <w:r w:rsidRPr="00B25AB2">
        <w:rPr>
          <w:sz w:val="28"/>
          <w:szCs w:val="28"/>
        </w:rPr>
        <w:lastRenderedPageBreak/>
        <w:t>20</w:t>
      </w:r>
      <w:r w:rsidR="00023374">
        <w:rPr>
          <w:sz w:val="28"/>
          <w:szCs w:val="28"/>
        </w:rPr>
        <w:t> </w:t>
      </w:r>
      <w:r w:rsidRPr="00B25AB2">
        <w:rPr>
          <w:sz w:val="28"/>
          <w:szCs w:val="28"/>
        </w:rPr>
        <w:t>844,57» цифры «21</w:t>
      </w:r>
      <w:r w:rsidR="00023374">
        <w:rPr>
          <w:sz w:val="28"/>
          <w:szCs w:val="28"/>
        </w:rPr>
        <w:t xml:space="preserve"> </w:t>
      </w:r>
      <w:r w:rsidRPr="00B25AB2">
        <w:rPr>
          <w:sz w:val="28"/>
          <w:szCs w:val="28"/>
        </w:rPr>
        <w:t>793,57   20</w:t>
      </w:r>
      <w:r w:rsidR="00023374">
        <w:rPr>
          <w:sz w:val="28"/>
          <w:szCs w:val="28"/>
        </w:rPr>
        <w:t xml:space="preserve"> </w:t>
      </w:r>
      <w:r w:rsidRPr="00B25AB2">
        <w:rPr>
          <w:sz w:val="28"/>
          <w:szCs w:val="28"/>
        </w:rPr>
        <w:t>844,57» заменить цифрами «21</w:t>
      </w:r>
      <w:r w:rsidR="00023374">
        <w:rPr>
          <w:sz w:val="28"/>
          <w:szCs w:val="28"/>
        </w:rPr>
        <w:t xml:space="preserve"> </w:t>
      </w:r>
      <w:r w:rsidRPr="00B25AB2">
        <w:rPr>
          <w:sz w:val="28"/>
          <w:szCs w:val="28"/>
        </w:rPr>
        <w:t>793,57   22</w:t>
      </w:r>
      <w:r w:rsidR="00023374">
        <w:rPr>
          <w:sz w:val="28"/>
          <w:szCs w:val="28"/>
        </w:rPr>
        <w:t> </w:t>
      </w:r>
      <w:r w:rsidRPr="00B25AB2">
        <w:rPr>
          <w:sz w:val="28"/>
          <w:szCs w:val="28"/>
        </w:rPr>
        <w:t>994,57»;</w:t>
      </w:r>
    </w:p>
    <w:p w:rsidR="00764CF0" w:rsidRPr="00B25AB2" w:rsidRDefault="00764CF0" w:rsidP="00764CF0">
      <w:pPr>
        <w:widowControl/>
        <w:ind w:firstLine="709"/>
        <w:jc w:val="both"/>
        <w:rPr>
          <w:sz w:val="28"/>
          <w:szCs w:val="28"/>
        </w:rPr>
      </w:pPr>
      <w:proofErr w:type="gramStart"/>
      <w:r w:rsidRPr="00B25AB2">
        <w:rPr>
          <w:sz w:val="28"/>
          <w:szCs w:val="28"/>
        </w:rPr>
        <w:t>по строке «1 14 02000 00 0000 000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3</w:t>
      </w:r>
      <w:r w:rsidR="00023374">
        <w:rPr>
          <w:sz w:val="28"/>
          <w:szCs w:val="28"/>
        </w:rPr>
        <w:t xml:space="preserve"> </w:t>
      </w:r>
      <w:r w:rsidRPr="00B25AB2">
        <w:rPr>
          <w:sz w:val="28"/>
          <w:szCs w:val="28"/>
        </w:rPr>
        <w:t>435,66   2</w:t>
      </w:r>
      <w:r w:rsidR="00023374">
        <w:rPr>
          <w:sz w:val="28"/>
          <w:szCs w:val="28"/>
        </w:rPr>
        <w:t xml:space="preserve"> </w:t>
      </w:r>
      <w:r w:rsidRPr="00B25AB2">
        <w:rPr>
          <w:sz w:val="28"/>
          <w:szCs w:val="28"/>
        </w:rPr>
        <w:t>486,66» цифры «3</w:t>
      </w:r>
      <w:r w:rsidR="00023374">
        <w:rPr>
          <w:sz w:val="28"/>
          <w:szCs w:val="28"/>
        </w:rPr>
        <w:t xml:space="preserve"> </w:t>
      </w:r>
      <w:r w:rsidRPr="00B25AB2">
        <w:rPr>
          <w:sz w:val="28"/>
          <w:szCs w:val="28"/>
        </w:rPr>
        <w:t>435,66   2</w:t>
      </w:r>
      <w:r w:rsidR="00023374">
        <w:rPr>
          <w:sz w:val="28"/>
          <w:szCs w:val="28"/>
        </w:rPr>
        <w:t> </w:t>
      </w:r>
      <w:r w:rsidRPr="00B25AB2">
        <w:rPr>
          <w:sz w:val="28"/>
          <w:szCs w:val="28"/>
        </w:rPr>
        <w:t>486,66» заменить цифрами «3</w:t>
      </w:r>
      <w:r w:rsidR="00023374">
        <w:rPr>
          <w:sz w:val="28"/>
          <w:szCs w:val="28"/>
        </w:rPr>
        <w:t xml:space="preserve"> </w:t>
      </w:r>
      <w:r w:rsidRPr="00B25AB2">
        <w:rPr>
          <w:sz w:val="28"/>
          <w:szCs w:val="28"/>
        </w:rPr>
        <w:t>435,66   4</w:t>
      </w:r>
      <w:r w:rsidR="00023374">
        <w:rPr>
          <w:sz w:val="28"/>
          <w:szCs w:val="28"/>
        </w:rPr>
        <w:t xml:space="preserve"> </w:t>
      </w:r>
      <w:r w:rsidRPr="00B25AB2">
        <w:rPr>
          <w:sz w:val="28"/>
          <w:szCs w:val="28"/>
        </w:rPr>
        <w:t>636,66»;</w:t>
      </w:r>
      <w:proofErr w:type="gramEnd"/>
    </w:p>
    <w:p w:rsidR="00764CF0" w:rsidRPr="00B25AB2" w:rsidRDefault="00764CF0" w:rsidP="00764CF0">
      <w:pPr>
        <w:widowControl/>
        <w:ind w:firstLine="709"/>
        <w:jc w:val="both"/>
        <w:rPr>
          <w:sz w:val="28"/>
          <w:szCs w:val="28"/>
        </w:rPr>
      </w:pPr>
      <w:proofErr w:type="gramStart"/>
      <w:r w:rsidRPr="00B25AB2">
        <w:rPr>
          <w:sz w:val="28"/>
          <w:szCs w:val="28"/>
        </w:rPr>
        <w:t>по строке «1 14 02040 04 0000 410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3</w:t>
      </w:r>
      <w:r w:rsidR="00023374">
        <w:rPr>
          <w:sz w:val="28"/>
          <w:szCs w:val="28"/>
        </w:rPr>
        <w:t xml:space="preserve"> </w:t>
      </w:r>
      <w:r w:rsidRPr="00B25AB2">
        <w:rPr>
          <w:sz w:val="28"/>
          <w:szCs w:val="28"/>
        </w:rPr>
        <w:t>433,48   2</w:t>
      </w:r>
      <w:r w:rsidR="00023374">
        <w:rPr>
          <w:sz w:val="28"/>
          <w:szCs w:val="28"/>
        </w:rPr>
        <w:t xml:space="preserve"> </w:t>
      </w:r>
      <w:r w:rsidRPr="00B25AB2">
        <w:rPr>
          <w:sz w:val="28"/>
          <w:szCs w:val="28"/>
        </w:rPr>
        <w:t>484,48» цифры «3</w:t>
      </w:r>
      <w:r w:rsidR="00023374">
        <w:rPr>
          <w:sz w:val="28"/>
          <w:szCs w:val="28"/>
        </w:rPr>
        <w:t xml:space="preserve"> </w:t>
      </w:r>
      <w:r w:rsidRPr="00B25AB2">
        <w:rPr>
          <w:sz w:val="28"/>
          <w:szCs w:val="28"/>
        </w:rPr>
        <w:t>433,48   2</w:t>
      </w:r>
      <w:r w:rsidR="00023374">
        <w:rPr>
          <w:sz w:val="28"/>
          <w:szCs w:val="28"/>
        </w:rPr>
        <w:t xml:space="preserve"> </w:t>
      </w:r>
      <w:r w:rsidRPr="00B25AB2">
        <w:rPr>
          <w:sz w:val="28"/>
          <w:szCs w:val="28"/>
        </w:rPr>
        <w:t>484,48» заменить цифрами «3</w:t>
      </w:r>
      <w:r w:rsidR="00023374">
        <w:rPr>
          <w:sz w:val="28"/>
          <w:szCs w:val="28"/>
        </w:rPr>
        <w:t xml:space="preserve"> </w:t>
      </w:r>
      <w:r w:rsidRPr="00B25AB2">
        <w:rPr>
          <w:sz w:val="28"/>
          <w:szCs w:val="28"/>
        </w:rPr>
        <w:t>433,48   4</w:t>
      </w:r>
      <w:r w:rsidR="00023374">
        <w:rPr>
          <w:sz w:val="28"/>
          <w:szCs w:val="28"/>
        </w:rPr>
        <w:t xml:space="preserve"> </w:t>
      </w:r>
      <w:r w:rsidRPr="00B25AB2">
        <w:rPr>
          <w:sz w:val="28"/>
          <w:szCs w:val="28"/>
        </w:rPr>
        <w:t>634,48»;</w:t>
      </w:r>
      <w:proofErr w:type="gramEnd"/>
    </w:p>
    <w:p w:rsidR="00764CF0" w:rsidRDefault="00764CF0" w:rsidP="00764CF0">
      <w:pPr>
        <w:widowControl/>
        <w:ind w:firstLine="709"/>
        <w:jc w:val="both"/>
        <w:rPr>
          <w:sz w:val="28"/>
          <w:szCs w:val="28"/>
        </w:rPr>
      </w:pPr>
      <w:proofErr w:type="gramStart"/>
      <w:r w:rsidRPr="00B25AB2">
        <w:rPr>
          <w:sz w:val="28"/>
          <w:szCs w:val="28"/>
        </w:rPr>
        <w:t>по строке «1 14 02043 04 0000 410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3</w:t>
      </w:r>
      <w:r w:rsidR="00023374">
        <w:rPr>
          <w:sz w:val="28"/>
          <w:szCs w:val="28"/>
        </w:rPr>
        <w:t xml:space="preserve"> </w:t>
      </w:r>
      <w:r w:rsidRPr="00B25AB2">
        <w:rPr>
          <w:sz w:val="28"/>
          <w:szCs w:val="28"/>
        </w:rPr>
        <w:t>296,20   2341,72» цифры «3</w:t>
      </w:r>
      <w:r w:rsidR="00023374">
        <w:rPr>
          <w:sz w:val="28"/>
          <w:szCs w:val="28"/>
        </w:rPr>
        <w:t xml:space="preserve"> </w:t>
      </w:r>
      <w:r w:rsidRPr="00B25AB2">
        <w:rPr>
          <w:sz w:val="28"/>
          <w:szCs w:val="28"/>
        </w:rPr>
        <w:t>296,20   2341,72» заменить цифрами «3</w:t>
      </w:r>
      <w:r w:rsidR="00023374">
        <w:rPr>
          <w:sz w:val="28"/>
          <w:szCs w:val="28"/>
        </w:rPr>
        <w:t xml:space="preserve"> </w:t>
      </w:r>
      <w:r w:rsidRPr="00B25AB2">
        <w:rPr>
          <w:sz w:val="28"/>
          <w:szCs w:val="28"/>
        </w:rPr>
        <w:t>296,20   4</w:t>
      </w:r>
      <w:r w:rsidR="00023374">
        <w:rPr>
          <w:sz w:val="28"/>
          <w:szCs w:val="28"/>
        </w:rPr>
        <w:t xml:space="preserve"> </w:t>
      </w:r>
      <w:r w:rsidRPr="00B25AB2">
        <w:rPr>
          <w:sz w:val="28"/>
          <w:szCs w:val="28"/>
        </w:rPr>
        <w:t>491,72»;</w:t>
      </w:r>
      <w:proofErr w:type="gramEnd"/>
    </w:p>
    <w:p w:rsidR="00764CF0" w:rsidRDefault="00764CF0" w:rsidP="00764CF0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2423"/>
        <w:gridCol w:w="4678"/>
        <w:gridCol w:w="1276"/>
        <w:gridCol w:w="1559"/>
      </w:tblGrid>
      <w:tr w:rsidR="00764CF0" w:rsidRPr="001C28FE" w:rsidTr="003C72D3">
        <w:trPr>
          <w:trHeight w:val="1338"/>
        </w:trPr>
        <w:tc>
          <w:tcPr>
            <w:tcW w:w="2423" w:type="dxa"/>
            <w:shd w:val="clear" w:color="auto" w:fill="auto"/>
            <w:hideMark/>
          </w:tcPr>
          <w:p w:rsidR="00764CF0" w:rsidRPr="001C28FE" w:rsidRDefault="00764CF0" w:rsidP="00023374">
            <w:pPr>
              <w:widowControl/>
              <w:autoSpaceDE/>
              <w:autoSpaceDN/>
              <w:adjustRightInd/>
              <w:ind w:left="-237" w:firstLine="142"/>
              <w:jc w:val="center"/>
            </w:pPr>
            <w:r w:rsidRPr="0045448A">
              <w:rPr>
                <w:sz w:val="22"/>
                <w:szCs w:val="22"/>
              </w:rPr>
              <w:t>«</w:t>
            </w:r>
            <w:r w:rsidRPr="001C28FE">
              <w:rPr>
                <w:sz w:val="22"/>
                <w:szCs w:val="22"/>
              </w:rPr>
              <w:t>2 02 35280 04 0000 150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764CF0" w:rsidRPr="001C28FE" w:rsidRDefault="00764CF0" w:rsidP="003C72D3">
            <w:pPr>
              <w:widowControl/>
              <w:autoSpaceDE/>
              <w:autoSpaceDN/>
              <w:adjustRightInd/>
              <w:jc w:val="both"/>
            </w:pPr>
            <w:r w:rsidRPr="001C28FE">
              <w:rPr>
                <w:sz w:val="22"/>
                <w:szCs w:val="22"/>
              </w:rPr>
              <w:t>Субвенции бюджетам городских округов на выплат</w:t>
            </w:r>
            <w:r w:rsidRPr="0045448A">
              <w:rPr>
                <w:sz w:val="22"/>
                <w:szCs w:val="22"/>
              </w:rPr>
              <w:t>ы</w:t>
            </w:r>
            <w:r w:rsidRPr="001C28FE">
              <w:rPr>
                <w:sz w:val="22"/>
                <w:szCs w:val="22"/>
              </w:rPr>
              <w:t xml:space="preserve">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764CF0" w:rsidRPr="001C28FE" w:rsidRDefault="00764CF0" w:rsidP="003C72D3">
            <w:pPr>
              <w:widowControl/>
              <w:autoSpaceDE/>
              <w:autoSpaceDN/>
              <w:adjustRightInd/>
              <w:ind w:right="-209"/>
              <w:jc w:val="right"/>
            </w:pPr>
            <w:r w:rsidRPr="001C28FE">
              <w:rPr>
                <w:sz w:val="22"/>
                <w:szCs w:val="22"/>
              </w:rPr>
              <w:t>98,50</w:t>
            </w:r>
            <w:r w:rsidRPr="0045448A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764CF0" w:rsidRPr="0045448A" w:rsidRDefault="00764CF0" w:rsidP="00764CF0">
            <w:pPr>
              <w:widowControl/>
              <w:autoSpaceDE/>
              <w:autoSpaceDN/>
              <w:adjustRightInd/>
              <w:ind w:left="-250" w:right="459"/>
              <w:jc w:val="right"/>
            </w:pPr>
            <w:r>
              <w:rPr>
                <w:sz w:val="22"/>
                <w:szCs w:val="22"/>
              </w:rPr>
              <w:t>98,50»;</w:t>
            </w:r>
          </w:p>
        </w:tc>
      </w:tr>
    </w:tbl>
    <w:p w:rsidR="00764CF0" w:rsidRDefault="00764CF0" w:rsidP="00764CF0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2423"/>
        <w:gridCol w:w="4678"/>
        <w:gridCol w:w="1276"/>
        <w:gridCol w:w="1134"/>
      </w:tblGrid>
      <w:tr w:rsidR="00764CF0" w:rsidRPr="001C28FE" w:rsidTr="00764CF0">
        <w:trPr>
          <w:trHeight w:val="1338"/>
        </w:trPr>
        <w:tc>
          <w:tcPr>
            <w:tcW w:w="2423" w:type="dxa"/>
            <w:shd w:val="clear" w:color="auto" w:fill="auto"/>
            <w:hideMark/>
          </w:tcPr>
          <w:p w:rsidR="00764CF0" w:rsidRPr="001C28FE" w:rsidRDefault="00764CF0" w:rsidP="00023374">
            <w:pPr>
              <w:widowControl/>
              <w:autoSpaceDE/>
              <w:autoSpaceDN/>
              <w:adjustRightInd/>
              <w:ind w:left="-237" w:firstLine="142"/>
              <w:jc w:val="center"/>
            </w:pPr>
            <w:r w:rsidRPr="0045448A">
              <w:rPr>
                <w:sz w:val="22"/>
                <w:szCs w:val="22"/>
              </w:rPr>
              <w:t>«</w:t>
            </w:r>
            <w:r w:rsidRPr="001C28FE">
              <w:rPr>
                <w:sz w:val="22"/>
                <w:szCs w:val="22"/>
              </w:rPr>
              <w:t>2 02 35280 04 0000 150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764CF0" w:rsidRPr="001C28FE" w:rsidRDefault="00764CF0" w:rsidP="003C72D3">
            <w:pPr>
              <w:widowControl/>
              <w:autoSpaceDE/>
              <w:autoSpaceDN/>
              <w:adjustRightInd/>
              <w:jc w:val="both"/>
            </w:pPr>
            <w:r w:rsidRPr="001C28FE">
              <w:rPr>
                <w:sz w:val="22"/>
                <w:szCs w:val="22"/>
              </w:rPr>
              <w:t>Субвенции бюджетам городских округов на выплат</w:t>
            </w:r>
            <w:r>
              <w:rPr>
                <w:sz w:val="22"/>
                <w:szCs w:val="22"/>
              </w:rPr>
              <w:t>у</w:t>
            </w:r>
            <w:r w:rsidRPr="001C28FE">
              <w:rPr>
                <w:sz w:val="22"/>
                <w:szCs w:val="22"/>
              </w:rPr>
              <w:t xml:space="preserve">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764CF0" w:rsidRPr="001C28FE" w:rsidRDefault="00764CF0" w:rsidP="003C72D3">
            <w:pPr>
              <w:widowControl/>
              <w:autoSpaceDE/>
              <w:autoSpaceDN/>
              <w:adjustRightInd/>
              <w:ind w:right="-209"/>
              <w:jc w:val="right"/>
            </w:pPr>
            <w:r w:rsidRPr="001C28FE">
              <w:rPr>
                <w:sz w:val="22"/>
                <w:szCs w:val="22"/>
              </w:rPr>
              <w:t>98,50</w:t>
            </w:r>
            <w:r w:rsidRPr="0045448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764CF0" w:rsidRPr="0045448A" w:rsidRDefault="00764CF0" w:rsidP="003C72D3">
            <w:pPr>
              <w:widowControl/>
              <w:autoSpaceDE/>
              <w:autoSpaceDN/>
              <w:adjustRightInd/>
              <w:jc w:val="right"/>
            </w:pPr>
            <w:r>
              <w:rPr>
                <w:sz w:val="22"/>
                <w:szCs w:val="22"/>
              </w:rPr>
              <w:t>98,50»;</w:t>
            </w:r>
          </w:p>
        </w:tc>
      </w:tr>
    </w:tbl>
    <w:p w:rsidR="00F2049C" w:rsidRDefault="00764CF0" w:rsidP="00764CF0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«ВСЕГО: 8</w:t>
      </w:r>
      <w:r w:rsidR="00262AA7">
        <w:rPr>
          <w:sz w:val="28"/>
          <w:szCs w:val="28"/>
        </w:rPr>
        <w:t xml:space="preserve"> </w:t>
      </w:r>
      <w:r>
        <w:rPr>
          <w:sz w:val="28"/>
          <w:szCs w:val="28"/>
        </w:rPr>
        <w:t>571</w:t>
      </w:r>
      <w:r w:rsidR="00023374">
        <w:rPr>
          <w:sz w:val="28"/>
          <w:szCs w:val="28"/>
        </w:rPr>
        <w:t xml:space="preserve"> </w:t>
      </w:r>
      <w:r>
        <w:rPr>
          <w:sz w:val="28"/>
          <w:szCs w:val="28"/>
        </w:rPr>
        <w:t>443,37  8</w:t>
      </w:r>
      <w:r w:rsidR="00023374">
        <w:rPr>
          <w:sz w:val="28"/>
          <w:szCs w:val="28"/>
        </w:rPr>
        <w:t xml:space="preserve"> </w:t>
      </w:r>
      <w:r>
        <w:rPr>
          <w:sz w:val="28"/>
          <w:szCs w:val="28"/>
        </w:rPr>
        <w:t>731</w:t>
      </w:r>
      <w:r w:rsidR="00023374">
        <w:rPr>
          <w:sz w:val="28"/>
          <w:szCs w:val="28"/>
        </w:rPr>
        <w:t xml:space="preserve"> </w:t>
      </w:r>
      <w:r>
        <w:rPr>
          <w:sz w:val="28"/>
          <w:szCs w:val="28"/>
        </w:rPr>
        <w:t>045,85» цифры «8</w:t>
      </w:r>
      <w:r w:rsidR="00023374">
        <w:rPr>
          <w:sz w:val="28"/>
          <w:szCs w:val="28"/>
        </w:rPr>
        <w:t xml:space="preserve"> </w:t>
      </w:r>
      <w:r>
        <w:rPr>
          <w:sz w:val="28"/>
          <w:szCs w:val="28"/>
        </w:rPr>
        <w:t>571</w:t>
      </w:r>
      <w:r w:rsidR="00023374">
        <w:rPr>
          <w:sz w:val="28"/>
          <w:szCs w:val="28"/>
        </w:rPr>
        <w:t xml:space="preserve"> </w:t>
      </w:r>
      <w:r>
        <w:rPr>
          <w:sz w:val="28"/>
          <w:szCs w:val="28"/>
        </w:rPr>
        <w:t>443,37   8</w:t>
      </w:r>
      <w:r w:rsidR="00023374">
        <w:rPr>
          <w:sz w:val="28"/>
          <w:szCs w:val="28"/>
        </w:rPr>
        <w:t> </w:t>
      </w:r>
      <w:r>
        <w:rPr>
          <w:sz w:val="28"/>
          <w:szCs w:val="28"/>
        </w:rPr>
        <w:t>731</w:t>
      </w:r>
      <w:r w:rsidR="00023374">
        <w:rPr>
          <w:sz w:val="28"/>
          <w:szCs w:val="28"/>
        </w:rPr>
        <w:t xml:space="preserve"> </w:t>
      </w:r>
      <w:r>
        <w:rPr>
          <w:sz w:val="28"/>
          <w:szCs w:val="28"/>
        </w:rPr>
        <w:t>045,85» заменить цифрами «8</w:t>
      </w:r>
      <w:r w:rsidR="00023374">
        <w:rPr>
          <w:sz w:val="28"/>
          <w:szCs w:val="28"/>
        </w:rPr>
        <w:t xml:space="preserve"> </w:t>
      </w:r>
      <w:r>
        <w:rPr>
          <w:sz w:val="28"/>
          <w:szCs w:val="28"/>
        </w:rPr>
        <w:t>568</w:t>
      </w:r>
      <w:r w:rsidR="00023374">
        <w:rPr>
          <w:sz w:val="28"/>
          <w:szCs w:val="28"/>
        </w:rPr>
        <w:t xml:space="preserve"> </w:t>
      </w:r>
      <w:r>
        <w:rPr>
          <w:sz w:val="28"/>
          <w:szCs w:val="28"/>
        </w:rPr>
        <w:t>712,24   8</w:t>
      </w:r>
      <w:r w:rsidR="00023374">
        <w:rPr>
          <w:sz w:val="28"/>
          <w:szCs w:val="28"/>
        </w:rPr>
        <w:t xml:space="preserve"> </w:t>
      </w:r>
      <w:r>
        <w:rPr>
          <w:sz w:val="28"/>
          <w:szCs w:val="28"/>
        </w:rPr>
        <w:t>727</w:t>
      </w:r>
      <w:r w:rsidR="00023374">
        <w:rPr>
          <w:sz w:val="28"/>
          <w:szCs w:val="28"/>
        </w:rPr>
        <w:t xml:space="preserve"> </w:t>
      </w:r>
      <w:r>
        <w:rPr>
          <w:sz w:val="28"/>
          <w:szCs w:val="28"/>
        </w:rPr>
        <w:t>227,36»</w:t>
      </w:r>
      <w:r w:rsidR="00F2049C">
        <w:rPr>
          <w:sz w:val="28"/>
          <w:szCs w:val="28"/>
        </w:rPr>
        <w:t>;</w:t>
      </w:r>
    </w:p>
    <w:p w:rsidR="00700970" w:rsidRPr="009D3924" w:rsidRDefault="0052409F" w:rsidP="00671C49">
      <w:pPr>
        <w:spacing w:line="250" w:lineRule="auto"/>
        <w:ind w:firstLine="709"/>
        <w:jc w:val="both"/>
        <w:rPr>
          <w:sz w:val="28"/>
          <w:szCs w:val="28"/>
        </w:rPr>
      </w:pPr>
      <w:r w:rsidRPr="000E1208">
        <w:rPr>
          <w:sz w:val="28"/>
          <w:szCs w:val="28"/>
        </w:rPr>
        <w:t>1</w:t>
      </w:r>
      <w:r w:rsidR="000E1208" w:rsidRPr="000E1208">
        <w:rPr>
          <w:sz w:val="28"/>
          <w:szCs w:val="28"/>
        </w:rPr>
        <w:t>2</w:t>
      </w:r>
      <w:r w:rsidR="008B5F7D" w:rsidRPr="000E1208">
        <w:rPr>
          <w:sz w:val="28"/>
          <w:szCs w:val="28"/>
        </w:rPr>
        <w:t xml:space="preserve">) </w:t>
      </w:r>
      <w:r w:rsidR="009D3924" w:rsidRPr="000E1208">
        <w:rPr>
          <w:sz w:val="28"/>
          <w:szCs w:val="28"/>
        </w:rPr>
        <w:t xml:space="preserve">в </w:t>
      </w:r>
      <w:hyperlink r:id="rId15" w:history="1">
        <w:r w:rsidR="00700970" w:rsidRPr="000E1208">
          <w:rPr>
            <w:sz w:val="28"/>
            <w:szCs w:val="28"/>
          </w:rPr>
          <w:t>приложени</w:t>
        </w:r>
        <w:r w:rsidR="009D3924" w:rsidRPr="000E1208">
          <w:rPr>
            <w:sz w:val="28"/>
            <w:szCs w:val="28"/>
          </w:rPr>
          <w:t>и</w:t>
        </w:r>
        <w:r w:rsidR="00700970" w:rsidRPr="000E1208">
          <w:rPr>
            <w:sz w:val="28"/>
            <w:szCs w:val="28"/>
          </w:rPr>
          <w:t xml:space="preserve"> 9</w:t>
        </w:r>
      </w:hyperlink>
      <w:r w:rsidR="00700970" w:rsidRPr="000E1208">
        <w:rPr>
          <w:sz w:val="28"/>
          <w:szCs w:val="28"/>
        </w:rPr>
        <w:t>:</w:t>
      </w:r>
    </w:p>
    <w:p w:rsidR="00023374" w:rsidRPr="00023374" w:rsidRDefault="00023374" w:rsidP="0002337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3374">
        <w:rPr>
          <w:rFonts w:eastAsia="Calibri"/>
          <w:sz w:val="28"/>
          <w:szCs w:val="28"/>
        </w:rPr>
        <w:t xml:space="preserve">а) </w:t>
      </w:r>
      <w:r w:rsidRPr="00023374">
        <w:rPr>
          <w:sz w:val="28"/>
          <w:szCs w:val="28"/>
        </w:rPr>
        <w:t>в разделе «Комитет по управлению муниципальным имуществом города Ставрополя»:</w:t>
      </w:r>
    </w:p>
    <w:p w:rsidR="00023374" w:rsidRPr="00023374" w:rsidRDefault="00023374" w:rsidP="0002337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3374">
        <w:rPr>
          <w:sz w:val="28"/>
        </w:rPr>
        <w:t>по строке «Комитет по управлению муниципальным имуществом города Ставрополя 602 00 00 00 0 00 00000 000</w:t>
      </w:r>
      <w:r w:rsidR="00E60182">
        <w:rPr>
          <w:sz w:val="28"/>
        </w:rPr>
        <w:t> </w:t>
      </w:r>
      <w:r w:rsidRPr="00023374">
        <w:rPr>
          <w:sz w:val="28"/>
          <w:szCs w:val="28"/>
        </w:rPr>
        <w:t>107</w:t>
      </w:r>
      <w:r w:rsidR="00E60182">
        <w:rPr>
          <w:sz w:val="28"/>
          <w:szCs w:val="28"/>
        </w:rPr>
        <w:t> </w:t>
      </w:r>
      <w:r w:rsidRPr="00023374">
        <w:rPr>
          <w:sz w:val="28"/>
          <w:szCs w:val="28"/>
        </w:rPr>
        <w:t>551,46» цифры «107</w:t>
      </w:r>
      <w:r w:rsidR="00C70805">
        <w:rPr>
          <w:sz w:val="28"/>
          <w:szCs w:val="28"/>
        </w:rPr>
        <w:t> </w:t>
      </w:r>
      <w:r w:rsidRPr="00023374">
        <w:rPr>
          <w:sz w:val="28"/>
          <w:szCs w:val="28"/>
        </w:rPr>
        <w:t>551,46» заменить цифрами «177</w:t>
      </w:r>
      <w:r w:rsidR="00C70805">
        <w:rPr>
          <w:sz w:val="28"/>
          <w:szCs w:val="28"/>
        </w:rPr>
        <w:t xml:space="preserve"> </w:t>
      </w:r>
      <w:r w:rsidRPr="00023374">
        <w:rPr>
          <w:sz w:val="28"/>
          <w:szCs w:val="28"/>
        </w:rPr>
        <w:t>269,27»;</w:t>
      </w:r>
    </w:p>
    <w:p w:rsidR="00023374" w:rsidRPr="00023374" w:rsidRDefault="00023374" w:rsidP="00023374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bookmarkStart w:id="13" w:name="OLE_LINK22"/>
      <w:bookmarkStart w:id="14" w:name="OLE_LINK23"/>
      <w:r w:rsidRPr="00023374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253"/>
        <w:gridCol w:w="709"/>
        <w:gridCol w:w="425"/>
        <w:gridCol w:w="426"/>
        <w:gridCol w:w="1559"/>
        <w:gridCol w:w="567"/>
        <w:gridCol w:w="1417"/>
      </w:tblGrid>
      <w:tr w:rsidR="00023374" w:rsidRPr="00023374" w:rsidTr="00023374">
        <w:trPr>
          <w:cantSplit/>
          <w:trHeight w:val="20"/>
        </w:trPr>
        <w:tc>
          <w:tcPr>
            <w:tcW w:w="4253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11</w:t>
            </w:r>
            <w:proofErr w:type="gramStart"/>
            <w:r w:rsidRPr="00023374">
              <w:rPr>
                <w:sz w:val="20"/>
                <w:szCs w:val="20"/>
              </w:rPr>
              <w:t xml:space="preserve"> Б</w:t>
            </w:r>
            <w:proofErr w:type="gramEnd"/>
            <w:r w:rsidRPr="00023374">
              <w:rPr>
                <w:sz w:val="20"/>
                <w:szCs w:val="20"/>
              </w:rPr>
              <w:t xml:space="preserve"> 02 21550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tcMar>
              <w:left w:w="51" w:type="dxa"/>
              <w:right w:w="51" w:type="dxa"/>
            </w:tcMar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14 587,13»;</w:t>
            </w:r>
          </w:p>
        </w:tc>
      </w:tr>
    </w:tbl>
    <w:p w:rsidR="00023374" w:rsidRPr="00023374" w:rsidRDefault="00023374" w:rsidP="00023374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  <w:r w:rsidRPr="00023374">
        <w:rPr>
          <w:sz w:val="28"/>
          <w:szCs w:val="28"/>
        </w:rPr>
        <w:lastRenderedPageBreak/>
        <w:t>дополнить строками следующего содержания:</w:t>
      </w:r>
    </w:p>
    <w:tbl>
      <w:tblPr>
        <w:tblW w:w="9214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95"/>
        <w:gridCol w:w="708"/>
        <w:gridCol w:w="425"/>
        <w:gridCol w:w="426"/>
        <w:gridCol w:w="1559"/>
        <w:gridCol w:w="567"/>
        <w:gridCol w:w="1134"/>
      </w:tblGrid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«Жилищно-коммунальное хозяйство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69 717,81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53 191,49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53 191,49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53 191,49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Основное мероприятие «Формирование маневренного фонда»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53 191,49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Формирование маневренного фонда за счет сре</w:t>
            </w:r>
            <w:proofErr w:type="gramStart"/>
            <w:r w:rsidRPr="00023374">
              <w:rPr>
                <w:sz w:val="20"/>
                <w:szCs w:val="20"/>
              </w:rPr>
              <w:t>дств кр</w:t>
            </w:r>
            <w:proofErr w:type="gramEnd"/>
            <w:r w:rsidRPr="00023374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50 000,00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 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приобретение жилых помещений в муниципальную собственность в целях формирования маневренного фонда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50 000,00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50 000,00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Формирование маневренного фонда за счет средств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04 1 03 S77690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3 191,49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 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приобретение жилых помещений в муниципальную собственность в целях формирования маневренного фонда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04 1 03 S77690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3 191,49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04 1 03 S77690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3 191,49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16 526,32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16 526,32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16 526,32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16 526,32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Приобретение коммунальной техники для муниципальных нужд за счет сре</w:t>
            </w:r>
            <w:proofErr w:type="gramStart"/>
            <w:r w:rsidRPr="00023374">
              <w:rPr>
                <w:sz w:val="20"/>
                <w:szCs w:val="20"/>
              </w:rPr>
              <w:t>дств кр</w:t>
            </w:r>
            <w:proofErr w:type="gramEnd"/>
            <w:r w:rsidRPr="00023374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15 534,74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15 534,74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Приобретение коммунальной техники для муниципальных нужд за счет средств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991,58</w:t>
            </w:r>
          </w:p>
        </w:tc>
      </w:tr>
      <w:tr w:rsidR="00023374" w:rsidRPr="00023374" w:rsidTr="0002337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/>
            <w:noWrap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023374" w:rsidRPr="00023374" w:rsidRDefault="00023374" w:rsidP="00023374">
            <w:pPr>
              <w:widowControl/>
              <w:autoSpaceDE/>
              <w:autoSpaceDN/>
              <w:adjustRightInd/>
              <w:ind w:right="-109"/>
              <w:jc w:val="right"/>
              <w:rPr>
                <w:sz w:val="20"/>
                <w:szCs w:val="20"/>
              </w:rPr>
            </w:pPr>
            <w:r w:rsidRPr="00023374">
              <w:rPr>
                <w:sz w:val="20"/>
                <w:szCs w:val="20"/>
              </w:rPr>
              <w:t>991,58»;</w:t>
            </w:r>
          </w:p>
        </w:tc>
      </w:tr>
    </w:tbl>
    <w:bookmarkEnd w:id="13"/>
    <w:bookmarkEnd w:id="14"/>
    <w:p w:rsidR="00E51B47" w:rsidRDefault="00EF0AA5" w:rsidP="00E51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51B47" w:rsidRPr="005A1879">
        <w:rPr>
          <w:sz w:val="28"/>
          <w:szCs w:val="28"/>
        </w:rPr>
        <w:t>) в разделе «</w:t>
      </w:r>
      <w:r w:rsidR="00E51B47" w:rsidRPr="00646B28">
        <w:rPr>
          <w:sz w:val="28"/>
          <w:szCs w:val="28"/>
        </w:rPr>
        <w:t xml:space="preserve">Комитет </w:t>
      </w:r>
      <w:r w:rsidR="00E51B47">
        <w:rPr>
          <w:sz w:val="28"/>
          <w:szCs w:val="28"/>
        </w:rPr>
        <w:t>образования администрации</w:t>
      </w:r>
      <w:r w:rsidR="00E51B47" w:rsidRPr="00646B28">
        <w:rPr>
          <w:sz w:val="28"/>
          <w:szCs w:val="28"/>
        </w:rPr>
        <w:t xml:space="preserve"> города Ставрополя</w:t>
      </w:r>
      <w:r w:rsidR="00E51B47" w:rsidRPr="005A1879">
        <w:rPr>
          <w:sz w:val="28"/>
          <w:szCs w:val="28"/>
        </w:rPr>
        <w:t>»: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«Дошкольное образование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00 0 00</w:t>
      </w:r>
      <w:r>
        <w:rPr>
          <w:sz w:val="28"/>
          <w:szCs w:val="28"/>
        </w:rPr>
        <w:t> </w:t>
      </w:r>
      <w:r w:rsidRPr="00EF0AA5">
        <w:rPr>
          <w:sz w:val="28"/>
          <w:szCs w:val="28"/>
        </w:rPr>
        <w:t>00000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1</w:t>
      </w:r>
      <w:r w:rsidR="00C70805">
        <w:rPr>
          <w:sz w:val="28"/>
          <w:szCs w:val="28"/>
        </w:rPr>
        <w:t> </w:t>
      </w:r>
      <w:r w:rsidRPr="00EF0AA5">
        <w:rPr>
          <w:sz w:val="28"/>
          <w:szCs w:val="28"/>
        </w:rPr>
        <w:t>738</w:t>
      </w:r>
      <w:r w:rsidR="00C70805">
        <w:rPr>
          <w:sz w:val="28"/>
          <w:szCs w:val="28"/>
        </w:rPr>
        <w:t> </w:t>
      </w:r>
      <w:r w:rsidRPr="00EF0AA5">
        <w:rPr>
          <w:sz w:val="28"/>
          <w:szCs w:val="28"/>
        </w:rPr>
        <w:t>631,55» цифры «1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738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631,55» заменить цифрами «1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738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980,51»;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«Муниципальная программа «Развитие образования в городе Ставрополе»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01 0 00 00000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1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715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993,25» цифры «1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715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993,25» заменить цифрами «1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716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342,21»;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«Подпрограмма «Организация дошкольного, общего и дополнительного образования»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01 1 00 00000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1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715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 xml:space="preserve">993,25» </w:t>
      </w:r>
      <w:r w:rsidRPr="00EF0AA5">
        <w:rPr>
          <w:sz w:val="28"/>
          <w:szCs w:val="28"/>
        </w:rPr>
        <w:lastRenderedPageBreak/>
        <w:t>цифры «1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715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993,25» заменить цифрами «1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716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342,21»;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01 1 06 00000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41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035,9</w:t>
      </w:r>
      <w:r>
        <w:rPr>
          <w:sz w:val="28"/>
          <w:szCs w:val="28"/>
        </w:rPr>
        <w:t>0</w:t>
      </w:r>
      <w:r w:rsidRPr="00EF0AA5">
        <w:rPr>
          <w:sz w:val="28"/>
          <w:szCs w:val="28"/>
        </w:rPr>
        <w:t>» цифры «41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035,9</w:t>
      </w:r>
      <w:r>
        <w:rPr>
          <w:sz w:val="28"/>
          <w:szCs w:val="28"/>
        </w:rPr>
        <w:t>0</w:t>
      </w:r>
      <w:r w:rsidRPr="00EF0AA5">
        <w:rPr>
          <w:sz w:val="28"/>
          <w:szCs w:val="28"/>
        </w:rPr>
        <w:t>» заменить цифрами «41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384,86»;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«Проведение работ по замене оконных блоков в муниципальных образовательных организациях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0701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 1 06 S6690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3</w:t>
      </w:r>
      <w:r w:rsidR="00C70805">
        <w:rPr>
          <w:sz w:val="28"/>
          <w:szCs w:val="28"/>
        </w:rPr>
        <w:t> </w:t>
      </w:r>
      <w:r w:rsidRPr="00EF0AA5">
        <w:rPr>
          <w:sz w:val="28"/>
          <w:szCs w:val="28"/>
        </w:rPr>
        <w:t>414,32» цифры «3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414,32» заменить цифрами «3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763,28»;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«средства местного бюджета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 1 06 S6690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290,8</w:t>
      </w:r>
      <w:r>
        <w:rPr>
          <w:sz w:val="28"/>
          <w:szCs w:val="28"/>
        </w:rPr>
        <w:t>0</w:t>
      </w:r>
      <w:r w:rsidRPr="00EF0AA5">
        <w:rPr>
          <w:sz w:val="28"/>
          <w:szCs w:val="28"/>
        </w:rPr>
        <w:t>» цифры «290,8</w:t>
      </w:r>
      <w:r>
        <w:rPr>
          <w:sz w:val="28"/>
          <w:szCs w:val="28"/>
        </w:rPr>
        <w:t>0</w:t>
      </w:r>
      <w:r w:rsidRPr="00EF0AA5">
        <w:rPr>
          <w:sz w:val="28"/>
          <w:szCs w:val="28"/>
        </w:rPr>
        <w:t>» заменить цифрами «639,76»;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«Субсидии бюджетным учреждениям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 1 06 S6690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610</w:t>
      </w:r>
      <w:r>
        <w:rPr>
          <w:sz w:val="28"/>
          <w:szCs w:val="28"/>
        </w:rPr>
        <w:t xml:space="preserve"> </w:t>
      </w:r>
      <w:r w:rsidR="00C70805">
        <w:rPr>
          <w:sz w:val="28"/>
          <w:szCs w:val="28"/>
        </w:rPr>
        <w:t xml:space="preserve">   </w:t>
      </w:r>
      <w:r w:rsidRPr="00EF0AA5">
        <w:rPr>
          <w:sz w:val="28"/>
          <w:szCs w:val="28"/>
        </w:rPr>
        <w:t>3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414,32» цифры «3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414,32» заменить цифрами «3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763,28»;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«Общее образование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0702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00 0 00 00000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1</w:t>
      </w:r>
      <w:r w:rsidR="00C70805">
        <w:rPr>
          <w:sz w:val="28"/>
          <w:szCs w:val="28"/>
        </w:rPr>
        <w:t> </w:t>
      </w:r>
      <w:r w:rsidRPr="00EF0AA5">
        <w:rPr>
          <w:sz w:val="28"/>
          <w:szCs w:val="28"/>
        </w:rPr>
        <w:t>936</w:t>
      </w:r>
      <w:r w:rsidR="00C70805">
        <w:rPr>
          <w:sz w:val="28"/>
          <w:szCs w:val="28"/>
        </w:rPr>
        <w:t> </w:t>
      </w:r>
      <w:r w:rsidRPr="00EF0AA5">
        <w:rPr>
          <w:sz w:val="28"/>
          <w:szCs w:val="28"/>
        </w:rPr>
        <w:t>339,43» цифры «1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936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339,43» заменить цифрами «1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935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940,9</w:t>
      </w:r>
      <w:r>
        <w:rPr>
          <w:sz w:val="28"/>
          <w:szCs w:val="28"/>
        </w:rPr>
        <w:t>0</w:t>
      </w:r>
      <w:r w:rsidRPr="00EF0AA5">
        <w:rPr>
          <w:sz w:val="28"/>
          <w:szCs w:val="28"/>
        </w:rPr>
        <w:t>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«Муниципальная программа «Развитие образования в городе Ставрополе»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01 0 00 00000</w:t>
      </w:r>
      <w:r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1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919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627,79» цифры «1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919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627,79» заменить цифрами «1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919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229,26»;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«Подпрограмма «Организация дошкольного, общего и дополнительного образования»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02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01 1 00 00000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000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1</w:t>
      </w:r>
      <w:r w:rsidR="00C70805">
        <w:rPr>
          <w:sz w:val="28"/>
          <w:szCs w:val="28"/>
        </w:rPr>
        <w:t> </w:t>
      </w:r>
      <w:r w:rsidRPr="00EF0AA5">
        <w:rPr>
          <w:sz w:val="28"/>
          <w:szCs w:val="28"/>
        </w:rPr>
        <w:t>919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627,79» цифры «1</w:t>
      </w:r>
      <w:r w:rsidR="00C70805">
        <w:rPr>
          <w:sz w:val="28"/>
          <w:szCs w:val="28"/>
        </w:rPr>
        <w:t> </w:t>
      </w:r>
      <w:r w:rsidRPr="00EF0AA5">
        <w:rPr>
          <w:sz w:val="28"/>
          <w:szCs w:val="28"/>
        </w:rPr>
        <w:t>919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627,79» заменить цифрами «1</w:t>
      </w:r>
      <w:r w:rsidR="00C70805">
        <w:rPr>
          <w:sz w:val="28"/>
          <w:szCs w:val="28"/>
        </w:rPr>
        <w:t> </w:t>
      </w:r>
      <w:r w:rsidRPr="00EF0AA5">
        <w:rPr>
          <w:sz w:val="28"/>
          <w:szCs w:val="28"/>
        </w:rPr>
        <w:t>919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229,26»;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02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01 1 06 00000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000</w:t>
      </w:r>
      <w:r w:rsidR="00C70805">
        <w:rPr>
          <w:sz w:val="28"/>
          <w:szCs w:val="28"/>
        </w:rPr>
        <w:t xml:space="preserve"> 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39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602,57» цифры «39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602,57» заменить цифрами «39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204,04»;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«Проведение работ по замене оконных блоков в муниципальных образовательных организациях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02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 1 06 S6690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000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3</w:t>
      </w:r>
      <w:r w:rsidR="00C70805">
        <w:rPr>
          <w:sz w:val="28"/>
          <w:szCs w:val="28"/>
        </w:rPr>
        <w:t> </w:t>
      </w:r>
      <w:r w:rsidRPr="00EF0AA5">
        <w:rPr>
          <w:sz w:val="28"/>
          <w:szCs w:val="28"/>
        </w:rPr>
        <w:t>345,49» цифры «3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345,49» заменить цифрами «2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946,96»;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«средства местного бюджета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02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 1 06 S6690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000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899,51» цифры «899,51» заменить цифрами «500,98»;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«Субсидии бюджетным учреждениям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02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 1 06 S6690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610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3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345,49» цифры «3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345,49» заменить цифрами «2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946,96»;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«Дополнительное образование детей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03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00 0 00 00000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000</w:t>
      </w:r>
      <w:r w:rsidR="00262AA7">
        <w:rPr>
          <w:sz w:val="28"/>
          <w:szCs w:val="28"/>
        </w:rPr>
        <w:t xml:space="preserve"> </w:t>
      </w:r>
      <w:r w:rsidR="00A529B2">
        <w:rPr>
          <w:sz w:val="28"/>
          <w:szCs w:val="28"/>
        </w:rPr>
        <w:t xml:space="preserve"> 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227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112,47» цифры «227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112,47» заменить цифрами «227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162,04»;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«Муниципальная программа «Развитие образования в городе Ставрополе»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03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01 0 00 00000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000</w:t>
      </w:r>
      <w:r w:rsidR="00C70805">
        <w:rPr>
          <w:sz w:val="28"/>
          <w:szCs w:val="28"/>
        </w:rPr>
        <w:t xml:space="preserve"> 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226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611,67» цифры «226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611,67» заменить цифрами «226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661,24»;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«Подпрограмма «Организация дошкольного, общего и дополнительного образования»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0703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01 1 00 00000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000</w:t>
      </w:r>
      <w:r w:rsidR="00A529B2">
        <w:rPr>
          <w:sz w:val="28"/>
          <w:szCs w:val="28"/>
        </w:rPr>
        <w:t xml:space="preserve"> 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226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611,67» цифры «226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611,67» заменить цифрами «226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661,24»;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 xml:space="preserve"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</w:t>
      </w:r>
      <w:r w:rsidRPr="00EF0AA5">
        <w:rPr>
          <w:sz w:val="28"/>
          <w:szCs w:val="28"/>
        </w:rPr>
        <w:lastRenderedPageBreak/>
        <w:t>образовательного процесса»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03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01 1 06 00000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000</w:t>
      </w:r>
      <w:r w:rsidR="00A529B2">
        <w:rPr>
          <w:sz w:val="28"/>
          <w:szCs w:val="28"/>
        </w:rPr>
        <w:t xml:space="preserve"> 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10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666,04» цифры «10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666,04» заменить цифрами «10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715,61»;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«Проведение работ по замене оконных блоков в муниципальных образовательных организациях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03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 1 06 S6690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000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488,45» цифры «488,45» заменить цифрами «538,02»;</w:t>
      </w:r>
    </w:p>
    <w:p w:rsidR="00EF0AA5" w:rsidRP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«средства местного бюджета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03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 1 06 S6690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000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41,89» цифры «41,89» заменить цифрами «91,46»;</w:t>
      </w:r>
    </w:p>
    <w:p w:rsidR="00EF0AA5" w:rsidRDefault="00EF0AA5" w:rsidP="00EF0AA5">
      <w:pPr>
        <w:ind w:firstLine="709"/>
        <w:jc w:val="both"/>
        <w:rPr>
          <w:sz w:val="28"/>
          <w:szCs w:val="28"/>
        </w:rPr>
      </w:pPr>
      <w:r w:rsidRPr="00EF0AA5">
        <w:rPr>
          <w:sz w:val="28"/>
          <w:szCs w:val="28"/>
        </w:rPr>
        <w:t>по строке «Субсидии бюджетным учреждениям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606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07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03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01 1 06 S6690</w:t>
      </w:r>
      <w:r w:rsidR="00A529B2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610</w:t>
      </w:r>
      <w:r w:rsidR="00A529B2">
        <w:rPr>
          <w:sz w:val="28"/>
          <w:szCs w:val="28"/>
        </w:rPr>
        <w:t xml:space="preserve"> </w:t>
      </w:r>
      <w:r w:rsidR="00C70805">
        <w:rPr>
          <w:sz w:val="28"/>
          <w:szCs w:val="28"/>
        </w:rPr>
        <w:t xml:space="preserve"> </w:t>
      </w:r>
      <w:r w:rsidRPr="00EF0AA5">
        <w:rPr>
          <w:sz w:val="28"/>
          <w:szCs w:val="28"/>
        </w:rPr>
        <w:t>488,45» цифры «488,45» заменить цифрами «538,02»;</w:t>
      </w:r>
    </w:p>
    <w:p w:rsidR="00C70805" w:rsidRPr="00C70805" w:rsidRDefault="00C70805" w:rsidP="00C70805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C70805">
        <w:rPr>
          <w:sz w:val="28"/>
          <w:szCs w:val="28"/>
        </w:rPr>
        <w:t>в) в разделе «Комитет культуры и молодежной политики администрации города Ставрополя»:</w:t>
      </w:r>
    </w:p>
    <w:p w:rsidR="00C70805" w:rsidRPr="00C70805" w:rsidRDefault="00C70805" w:rsidP="00C70805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C70805">
        <w:rPr>
          <w:sz w:val="28"/>
          <w:szCs w:val="28"/>
        </w:rPr>
        <w:t>по строке «Комитет культуры и молодежной политики администрации города Ставрополя 607 00 00 00 0 00 00000 000 388</w:t>
      </w:r>
      <w:r>
        <w:rPr>
          <w:sz w:val="28"/>
          <w:szCs w:val="28"/>
        </w:rPr>
        <w:t xml:space="preserve"> </w:t>
      </w:r>
      <w:r w:rsidRPr="00C70805">
        <w:rPr>
          <w:sz w:val="28"/>
          <w:szCs w:val="28"/>
        </w:rPr>
        <w:t>897,52» цифры «388</w:t>
      </w:r>
      <w:r>
        <w:rPr>
          <w:sz w:val="28"/>
          <w:szCs w:val="28"/>
        </w:rPr>
        <w:t> </w:t>
      </w:r>
      <w:r w:rsidRPr="00C70805">
        <w:rPr>
          <w:sz w:val="28"/>
          <w:szCs w:val="28"/>
        </w:rPr>
        <w:t>897,52» заменить цифрами «434</w:t>
      </w:r>
      <w:r>
        <w:rPr>
          <w:sz w:val="28"/>
          <w:szCs w:val="28"/>
        </w:rPr>
        <w:t> </w:t>
      </w:r>
      <w:r w:rsidRPr="00C70805">
        <w:rPr>
          <w:sz w:val="28"/>
          <w:szCs w:val="28"/>
        </w:rPr>
        <w:t>130,22»;</w:t>
      </w:r>
    </w:p>
    <w:p w:rsidR="00C70805" w:rsidRPr="00C70805" w:rsidRDefault="00C70805" w:rsidP="00C70805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C70805">
        <w:rPr>
          <w:sz w:val="28"/>
          <w:szCs w:val="20"/>
        </w:rPr>
        <w:t>по строке «Образование 607 07 00 00 0 00 00000 000</w:t>
      </w:r>
      <w:r>
        <w:rPr>
          <w:sz w:val="28"/>
          <w:szCs w:val="20"/>
        </w:rPr>
        <w:t xml:space="preserve"> </w:t>
      </w:r>
      <w:r w:rsidRPr="00C70805">
        <w:rPr>
          <w:sz w:val="28"/>
          <w:szCs w:val="20"/>
        </w:rPr>
        <w:t xml:space="preserve"> 152</w:t>
      </w:r>
      <w:r>
        <w:rPr>
          <w:sz w:val="28"/>
          <w:szCs w:val="20"/>
        </w:rPr>
        <w:t> </w:t>
      </w:r>
      <w:r w:rsidRPr="00C70805">
        <w:rPr>
          <w:sz w:val="28"/>
          <w:szCs w:val="20"/>
        </w:rPr>
        <w:t>481,98» цифры «152</w:t>
      </w:r>
      <w:r>
        <w:rPr>
          <w:sz w:val="28"/>
          <w:szCs w:val="20"/>
        </w:rPr>
        <w:t> </w:t>
      </w:r>
      <w:r w:rsidRPr="00C70805">
        <w:rPr>
          <w:sz w:val="28"/>
          <w:szCs w:val="20"/>
        </w:rPr>
        <w:t>481,98» заменить цифрами «197</w:t>
      </w:r>
      <w:r>
        <w:rPr>
          <w:sz w:val="28"/>
          <w:szCs w:val="20"/>
        </w:rPr>
        <w:t> </w:t>
      </w:r>
      <w:r w:rsidRPr="00C70805">
        <w:rPr>
          <w:sz w:val="28"/>
          <w:szCs w:val="20"/>
        </w:rPr>
        <w:t>714,68»;</w:t>
      </w:r>
    </w:p>
    <w:p w:rsidR="00C70805" w:rsidRPr="00C70805" w:rsidRDefault="00C70805" w:rsidP="00C70805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C70805">
        <w:rPr>
          <w:sz w:val="28"/>
          <w:szCs w:val="20"/>
        </w:rPr>
        <w:t>по строке «Молодежная политика 607 07 07 00 0 00 00000 000 11</w:t>
      </w:r>
      <w:r>
        <w:rPr>
          <w:sz w:val="28"/>
          <w:szCs w:val="20"/>
        </w:rPr>
        <w:t> </w:t>
      </w:r>
      <w:r w:rsidRPr="00C70805">
        <w:rPr>
          <w:sz w:val="28"/>
          <w:szCs w:val="20"/>
        </w:rPr>
        <w:t>031,79» цифры «11</w:t>
      </w:r>
      <w:r>
        <w:rPr>
          <w:sz w:val="28"/>
          <w:szCs w:val="20"/>
        </w:rPr>
        <w:t> </w:t>
      </w:r>
      <w:r w:rsidRPr="00C70805">
        <w:rPr>
          <w:sz w:val="28"/>
          <w:szCs w:val="20"/>
        </w:rPr>
        <w:t>031,79» заменить цифрами «56</w:t>
      </w:r>
      <w:r>
        <w:rPr>
          <w:sz w:val="28"/>
          <w:szCs w:val="20"/>
        </w:rPr>
        <w:t> </w:t>
      </w:r>
      <w:r w:rsidRPr="00C70805">
        <w:rPr>
          <w:sz w:val="28"/>
          <w:szCs w:val="20"/>
        </w:rPr>
        <w:t>264,49»;</w:t>
      </w:r>
    </w:p>
    <w:p w:rsidR="00C70805" w:rsidRPr="00C70805" w:rsidRDefault="00C70805" w:rsidP="00C70805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C70805">
        <w:rPr>
          <w:sz w:val="28"/>
          <w:szCs w:val="20"/>
        </w:rPr>
        <w:t xml:space="preserve">по строке «Муниципальная программа «Молодежь города Ставрополя» 607 07 07 09 0 00 00000 000 </w:t>
      </w:r>
      <w:r>
        <w:rPr>
          <w:sz w:val="28"/>
          <w:szCs w:val="20"/>
        </w:rPr>
        <w:t xml:space="preserve"> </w:t>
      </w:r>
      <w:r w:rsidRPr="00C70805">
        <w:rPr>
          <w:sz w:val="28"/>
          <w:szCs w:val="20"/>
        </w:rPr>
        <w:t>10</w:t>
      </w:r>
      <w:r>
        <w:rPr>
          <w:sz w:val="28"/>
          <w:szCs w:val="20"/>
        </w:rPr>
        <w:t> </w:t>
      </w:r>
      <w:r w:rsidRPr="00C70805">
        <w:rPr>
          <w:sz w:val="28"/>
          <w:szCs w:val="20"/>
        </w:rPr>
        <w:t>454,29» цифры «10</w:t>
      </w:r>
      <w:r>
        <w:rPr>
          <w:sz w:val="28"/>
          <w:szCs w:val="20"/>
        </w:rPr>
        <w:t> </w:t>
      </w:r>
      <w:r w:rsidRPr="00C70805">
        <w:rPr>
          <w:sz w:val="28"/>
          <w:szCs w:val="20"/>
        </w:rPr>
        <w:t>454,29» заменить цифрами «55</w:t>
      </w:r>
      <w:r>
        <w:rPr>
          <w:sz w:val="28"/>
          <w:szCs w:val="20"/>
        </w:rPr>
        <w:t> </w:t>
      </w:r>
      <w:r w:rsidRPr="00C70805">
        <w:rPr>
          <w:sz w:val="28"/>
          <w:szCs w:val="20"/>
        </w:rPr>
        <w:t>686,99»;</w:t>
      </w:r>
    </w:p>
    <w:p w:rsidR="00C70805" w:rsidRPr="00C70805" w:rsidRDefault="00C70805" w:rsidP="00C70805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0"/>
        </w:rPr>
      </w:pPr>
      <w:r w:rsidRPr="00C70805">
        <w:rPr>
          <w:sz w:val="28"/>
          <w:szCs w:val="20"/>
        </w:rPr>
        <w:t>по строке «Расходы в рамках реализации муниципальной программы «Молодежь города Ставрополя» 607 07 07 09</w:t>
      </w:r>
      <w:proofErr w:type="gramStart"/>
      <w:r w:rsidRPr="00C70805">
        <w:rPr>
          <w:sz w:val="28"/>
          <w:szCs w:val="20"/>
        </w:rPr>
        <w:t xml:space="preserve"> Б</w:t>
      </w:r>
      <w:proofErr w:type="gramEnd"/>
      <w:r w:rsidRPr="00C70805">
        <w:rPr>
          <w:sz w:val="28"/>
          <w:szCs w:val="20"/>
        </w:rPr>
        <w:t xml:space="preserve"> 00 00000 000 </w:t>
      </w:r>
      <w:r>
        <w:rPr>
          <w:sz w:val="28"/>
          <w:szCs w:val="20"/>
        </w:rPr>
        <w:t xml:space="preserve"> </w:t>
      </w:r>
      <w:r w:rsidRPr="00C70805">
        <w:rPr>
          <w:sz w:val="28"/>
          <w:szCs w:val="20"/>
        </w:rPr>
        <w:t>10</w:t>
      </w:r>
      <w:r>
        <w:rPr>
          <w:sz w:val="28"/>
          <w:szCs w:val="20"/>
        </w:rPr>
        <w:t> </w:t>
      </w:r>
      <w:r w:rsidRPr="00C70805">
        <w:rPr>
          <w:sz w:val="28"/>
          <w:szCs w:val="20"/>
        </w:rPr>
        <w:t>454,29» цифры «10</w:t>
      </w:r>
      <w:r>
        <w:rPr>
          <w:sz w:val="28"/>
          <w:szCs w:val="20"/>
        </w:rPr>
        <w:t> </w:t>
      </w:r>
      <w:r w:rsidRPr="00C70805">
        <w:rPr>
          <w:sz w:val="28"/>
          <w:szCs w:val="20"/>
        </w:rPr>
        <w:t>454,29» заменить цифрами «55</w:t>
      </w:r>
      <w:r>
        <w:rPr>
          <w:sz w:val="28"/>
          <w:szCs w:val="20"/>
        </w:rPr>
        <w:t> </w:t>
      </w:r>
      <w:r w:rsidRPr="00C70805">
        <w:rPr>
          <w:sz w:val="28"/>
          <w:szCs w:val="20"/>
        </w:rPr>
        <w:t>686,99»;</w:t>
      </w:r>
    </w:p>
    <w:p w:rsidR="00C70805" w:rsidRPr="00C70805" w:rsidRDefault="00C70805" w:rsidP="00C70805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0"/>
        </w:rPr>
      </w:pPr>
      <w:r w:rsidRPr="00C70805">
        <w:rPr>
          <w:sz w:val="28"/>
          <w:szCs w:val="20"/>
        </w:rPr>
        <w:t>по строке «Основное мероприятие «Создание системы поддержки  и поощрения талантливой и успешной молодежи города Ставрополя» 607 07 07 09</w:t>
      </w:r>
      <w:proofErr w:type="gramStart"/>
      <w:r w:rsidRPr="00C70805">
        <w:rPr>
          <w:sz w:val="28"/>
          <w:szCs w:val="20"/>
        </w:rPr>
        <w:t xml:space="preserve"> Б</w:t>
      </w:r>
      <w:proofErr w:type="gramEnd"/>
      <w:r w:rsidRPr="00C70805">
        <w:rPr>
          <w:sz w:val="28"/>
          <w:szCs w:val="20"/>
        </w:rPr>
        <w:t xml:space="preserve"> 02 00000 000</w:t>
      </w:r>
      <w:r w:rsidR="00D034C1">
        <w:rPr>
          <w:sz w:val="28"/>
          <w:szCs w:val="20"/>
        </w:rPr>
        <w:t xml:space="preserve"> </w:t>
      </w:r>
      <w:r w:rsidRPr="00C70805">
        <w:rPr>
          <w:sz w:val="28"/>
          <w:szCs w:val="20"/>
        </w:rPr>
        <w:t xml:space="preserve"> 5</w:t>
      </w:r>
      <w:r w:rsidR="00262AA7">
        <w:rPr>
          <w:sz w:val="28"/>
          <w:szCs w:val="20"/>
        </w:rPr>
        <w:t> </w:t>
      </w:r>
      <w:r w:rsidRPr="00C70805">
        <w:rPr>
          <w:sz w:val="28"/>
          <w:szCs w:val="20"/>
        </w:rPr>
        <w:t>214,50» цифры «5</w:t>
      </w:r>
      <w:r w:rsidR="00D034C1">
        <w:rPr>
          <w:sz w:val="28"/>
          <w:szCs w:val="20"/>
        </w:rPr>
        <w:t xml:space="preserve"> </w:t>
      </w:r>
      <w:r w:rsidRPr="00C70805">
        <w:rPr>
          <w:sz w:val="28"/>
          <w:szCs w:val="20"/>
        </w:rPr>
        <w:t>214,50» заменить цифрами «50</w:t>
      </w:r>
      <w:r w:rsidR="00262AA7">
        <w:rPr>
          <w:sz w:val="28"/>
          <w:szCs w:val="20"/>
        </w:rPr>
        <w:t> </w:t>
      </w:r>
      <w:r w:rsidRPr="00C70805">
        <w:rPr>
          <w:sz w:val="28"/>
          <w:szCs w:val="20"/>
        </w:rPr>
        <w:t>447,20»;</w:t>
      </w:r>
    </w:p>
    <w:p w:rsidR="00C70805" w:rsidRPr="00C70805" w:rsidRDefault="00C70805" w:rsidP="00C70805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C70805">
        <w:rPr>
          <w:rFonts w:eastAsia="Calibri"/>
          <w:sz w:val="28"/>
          <w:szCs w:val="28"/>
        </w:rPr>
        <w:t>после строки</w:t>
      </w:r>
    </w:p>
    <w:tbl>
      <w:tblPr>
        <w:tblW w:w="9389" w:type="dxa"/>
        <w:tblLayout w:type="fixed"/>
        <w:tblLook w:val="04A0" w:firstRow="1" w:lastRow="0" w:firstColumn="1" w:lastColumn="0" w:noHBand="0" w:noVBand="1"/>
      </w:tblPr>
      <w:tblGrid>
        <w:gridCol w:w="4853"/>
        <w:gridCol w:w="567"/>
        <w:gridCol w:w="425"/>
        <w:gridCol w:w="425"/>
        <w:gridCol w:w="1418"/>
        <w:gridCol w:w="567"/>
        <w:gridCol w:w="1134"/>
      </w:tblGrid>
      <w:tr w:rsidR="00C70805" w:rsidRPr="00C70805" w:rsidTr="00A85D84">
        <w:trPr>
          <w:trHeight w:val="214"/>
        </w:trPr>
        <w:tc>
          <w:tcPr>
            <w:tcW w:w="4853" w:type="dxa"/>
            <w:shd w:val="clear" w:color="auto" w:fill="auto"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567" w:type="dxa"/>
            <w:shd w:val="clear" w:color="auto" w:fill="auto"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09</w:t>
            </w:r>
            <w:proofErr w:type="gramStart"/>
            <w:r w:rsidRPr="00C70805">
              <w:rPr>
                <w:sz w:val="20"/>
                <w:szCs w:val="20"/>
              </w:rPr>
              <w:t xml:space="preserve"> Б</w:t>
            </w:r>
            <w:proofErr w:type="gramEnd"/>
            <w:r w:rsidRPr="00C70805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1 580,00»;</w:t>
            </w:r>
          </w:p>
        </w:tc>
      </w:tr>
    </w:tbl>
    <w:p w:rsidR="00C70805" w:rsidRPr="00C70805" w:rsidRDefault="00C70805" w:rsidP="00C70805">
      <w:pPr>
        <w:widowControl/>
        <w:autoSpaceDE/>
        <w:autoSpaceDN/>
        <w:adjustRightInd/>
        <w:ind w:firstLine="33"/>
        <w:jc w:val="both"/>
        <w:rPr>
          <w:rFonts w:eastAsia="Calibri"/>
          <w:sz w:val="28"/>
          <w:szCs w:val="28"/>
        </w:rPr>
      </w:pPr>
      <w:r w:rsidRPr="00C70805"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W w:w="9336" w:type="dxa"/>
        <w:tblLayout w:type="fixed"/>
        <w:tblLook w:val="04A0" w:firstRow="1" w:lastRow="0" w:firstColumn="1" w:lastColumn="0" w:noHBand="0" w:noVBand="1"/>
      </w:tblPr>
      <w:tblGrid>
        <w:gridCol w:w="4853"/>
        <w:gridCol w:w="567"/>
        <w:gridCol w:w="425"/>
        <w:gridCol w:w="426"/>
        <w:gridCol w:w="1417"/>
        <w:gridCol w:w="567"/>
        <w:gridCol w:w="1081"/>
      </w:tblGrid>
      <w:tr w:rsidR="00C70805" w:rsidRPr="00C70805" w:rsidTr="00A85D84">
        <w:trPr>
          <w:trHeight w:val="214"/>
        </w:trPr>
        <w:tc>
          <w:tcPr>
            <w:tcW w:w="4853" w:type="dxa"/>
            <w:shd w:val="clear" w:color="auto" w:fill="auto"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 xml:space="preserve">«Изготовление, поставка и монтаж металлических конструкций для установки   </w:t>
            </w:r>
            <w:proofErr w:type="spellStart"/>
            <w:r w:rsidRPr="00C70805">
              <w:rPr>
                <w:sz w:val="20"/>
                <w:szCs w:val="20"/>
              </w:rPr>
              <w:t>Led</w:t>
            </w:r>
            <w:proofErr w:type="spellEnd"/>
            <w:r w:rsidRPr="00C70805">
              <w:rPr>
                <w:sz w:val="20"/>
                <w:szCs w:val="20"/>
              </w:rPr>
              <w:t>-экранов за счет средств местного бюджета</w:t>
            </w:r>
          </w:p>
        </w:tc>
        <w:tc>
          <w:tcPr>
            <w:tcW w:w="567" w:type="dxa"/>
            <w:shd w:val="clear" w:color="auto" w:fill="auto"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09</w:t>
            </w:r>
            <w:proofErr w:type="gramStart"/>
            <w:r w:rsidRPr="00C70805">
              <w:rPr>
                <w:sz w:val="20"/>
                <w:szCs w:val="20"/>
              </w:rPr>
              <w:t xml:space="preserve"> Б</w:t>
            </w:r>
            <w:proofErr w:type="gramEnd"/>
            <w:r w:rsidRPr="00C70805">
              <w:rPr>
                <w:sz w:val="20"/>
                <w:szCs w:val="20"/>
              </w:rPr>
              <w:t xml:space="preserve"> 02 21640</w:t>
            </w:r>
          </w:p>
        </w:tc>
        <w:tc>
          <w:tcPr>
            <w:tcW w:w="567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ind w:left="-108" w:right="-161"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6000,00</w:t>
            </w:r>
          </w:p>
        </w:tc>
      </w:tr>
      <w:tr w:rsidR="00C70805" w:rsidRPr="00C70805" w:rsidTr="00A85D84">
        <w:trPr>
          <w:trHeight w:val="214"/>
        </w:trPr>
        <w:tc>
          <w:tcPr>
            <w:tcW w:w="4853" w:type="dxa"/>
            <w:shd w:val="clear" w:color="auto" w:fill="auto"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09</w:t>
            </w:r>
            <w:proofErr w:type="gramStart"/>
            <w:r w:rsidRPr="00C70805">
              <w:rPr>
                <w:sz w:val="20"/>
                <w:szCs w:val="20"/>
              </w:rPr>
              <w:t xml:space="preserve"> Б</w:t>
            </w:r>
            <w:proofErr w:type="gramEnd"/>
            <w:r w:rsidRPr="00C70805">
              <w:rPr>
                <w:sz w:val="20"/>
                <w:szCs w:val="20"/>
              </w:rPr>
              <w:t xml:space="preserve"> 02 21640</w:t>
            </w:r>
          </w:p>
        </w:tc>
        <w:tc>
          <w:tcPr>
            <w:tcW w:w="567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620</w:t>
            </w:r>
          </w:p>
        </w:tc>
        <w:tc>
          <w:tcPr>
            <w:tcW w:w="1081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ind w:left="-108" w:right="-161"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6000,00</w:t>
            </w:r>
          </w:p>
        </w:tc>
      </w:tr>
      <w:tr w:rsidR="00C70805" w:rsidRPr="00C70805" w:rsidTr="00A85D84">
        <w:trPr>
          <w:trHeight w:val="214"/>
        </w:trPr>
        <w:tc>
          <w:tcPr>
            <w:tcW w:w="4853" w:type="dxa"/>
            <w:shd w:val="clear" w:color="auto" w:fill="auto"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 xml:space="preserve">Приобретение и установка </w:t>
            </w:r>
            <w:proofErr w:type="spellStart"/>
            <w:r w:rsidRPr="00C70805">
              <w:rPr>
                <w:sz w:val="20"/>
                <w:szCs w:val="20"/>
              </w:rPr>
              <w:t>Led</w:t>
            </w:r>
            <w:proofErr w:type="spellEnd"/>
            <w:r w:rsidRPr="00C70805">
              <w:rPr>
                <w:sz w:val="20"/>
                <w:szCs w:val="20"/>
              </w:rPr>
              <w:t>-экранов в рамках мероприятий по подготовке и проведению III Международного фестиваля «Студенческая весна стран БРИКС и ШОС» за счет средств бюджета Ставропольского края</w:t>
            </w:r>
          </w:p>
        </w:tc>
        <w:tc>
          <w:tcPr>
            <w:tcW w:w="567" w:type="dxa"/>
            <w:shd w:val="clear" w:color="auto" w:fill="auto"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09</w:t>
            </w:r>
            <w:proofErr w:type="gramStart"/>
            <w:r w:rsidRPr="00C70805">
              <w:rPr>
                <w:sz w:val="20"/>
                <w:szCs w:val="20"/>
              </w:rPr>
              <w:t xml:space="preserve"> Б</w:t>
            </w:r>
            <w:proofErr w:type="gramEnd"/>
            <w:r w:rsidRPr="00C70805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567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000</w:t>
            </w:r>
          </w:p>
        </w:tc>
        <w:tc>
          <w:tcPr>
            <w:tcW w:w="1081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ind w:left="-108"/>
              <w:jc w:val="right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39 232,70</w:t>
            </w:r>
          </w:p>
        </w:tc>
      </w:tr>
      <w:tr w:rsidR="00C70805" w:rsidRPr="00C70805" w:rsidTr="00A85D84">
        <w:trPr>
          <w:trHeight w:val="214"/>
        </w:trPr>
        <w:tc>
          <w:tcPr>
            <w:tcW w:w="4853" w:type="dxa"/>
            <w:shd w:val="clear" w:color="auto" w:fill="auto"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09</w:t>
            </w:r>
            <w:proofErr w:type="gramStart"/>
            <w:r w:rsidRPr="00C70805">
              <w:rPr>
                <w:sz w:val="20"/>
                <w:szCs w:val="20"/>
              </w:rPr>
              <w:t xml:space="preserve"> Б</w:t>
            </w:r>
            <w:proofErr w:type="gramEnd"/>
            <w:r w:rsidRPr="00C70805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567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620</w:t>
            </w:r>
          </w:p>
        </w:tc>
        <w:tc>
          <w:tcPr>
            <w:tcW w:w="1081" w:type="dxa"/>
            <w:shd w:val="clear" w:color="auto" w:fill="auto"/>
            <w:noWrap/>
          </w:tcPr>
          <w:p w:rsidR="00C70805" w:rsidRPr="00C70805" w:rsidRDefault="00C70805" w:rsidP="00C70805">
            <w:pPr>
              <w:widowControl/>
              <w:autoSpaceDE/>
              <w:autoSpaceDN/>
              <w:adjustRightInd/>
              <w:ind w:left="-108" w:right="-161"/>
              <w:jc w:val="center"/>
              <w:rPr>
                <w:sz w:val="20"/>
                <w:szCs w:val="20"/>
              </w:rPr>
            </w:pPr>
            <w:r w:rsidRPr="00C70805">
              <w:rPr>
                <w:sz w:val="20"/>
                <w:szCs w:val="20"/>
              </w:rPr>
              <w:t>39 232,70»;</w:t>
            </w:r>
          </w:p>
        </w:tc>
      </w:tr>
    </w:tbl>
    <w:p w:rsidR="00AD7B93" w:rsidRPr="005A1879" w:rsidRDefault="00C70805" w:rsidP="00AD7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D7B93" w:rsidRPr="005A1879">
        <w:rPr>
          <w:sz w:val="28"/>
          <w:szCs w:val="28"/>
        </w:rPr>
        <w:t>) в разделе «</w:t>
      </w:r>
      <w:r w:rsidR="00AD7B93">
        <w:rPr>
          <w:sz w:val="28"/>
          <w:szCs w:val="28"/>
        </w:rPr>
        <w:t>А</w:t>
      </w:r>
      <w:r w:rsidR="00AD7B93" w:rsidRPr="0074240E">
        <w:rPr>
          <w:sz w:val="28"/>
          <w:szCs w:val="28"/>
        </w:rPr>
        <w:t>дминистраци</w:t>
      </w:r>
      <w:r w:rsidR="00AD7B93">
        <w:rPr>
          <w:sz w:val="28"/>
          <w:szCs w:val="28"/>
        </w:rPr>
        <w:t>я Ленинского района</w:t>
      </w:r>
      <w:r w:rsidR="00AD7B93" w:rsidRPr="0074240E">
        <w:rPr>
          <w:sz w:val="28"/>
          <w:szCs w:val="28"/>
        </w:rPr>
        <w:t xml:space="preserve"> города Ставрополя</w:t>
      </w:r>
      <w:r w:rsidR="00AD7B93" w:rsidRPr="005A1879">
        <w:rPr>
          <w:sz w:val="28"/>
          <w:szCs w:val="28"/>
        </w:rPr>
        <w:t>»:</w:t>
      </w:r>
    </w:p>
    <w:p w:rsidR="00EF0AA5" w:rsidRDefault="005D35BF" w:rsidP="00E51B47">
      <w:pPr>
        <w:ind w:firstLine="709"/>
        <w:jc w:val="both"/>
        <w:rPr>
          <w:sz w:val="28"/>
          <w:szCs w:val="28"/>
        </w:rPr>
      </w:pPr>
      <w:bookmarkStart w:id="15" w:name="OLE_LINK26"/>
      <w:bookmarkStart w:id="16" w:name="OLE_LINK27"/>
      <w:r w:rsidRPr="005D35BF">
        <w:rPr>
          <w:sz w:val="28"/>
          <w:szCs w:val="28"/>
        </w:rPr>
        <w:t>по строке «Расходы на содержание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r w:rsidRPr="005D35BF">
        <w:rPr>
          <w:sz w:val="28"/>
          <w:szCs w:val="28"/>
        </w:rPr>
        <w:t>617</w:t>
      </w:r>
      <w:r>
        <w:rPr>
          <w:sz w:val="28"/>
          <w:szCs w:val="28"/>
        </w:rPr>
        <w:t xml:space="preserve"> </w:t>
      </w:r>
      <w:r w:rsidRPr="005D35BF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Pr="005D35BF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Pr="005D35BF">
        <w:rPr>
          <w:sz w:val="28"/>
          <w:szCs w:val="28"/>
        </w:rPr>
        <w:t>04 2 02 21090</w:t>
      </w:r>
      <w:r>
        <w:rPr>
          <w:sz w:val="28"/>
          <w:szCs w:val="28"/>
        </w:rPr>
        <w:t xml:space="preserve"> </w:t>
      </w:r>
      <w:r w:rsidRPr="005D35BF">
        <w:rPr>
          <w:sz w:val="28"/>
          <w:szCs w:val="28"/>
        </w:rPr>
        <w:t>000</w:t>
      </w:r>
      <w:r w:rsidR="00D03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35BF">
        <w:rPr>
          <w:sz w:val="28"/>
          <w:szCs w:val="28"/>
        </w:rPr>
        <w:t>66</w:t>
      </w:r>
      <w:r w:rsidR="00D034C1">
        <w:rPr>
          <w:sz w:val="28"/>
          <w:szCs w:val="28"/>
        </w:rPr>
        <w:t xml:space="preserve"> </w:t>
      </w:r>
      <w:r w:rsidRPr="005D35BF">
        <w:rPr>
          <w:sz w:val="28"/>
          <w:szCs w:val="28"/>
        </w:rPr>
        <w:t>882,52» цифры «66</w:t>
      </w:r>
      <w:r w:rsidR="00D034C1">
        <w:rPr>
          <w:sz w:val="28"/>
          <w:szCs w:val="28"/>
        </w:rPr>
        <w:t xml:space="preserve"> </w:t>
      </w:r>
      <w:r w:rsidRPr="005D35BF">
        <w:rPr>
          <w:sz w:val="28"/>
          <w:szCs w:val="28"/>
        </w:rPr>
        <w:t>882,52» заменить цифрами «58</w:t>
      </w:r>
      <w:r w:rsidR="00D034C1">
        <w:rPr>
          <w:sz w:val="28"/>
          <w:szCs w:val="28"/>
        </w:rPr>
        <w:t xml:space="preserve"> </w:t>
      </w:r>
      <w:r w:rsidRPr="005D35BF">
        <w:rPr>
          <w:sz w:val="28"/>
          <w:szCs w:val="28"/>
        </w:rPr>
        <w:t>584,48»;</w:t>
      </w:r>
    </w:p>
    <w:p w:rsidR="00EF0AA5" w:rsidRDefault="005D35BF" w:rsidP="00E51B47">
      <w:pPr>
        <w:ind w:firstLine="709"/>
        <w:jc w:val="both"/>
        <w:rPr>
          <w:sz w:val="28"/>
          <w:szCs w:val="28"/>
        </w:rPr>
      </w:pPr>
      <w:r w:rsidRPr="005D35BF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 </w:t>
      </w:r>
      <w:r w:rsidRPr="005D35BF">
        <w:rPr>
          <w:sz w:val="28"/>
          <w:szCs w:val="28"/>
        </w:rPr>
        <w:t>617</w:t>
      </w:r>
      <w:r>
        <w:rPr>
          <w:sz w:val="28"/>
          <w:szCs w:val="28"/>
        </w:rPr>
        <w:t xml:space="preserve"> </w:t>
      </w:r>
      <w:r w:rsidRPr="005D35BF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Pr="005D35BF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Pr="005D35BF">
        <w:rPr>
          <w:sz w:val="28"/>
          <w:szCs w:val="28"/>
        </w:rPr>
        <w:t>04 2 02 21090</w:t>
      </w:r>
      <w:r>
        <w:rPr>
          <w:sz w:val="28"/>
          <w:szCs w:val="28"/>
        </w:rPr>
        <w:t xml:space="preserve"> </w:t>
      </w:r>
      <w:r w:rsidRPr="005D35BF">
        <w:rPr>
          <w:sz w:val="28"/>
          <w:szCs w:val="28"/>
        </w:rPr>
        <w:t>240</w:t>
      </w:r>
      <w:r>
        <w:rPr>
          <w:sz w:val="28"/>
          <w:szCs w:val="28"/>
        </w:rPr>
        <w:t xml:space="preserve"> </w:t>
      </w:r>
      <w:r w:rsidR="00D034C1">
        <w:rPr>
          <w:sz w:val="28"/>
          <w:szCs w:val="28"/>
        </w:rPr>
        <w:t xml:space="preserve">                 </w:t>
      </w:r>
      <w:r w:rsidRPr="005D35BF">
        <w:rPr>
          <w:sz w:val="28"/>
          <w:szCs w:val="28"/>
        </w:rPr>
        <w:lastRenderedPageBreak/>
        <w:t>66</w:t>
      </w:r>
      <w:r w:rsidR="00D034C1">
        <w:rPr>
          <w:sz w:val="28"/>
          <w:szCs w:val="28"/>
        </w:rPr>
        <w:t xml:space="preserve"> </w:t>
      </w:r>
      <w:r w:rsidRPr="005D35BF">
        <w:rPr>
          <w:sz w:val="28"/>
          <w:szCs w:val="28"/>
        </w:rPr>
        <w:t>882,52» цифры «66</w:t>
      </w:r>
      <w:r w:rsidR="00D034C1">
        <w:rPr>
          <w:sz w:val="28"/>
          <w:szCs w:val="28"/>
        </w:rPr>
        <w:t xml:space="preserve"> </w:t>
      </w:r>
      <w:r w:rsidRPr="005D35BF">
        <w:rPr>
          <w:sz w:val="28"/>
          <w:szCs w:val="28"/>
        </w:rPr>
        <w:t>882,52» заменить цифрами «58</w:t>
      </w:r>
      <w:r w:rsidR="00D034C1">
        <w:rPr>
          <w:sz w:val="28"/>
          <w:szCs w:val="28"/>
        </w:rPr>
        <w:t xml:space="preserve"> </w:t>
      </w:r>
      <w:r w:rsidRPr="005D35BF">
        <w:rPr>
          <w:sz w:val="28"/>
          <w:szCs w:val="28"/>
        </w:rPr>
        <w:t>584,48»;</w:t>
      </w:r>
    </w:p>
    <w:p w:rsidR="005D35BF" w:rsidRPr="00A75CD1" w:rsidRDefault="005D35BF" w:rsidP="005D35BF">
      <w:pPr>
        <w:spacing w:line="235" w:lineRule="auto"/>
        <w:ind w:firstLine="709"/>
        <w:jc w:val="both"/>
        <w:rPr>
          <w:sz w:val="28"/>
          <w:szCs w:val="28"/>
        </w:rPr>
      </w:pPr>
      <w:bookmarkStart w:id="17" w:name="OLE_LINK24"/>
      <w:bookmarkStart w:id="18" w:name="OLE_LINK25"/>
      <w:r w:rsidRPr="00A75CD1">
        <w:rPr>
          <w:sz w:val="28"/>
          <w:szCs w:val="28"/>
        </w:rPr>
        <w:t>после строки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559"/>
        <w:gridCol w:w="567"/>
        <w:gridCol w:w="1134"/>
      </w:tblGrid>
      <w:tr w:rsidR="00DA4C20" w:rsidRPr="00A75CD1" w:rsidTr="006946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DA4C20" w:rsidRDefault="00DA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DA4C20" w:rsidRDefault="00DA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/>
            <w:noWrap/>
          </w:tcPr>
          <w:p w:rsidR="00DA4C20" w:rsidRDefault="00DA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DA4C20" w:rsidRDefault="00DA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DA4C20" w:rsidRDefault="00DA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/>
            <w:noWrap/>
          </w:tcPr>
          <w:p w:rsidR="00DA4C20" w:rsidRDefault="00DA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  <w:tcMar>
              <w:left w:w="51" w:type="dxa"/>
              <w:right w:w="51" w:type="dxa"/>
            </w:tcMar>
          </w:tcPr>
          <w:p w:rsidR="00DA4C20" w:rsidRDefault="00DA4C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58 584,48</w:t>
            </w:r>
            <w:r w:rsidR="00395541">
              <w:rPr>
                <w:sz w:val="20"/>
                <w:szCs w:val="20"/>
              </w:rPr>
              <w:t>»;</w:t>
            </w:r>
          </w:p>
        </w:tc>
      </w:tr>
    </w:tbl>
    <w:p w:rsidR="005D35BF" w:rsidRPr="00A75CD1" w:rsidRDefault="005D35BF" w:rsidP="005D35BF">
      <w:pPr>
        <w:spacing w:line="235" w:lineRule="auto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дополнить строками следующего содержания:</w:t>
      </w:r>
    </w:p>
    <w:tbl>
      <w:tblPr>
        <w:tblW w:w="943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559"/>
        <w:gridCol w:w="567"/>
        <w:gridCol w:w="1134"/>
      </w:tblGrid>
      <w:tr w:rsidR="00395541" w:rsidRPr="00A75CD1" w:rsidTr="006946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395541" w:rsidRDefault="00395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 на осуществление функций административного центра Ставропольского края за счет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>аевого бюджета на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/>
          </w:tcPr>
          <w:p w:rsidR="00395541" w:rsidRDefault="0039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/>
            <w:noWrap/>
          </w:tcPr>
          <w:p w:rsidR="00395541" w:rsidRDefault="0039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395541" w:rsidRDefault="0039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395541" w:rsidRDefault="0039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/>
            <w:noWrap/>
          </w:tcPr>
          <w:p w:rsidR="00395541" w:rsidRDefault="0039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395541" w:rsidRDefault="003955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7 883,14</w:t>
            </w:r>
          </w:p>
        </w:tc>
      </w:tr>
      <w:tr w:rsidR="00395541" w:rsidRPr="00A75CD1" w:rsidTr="006946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395541" w:rsidRDefault="00395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395541" w:rsidRDefault="0039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/>
            <w:noWrap/>
          </w:tcPr>
          <w:p w:rsidR="00395541" w:rsidRDefault="0039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395541" w:rsidRDefault="0039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395541" w:rsidRDefault="0039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/>
            <w:noWrap/>
          </w:tcPr>
          <w:p w:rsidR="00395541" w:rsidRDefault="0039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395541" w:rsidRDefault="003955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7 883,14»;</w:t>
            </w:r>
          </w:p>
        </w:tc>
      </w:tr>
    </w:tbl>
    <w:bookmarkEnd w:id="17"/>
    <w:bookmarkEnd w:id="18"/>
    <w:p w:rsidR="00395541" w:rsidRPr="00A75CD1" w:rsidRDefault="00395541" w:rsidP="00395541">
      <w:pPr>
        <w:spacing w:line="235" w:lineRule="auto"/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после строки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559"/>
        <w:gridCol w:w="567"/>
        <w:gridCol w:w="1134"/>
      </w:tblGrid>
      <w:tr w:rsidR="00020ED1" w:rsidRPr="00A75CD1" w:rsidTr="006946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020ED1" w:rsidRDefault="00020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020ED1" w:rsidRDefault="00020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/>
            <w:noWrap/>
          </w:tcPr>
          <w:p w:rsidR="00020ED1" w:rsidRDefault="00020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020ED1" w:rsidRDefault="00020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020ED1" w:rsidRDefault="00020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/>
            <w:noWrap/>
          </w:tcPr>
          <w:p w:rsidR="00020ED1" w:rsidRDefault="00020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  <w:tcMar>
              <w:left w:w="51" w:type="dxa"/>
              <w:right w:w="51" w:type="dxa"/>
            </w:tcMar>
          </w:tcPr>
          <w:p w:rsidR="00020ED1" w:rsidRDefault="00020E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2 773,00»;</w:t>
            </w:r>
          </w:p>
        </w:tc>
      </w:tr>
    </w:tbl>
    <w:p w:rsidR="00395541" w:rsidRPr="00A75CD1" w:rsidRDefault="00395541" w:rsidP="00395541">
      <w:pPr>
        <w:spacing w:line="235" w:lineRule="auto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дополнить строками следующего содержания:</w:t>
      </w:r>
    </w:p>
    <w:tbl>
      <w:tblPr>
        <w:tblW w:w="943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559"/>
        <w:gridCol w:w="567"/>
        <w:gridCol w:w="1134"/>
      </w:tblGrid>
      <w:tr w:rsidR="00020ED1" w:rsidRPr="00A75CD1" w:rsidTr="006946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020ED1" w:rsidRDefault="00020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708" w:type="dxa"/>
            <w:shd w:val="clear" w:color="auto" w:fill="FFFFFF"/>
          </w:tcPr>
          <w:p w:rsidR="00020ED1" w:rsidRDefault="00020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/>
            <w:noWrap/>
          </w:tcPr>
          <w:p w:rsidR="00020ED1" w:rsidRDefault="00020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020ED1" w:rsidRDefault="00020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020ED1" w:rsidRDefault="00020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/>
            <w:noWrap/>
          </w:tcPr>
          <w:p w:rsidR="00020ED1" w:rsidRDefault="00020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020ED1" w:rsidRDefault="00020E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414,90</w:t>
            </w:r>
          </w:p>
        </w:tc>
      </w:tr>
      <w:tr w:rsidR="00020ED1" w:rsidRPr="00A75CD1" w:rsidTr="006946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020ED1" w:rsidRDefault="00020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020ED1" w:rsidRDefault="00020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/>
            <w:noWrap/>
          </w:tcPr>
          <w:p w:rsidR="00020ED1" w:rsidRDefault="00020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020ED1" w:rsidRDefault="00020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020ED1" w:rsidRDefault="00020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/>
            <w:noWrap/>
          </w:tcPr>
          <w:p w:rsidR="00020ED1" w:rsidRDefault="00020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020ED1" w:rsidRDefault="00020E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414,90»;</w:t>
            </w:r>
          </w:p>
        </w:tc>
      </w:tr>
    </w:tbl>
    <w:p w:rsidR="005B1BE1" w:rsidRPr="005A1879" w:rsidRDefault="00D034C1" w:rsidP="005B1BE1">
      <w:pPr>
        <w:ind w:firstLine="709"/>
        <w:jc w:val="both"/>
        <w:rPr>
          <w:sz w:val="28"/>
          <w:szCs w:val="28"/>
        </w:rPr>
      </w:pPr>
      <w:bookmarkStart w:id="19" w:name="OLE_LINK19"/>
      <w:bookmarkStart w:id="20" w:name="OLE_LINK20"/>
      <w:bookmarkStart w:id="21" w:name="OLE_LINK21"/>
      <w:bookmarkStart w:id="22" w:name="OLE_LINK28"/>
      <w:bookmarkEnd w:id="15"/>
      <w:bookmarkEnd w:id="16"/>
      <w:r>
        <w:rPr>
          <w:sz w:val="28"/>
          <w:szCs w:val="28"/>
        </w:rPr>
        <w:t>д</w:t>
      </w:r>
      <w:r w:rsidR="005B1BE1" w:rsidRPr="005A1879">
        <w:rPr>
          <w:sz w:val="28"/>
          <w:szCs w:val="28"/>
        </w:rPr>
        <w:t>) в разделе «</w:t>
      </w:r>
      <w:r w:rsidR="005B1BE1">
        <w:rPr>
          <w:sz w:val="28"/>
          <w:szCs w:val="28"/>
        </w:rPr>
        <w:t>А</w:t>
      </w:r>
      <w:r w:rsidR="005B1BE1" w:rsidRPr="0074240E">
        <w:rPr>
          <w:sz w:val="28"/>
          <w:szCs w:val="28"/>
        </w:rPr>
        <w:t>дминистраци</w:t>
      </w:r>
      <w:r w:rsidR="005B1BE1">
        <w:rPr>
          <w:sz w:val="28"/>
          <w:szCs w:val="28"/>
        </w:rPr>
        <w:t>я Октябрьского района</w:t>
      </w:r>
      <w:r w:rsidR="005B1BE1" w:rsidRPr="0074240E">
        <w:rPr>
          <w:sz w:val="28"/>
          <w:szCs w:val="28"/>
        </w:rPr>
        <w:t xml:space="preserve"> города Ставрополя</w:t>
      </w:r>
      <w:r w:rsidR="005B1BE1" w:rsidRPr="005A1879">
        <w:rPr>
          <w:sz w:val="28"/>
          <w:szCs w:val="28"/>
        </w:rPr>
        <w:t>»:</w:t>
      </w:r>
    </w:p>
    <w:bookmarkEnd w:id="19"/>
    <w:bookmarkEnd w:id="20"/>
    <w:bookmarkEnd w:id="21"/>
    <w:p w:rsidR="00CD6D86" w:rsidRDefault="00CD6D86" w:rsidP="00CD6D86">
      <w:pPr>
        <w:ind w:firstLine="709"/>
        <w:jc w:val="both"/>
        <w:rPr>
          <w:sz w:val="28"/>
          <w:szCs w:val="28"/>
        </w:rPr>
      </w:pPr>
      <w:r w:rsidRPr="00CD6D86">
        <w:rPr>
          <w:sz w:val="28"/>
          <w:szCs w:val="28"/>
        </w:rPr>
        <w:t>по строке «Расходы на содержание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r w:rsidRPr="00CD6D86">
        <w:rPr>
          <w:sz w:val="28"/>
          <w:szCs w:val="28"/>
        </w:rPr>
        <w:t>618</w:t>
      </w:r>
      <w:r>
        <w:rPr>
          <w:sz w:val="28"/>
          <w:szCs w:val="28"/>
        </w:rPr>
        <w:t xml:space="preserve"> </w:t>
      </w:r>
      <w:r w:rsidRPr="00CD6D86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Pr="00CD6D86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Pr="00CD6D86">
        <w:rPr>
          <w:sz w:val="28"/>
          <w:szCs w:val="28"/>
        </w:rPr>
        <w:t>04 2 02 21090</w:t>
      </w:r>
      <w:r>
        <w:rPr>
          <w:sz w:val="28"/>
          <w:szCs w:val="28"/>
        </w:rPr>
        <w:t xml:space="preserve"> </w:t>
      </w:r>
      <w:r w:rsidRPr="00CD6D86">
        <w:rPr>
          <w:sz w:val="28"/>
          <w:szCs w:val="28"/>
        </w:rPr>
        <w:t>000</w:t>
      </w:r>
      <w:r w:rsidR="00D03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6D86">
        <w:rPr>
          <w:sz w:val="28"/>
          <w:szCs w:val="28"/>
        </w:rPr>
        <w:t>52</w:t>
      </w:r>
      <w:r w:rsidR="00D034C1">
        <w:rPr>
          <w:sz w:val="28"/>
          <w:szCs w:val="28"/>
        </w:rPr>
        <w:t xml:space="preserve"> </w:t>
      </w:r>
      <w:r w:rsidRPr="00CD6D86">
        <w:rPr>
          <w:sz w:val="28"/>
          <w:szCs w:val="28"/>
        </w:rPr>
        <w:t>246,34» цифры «52</w:t>
      </w:r>
      <w:r w:rsidR="00D034C1">
        <w:rPr>
          <w:sz w:val="28"/>
          <w:szCs w:val="28"/>
        </w:rPr>
        <w:t xml:space="preserve"> </w:t>
      </w:r>
      <w:r w:rsidRPr="00CD6D86">
        <w:rPr>
          <w:sz w:val="28"/>
          <w:szCs w:val="28"/>
        </w:rPr>
        <w:t>246,34» заменить цифрами «45</w:t>
      </w:r>
      <w:r w:rsidR="00D034C1">
        <w:rPr>
          <w:sz w:val="28"/>
          <w:szCs w:val="28"/>
        </w:rPr>
        <w:t xml:space="preserve"> </w:t>
      </w:r>
      <w:r w:rsidRPr="00CD6D86">
        <w:rPr>
          <w:sz w:val="28"/>
          <w:szCs w:val="28"/>
        </w:rPr>
        <w:t>764,19»;</w:t>
      </w:r>
    </w:p>
    <w:p w:rsidR="00CD6D86" w:rsidRDefault="00CD6D86" w:rsidP="00CD6D86">
      <w:pPr>
        <w:ind w:firstLine="709"/>
        <w:jc w:val="both"/>
        <w:rPr>
          <w:sz w:val="28"/>
          <w:szCs w:val="28"/>
        </w:rPr>
      </w:pPr>
      <w:r w:rsidRPr="00CD6D86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 </w:t>
      </w:r>
      <w:r w:rsidRPr="00CD6D86">
        <w:rPr>
          <w:sz w:val="28"/>
          <w:szCs w:val="28"/>
        </w:rPr>
        <w:t>618</w:t>
      </w:r>
      <w:r>
        <w:rPr>
          <w:sz w:val="28"/>
          <w:szCs w:val="28"/>
        </w:rPr>
        <w:t xml:space="preserve"> </w:t>
      </w:r>
      <w:r w:rsidRPr="00CD6D86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Pr="00CD6D86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Pr="00CD6D86">
        <w:rPr>
          <w:sz w:val="28"/>
          <w:szCs w:val="28"/>
        </w:rPr>
        <w:t>04 2 02 21090</w:t>
      </w:r>
      <w:r>
        <w:rPr>
          <w:sz w:val="28"/>
          <w:szCs w:val="28"/>
        </w:rPr>
        <w:t xml:space="preserve"> </w:t>
      </w:r>
      <w:r w:rsidRPr="00CD6D86">
        <w:rPr>
          <w:sz w:val="28"/>
          <w:szCs w:val="28"/>
        </w:rPr>
        <w:t>240</w:t>
      </w:r>
      <w:r>
        <w:rPr>
          <w:sz w:val="28"/>
          <w:szCs w:val="28"/>
        </w:rPr>
        <w:t xml:space="preserve"> </w:t>
      </w:r>
      <w:r w:rsidRPr="00CD6D86">
        <w:rPr>
          <w:sz w:val="28"/>
          <w:szCs w:val="28"/>
        </w:rPr>
        <w:t>52</w:t>
      </w:r>
      <w:r w:rsidR="00D034C1">
        <w:rPr>
          <w:sz w:val="28"/>
          <w:szCs w:val="28"/>
        </w:rPr>
        <w:t> </w:t>
      </w:r>
      <w:r w:rsidRPr="00CD6D86">
        <w:rPr>
          <w:sz w:val="28"/>
          <w:szCs w:val="28"/>
        </w:rPr>
        <w:t>246,34» цифры «52</w:t>
      </w:r>
      <w:r w:rsidR="00D034C1">
        <w:rPr>
          <w:sz w:val="28"/>
          <w:szCs w:val="28"/>
        </w:rPr>
        <w:t xml:space="preserve"> </w:t>
      </w:r>
      <w:r w:rsidRPr="00CD6D86">
        <w:rPr>
          <w:sz w:val="28"/>
          <w:szCs w:val="28"/>
        </w:rPr>
        <w:t>246,34» заменить цифрами «45</w:t>
      </w:r>
      <w:r w:rsidR="00D034C1">
        <w:rPr>
          <w:sz w:val="28"/>
          <w:szCs w:val="28"/>
        </w:rPr>
        <w:t xml:space="preserve"> </w:t>
      </w:r>
      <w:r w:rsidRPr="00CD6D86">
        <w:rPr>
          <w:sz w:val="28"/>
          <w:szCs w:val="28"/>
        </w:rPr>
        <w:t>764,19»;</w:t>
      </w:r>
    </w:p>
    <w:p w:rsidR="00CD6D86" w:rsidRPr="00A75CD1" w:rsidRDefault="00CD6D86" w:rsidP="00CD6D86">
      <w:pPr>
        <w:spacing w:line="235" w:lineRule="auto"/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после строки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559"/>
        <w:gridCol w:w="567"/>
        <w:gridCol w:w="1134"/>
      </w:tblGrid>
      <w:tr w:rsidR="00CD6D86" w:rsidRPr="00A75CD1" w:rsidTr="006946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CD6D86" w:rsidRDefault="00CD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CD6D86" w:rsidRDefault="00CD6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/>
            <w:noWrap/>
          </w:tcPr>
          <w:p w:rsidR="00CD6D86" w:rsidRDefault="00CD6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CD6D86" w:rsidRDefault="00CD6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CD6D86" w:rsidRDefault="00CD6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/>
            <w:noWrap/>
          </w:tcPr>
          <w:p w:rsidR="00CD6D86" w:rsidRDefault="00CD6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  <w:tcMar>
              <w:left w:w="51" w:type="dxa"/>
              <w:right w:w="51" w:type="dxa"/>
            </w:tcMar>
          </w:tcPr>
          <w:p w:rsidR="00CD6D86" w:rsidRDefault="00CD6D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45 764,19»;</w:t>
            </w:r>
          </w:p>
        </w:tc>
      </w:tr>
    </w:tbl>
    <w:p w:rsidR="00CD6D86" w:rsidRPr="00A75CD1" w:rsidRDefault="00CD6D86" w:rsidP="00CD6D86">
      <w:pPr>
        <w:spacing w:line="235" w:lineRule="auto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дополнить строками следующего содержания:</w:t>
      </w:r>
    </w:p>
    <w:tbl>
      <w:tblPr>
        <w:tblW w:w="943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559"/>
        <w:gridCol w:w="567"/>
        <w:gridCol w:w="1134"/>
      </w:tblGrid>
      <w:tr w:rsidR="00CD6D86" w:rsidRPr="00A75CD1" w:rsidTr="006946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CD6D86" w:rsidRDefault="00CD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 на осуществление функций административного центра Ставропольского края за счет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>аевого бюджета на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/>
          </w:tcPr>
          <w:p w:rsidR="00CD6D86" w:rsidRDefault="00CD6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/>
            <w:noWrap/>
          </w:tcPr>
          <w:p w:rsidR="00CD6D86" w:rsidRDefault="00CD6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CD6D86" w:rsidRDefault="00CD6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CD6D86" w:rsidRDefault="00CD6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/>
            <w:noWrap/>
          </w:tcPr>
          <w:p w:rsidR="00CD6D86" w:rsidRDefault="00CD6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CD6D86" w:rsidRDefault="00CD6D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6 158,04</w:t>
            </w:r>
          </w:p>
        </w:tc>
      </w:tr>
      <w:tr w:rsidR="00CD6D86" w:rsidRPr="00A75CD1" w:rsidTr="006946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CD6D86" w:rsidRDefault="00CD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CD6D86" w:rsidRDefault="00CD6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/>
            <w:noWrap/>
          </w:tcPr>
          <w:p w:rsidR="00CD6D86" w:rsidRDefault="00CD6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CD6D86" w:rsidRDefault="00CD6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CD6D86" w:rsidRDefault="00CD6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/>
            <w:noWrap/>
          </w:tcPr>
          <w:p w:rsidR="00CD6D86" w:rsidRDefault="00CD6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CD6D86" w:rsidRDefault="00CD6D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6 158,04»;</w:t>
            </w:r>
          </w:p>
        </w:tc>
      </w:tr>
    </w:tbl>
    <w:p w:rsidR="00CD6D86" w:rsidRPr="00A75CD1" w:rsidRDefault="00CD6D86" w:rsidP="00CD6D86">
      <w:pPr>
        <w:spacing w:line="235" w:lineRule="auto"/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после строки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559"/>
        <w:gridCol w:w="567"/>
        <w:gridCol w:w="1134"/>
      </w:tblGrid>
      <w:tr w:rsidR="00943FFE" w:rsidRPr="00A75CD1" w:rsidTr="006946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943FFE" w:rsidRDefault="00943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943FFE" w:rsidRDefault="0094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/>
            <w:noWrap/>
          </w:tcPr>
          <w:p w:rsidR="00943FFE" w:rsidRDefault="0094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943FFE" w:rsidRDefault="0094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943FFE" w:rsidRDefault="0094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/>
            <w:noWrap/>
          </w:tcPr>
          <w:p w:rsidR="00943FFE" w:rsidRDefault="0094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  <w:tcMar>
              <w:left w:w="51" w:type="dxa"/>
              <w:right w:w="51" w:type="dxa"/>
            </w:tcMar>
          </w:tcPr>
          <w:p w:rsidR="00943FFE" w:rsidRDefault="00943F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1 160,00»;</w:t>
            </w:r>
          </w:p>
        </w:tc>
      </w:tr>
    </w:tbl>
    <w:p w:rsidR="00CD6D86" w:rsidRPr="00A75CD1" w:rsidRDefault="00CD6D86" w:rsidP="00CD6D86">
      <w:pPr>
        <w:spacing w:line="235" w:lineRule="auto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дополнить строками следующего содержания:</w:t>
      </w:r>
    </w:p>
    <w:tbl>
      <w:tblPr>
        <w:tblW w:w="943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559"/>
        <w:gridCol w:w="567"/>
        <w:gridCol w:w="1134"/>
      </w:tblGrid>
      <w:tr w:rsidR="00943FFE" w:rsidRPr="00A75CD1" w:rsidTr="006946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943FFE" w:rsidRDefault="00943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708" w:type="dxa"/>
            <w:shd w:val="clear" w:color="auto" w:fill="FFFFFF"/>
          </w:tcPr>
          <w:p w:rsidR="00943FFE" w:rsidRDefault="0094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/>
            <w:noWrap/>
          </w:tcPr>
          <w:p w:rsidR="00943FFE" w:rsidRDefault="0094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943FFE" w:rsidRDefault="0094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943FFE" w:rsidRDefault="0094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/>
            <w:noWrap/>
          </w:tcPr>
          <w:p w:rsidR="00943FFE" w:rsidRDefault="0094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943FFE" w:rsidRDefault="00943F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324,11</w:t>
            </w:r>
          </w:p>
        </w:tc>
      </w:tr>
      <w:tr w:rsidR="00943FFE" w:rsidRPr="00A75CD1" w:rsidTr="006946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943FFE" w:rsidRDefault="00943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43FFE" w:rsidRDefault="0094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/>
            <w:noWrap/>
          </w:tcPr>
          <w:p w:rsidR="00943FFE" w:rsidRDefault="0094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943FFE" w:rsidRDefault="0094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943FFE" w:rsidRDefault="0094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/>
            <w:noWrap/>
          </w:tcPr>
          <w:p w:rsidR="00943FFE" w:rsidRDefault="0094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943FFE" w:rsidRDefault="00943F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324,11»;</w:t>
            </w:r>
          </w:p>
        </w:tc>
      </w:tr>
    </w:tbl>
    <w:bookmarkEnd w:id="22"/>
    <w:p w:rsidR="00943FFE" w:rsidRDefault="00D034C1" w:rsidP="00943F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43FFE" w:rsidRPr="005A1879">
        <w:rPr>
          <w:sz w:val="28"/>
          <w:szCs w:val="28"/>
        </w:rPr>
        <w:t>) в разделе «</w:t>
      </w:r>
      <w:r w:rsidR="00943FFE">
        <w:rPr>
          <w:sz w:val="28"/>
          <w:szCs w:val="28"/>
        </w:rPr>
        <w:t>А</w:t>
      </w:r>
      <w:r w:rsidR="00943FFE" w:rsidRPr="0074240E">
        <w:rPr>
          <w:sz w:val="28"/>
          <w:szCs w:val="28"/>
        </w:rPr>
        <w:t>дминистраци</w:t>
      </w:r>
      <w:r w:rsidR="00943FFE">
        <w:rPr>
          <w:sz w:val="28"/>
          <w:szCs w:val="28"/>
        </w:rPr>
        <w:t>я Промышленного района</w:t>
      </w:r>
      <w:r w:rsidR="00943FFE" w:rsidRPr="0074240E">
        <w:rPr>
          <w:sz w:val="28"/>
          <w:szCs w:val="28"/>
        </w:rPr>
        <w:t xml:space="preserve"> города Ставрополя</w:t>
      </w:r>
      <w:r w:rsidR="00943FFE" w:rsidRPr="005A1879">
        <w:rPr>
          <w:sz w:val="28"/>
          <w:szCs w:val="28"/>
        </w:rPr>
        <w:t>»:</w:t>
      </w:r>
    </w:p>
    <w:p w:rsidR="00AD3031" w:rsidRPr="00AD3031" w:rsidRDefault="00AD3031" w:rsidP="00AD3031">
      <w:pPr>
        <w:ind w:firstLine="709"/>
        <w:jc w:val="both"/>
        <w:rPr>
          <w:sz w:val="28"/>
          <w:szCs w:val="28"/>
        </w:rPr>
      </w:pPr>
      <w:r w:rsidRPr="00AD3031">
        <w:rPr>
          <w:sz w:val="28"/>
          <w:szCs w:val="28"/>
        </w:rPr>
        <w:t>по строке «Администрация Промышленного района города Ставрополя</w:t>
      </w:r>
      <w:r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619</w:t>
      </w:r>
      <w:r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00 0 00 00000</w:t>
      </w:r>
      <w:r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D034C1"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220</w:t>
      </w:r>
      <w:r w:rsidR="00D034C1"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119,83» цифры «220</w:t>
      </w:r>
      <w:r w:rsidR="00D034C1"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119,83» заменить цифрами «225</w:t>
      </w:r>
      <w:r w:rsidR="00D034C1"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119,83»;</w:t>
      </w:r>
    </w:p>
    <w:p w:rsidR="00AD3031" w:rsidRPr="00AD3031" w:rsidRDefault="00AD3031" w:rsidP="00AD3031">
      <w:pPr>
        <w:ind w:firstLine="709"/>
        <w:jc w:val="both"/>
        <w:rPr>
          <w:sz w:val="28"/>
          <w:szCs w:val="28"/>
        </w:rPr>
      </w:pPr>
      <w:r w:rsidRPr="00AD3031">
        <w:rPr>
          <w:sz w:val="28"/>
          <w:szCs w:val="28"/>
        </w:rPr>
        <w:t>по строке «Расходы на содержание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619</w:t>
      </w:r>
      <w:r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04 2 02 21090</w:t>
      </w:r>
      <w:r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D034C1"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117</w:t>
      </w:r>
      <w:r w:rsidR="00D034C1"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973,08» цифры «117</w:t>
      </w:r>
      <w:r w:rsidR="00D034C1"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973,08» заменить цифрами «103</w:t>
      </w:r>
      <w:r w:rsidR="00D034C1"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336,28»;</w:t>
      </w:r>
    </w:p>
    <w:p w:rsidR="00AD3031" w:rsidRDefault="00AD3031" w:rsidP="00AD3031">
      <w:pPr>
        <w:ind w:firstLine="709"/>
        <w:jc w:val="both"/>
        <w:rPr>
          <w:sz w:val="28"/>
          <w:szCs w:val="28"/>
        </w:rPr>
      </w:pPr>
      <w:r w:rsidRPr="00AD3031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619</w:t>
      </w:r>
      <w:r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04 2 02 21090</w:t>
      </w:r>
      <w:r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240</w:t>
      </w:r>
      <w:r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117</w:t>
      </w:r>
      <w:r w:rsidR="00D034C1">
        <w:rPr>
          <w:sz w:val="28"/>
          <w:szCs w:val="28"/>
        </w:rPr>
        <w:t> </w:t>
      </w:r>
      <w:r w:rsidRPr="00AD3031">
        <w:rPr>
          <w:sz w:val="28"/>
          <w:szCs w:val="28"/>
        </w:rPr>
        <w:t>973,08» цифры «117</w:t>
      </w:r>
      <w:r w:rsidR="00D034C1"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973,08» заменить цифрами «103</w:t>
      </w:r>
      <w:r w:rsidR="00D034C1">
        <w:rPr>
          <w:sz w:val="28"/>
          <w:szCs w:val="28"/>
        </w:rPr>
        <w:t xml:space="preserve"> </w:t>
      </w:r>
      <w:r w:rsidRPr="00AD3031">
        <w:rPr>
          <w:sz w:val="28"/>
          <w:szCs w:val="28"/>
        </w:rPr>
        <w:t>336,28»;</w:t>
      </w:r>
    </w:p>
    <w:p w:rsidR="00943FFE" w:rsidRPr="00A75CD1" w:rsidRDefault="00943FFE" w:rsidP="00943FFE">
      <w:pPr>
        <w:spacing w:line="235" w:lineRule="auto"/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после строки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559"/>
        <w:gridCol w:w="567"/>
        <w:gridCol w:w="1134"/>
      </w:tblGrid>
      <w:tr w:rsidR="00AD3031" w:rsidRPr="00A75CD1" w:rsidTr="004803B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AD3031" w:rsidRDefault="00480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D30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AD3031" w:rsidRDefault="00AD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AD3031" w:rsidRDefault="00AD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AD3031" w:rsidRDefault="00AD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AD3031" w:rsidRDefault="00AD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/>
            <w:noWrap/>
          </w:tcPr>
          <w:p w:rsidR="00AD3031" w:rsidRDefault="00AD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  <w:tcMar>
              <w:left w:w="40" w:type="dxa"/>
              <w:right w:w="40" w:type="dxa"/>
            </w:tcMar>
          </w:tcPr>
          <w:p w:rsidR="00AD3031" w:rsidRDefault="00AD3031" w:rsidP="004803B1">
            <w:pPr>
              <w:ind w:left="-1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103 336,28</w:t>
            </w:r>
            <w:r w:rsidR="004803B1">
              <w:rPr>
                <w:sz w:val="20"/>
                <w:szCs w:val="20"/>
              </w:rPr>
              <w:t>»;</w:t>
            </w:r>
          </w:p>
        </w:tc>
      </w:tr>
    </w:tbl>
    <w:p w:rsidR="00943FFE" w:rsidRPr="00A75CD1" w:rsidRDefault="00943FFE" w:rsidP="00943FFE">
      <w:pPr>
        <w:spacing w:line="235" w:lineRule="auto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дополнить строками следующего содержания:</w:t>
      </w:r>
    </w:p>
    <w:tbl>
      <w:tblPr>
        <w:tblW w:w="943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559"/>
        <w:gridCol w:w="567"/>
        <w:gridCol w:w="1134"/>
      </w:tblGrid>
      <w:tr w:rsidR="005410BE" w:rsidRPr="00A75CD1" w:rsidTr="006946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5410BE" w:rsidRDefault="00541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 на осуществление функций административного центра Ставропольского края за счет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>аевого бюджета на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/>
          </w:tcPr>
          <w:p w:rsidR="005410BE" w:rsidRDefault="00541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5410BE" w:rsidRDefault="00541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5410BE" w:rsidRDefault="00541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5410BE" w:rsidRDefault="00541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/>
            <w:noWrap/>
          </w:tcPr>
          <w:p w:rsidR="005410BE" w:rsidRDefault="00541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5410BE" w:rsidRDefault="005410BE" w:rsidP="005410BE">
            <w:pPr>
              <w:ind w:left="-1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13 904,96</w:t>
            </w:r>
          </w:p>
        </w:tc>
      </w:tr>
      <w:tr w:rsidR="005410BE" w:rsidRPr="00A75CD1" w:rsidTr="006946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5410BE" w:rsidRDefault="00541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410BE" w:rsidRDefault="00541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5410BE" w:rsidRDefault="00541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5410BE" w:rsidRDefault="00541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5410BE" w:rsidRDefault="00541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/>
            <w:noWrap/>
          </w:tcPr>
          <w:p w:rsidR="005410BE" w:rsidRDefault="00541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5410BE" w:rsidRDefault="005410BE" w:rsidP="005410BE">
            <w:pPr>
              <w:ind w:left="-1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13 904,96»;</w:t>
            </w:r>
          </w:p>
        </w:tc>
      </w:tr>
    </w:tbl>
    <w:p w:rsidR="00943FFE" w:rsidRPr="00A75CD1" w:rsidRDefault="00943FFE" w:rsidP="00943FFE">
      <w:pPr>
        <w:spacing w:line="235" w:lineRule="auto"/>
        <w:ind w:firstLine="709"/>
        <w:jc w:val="both"/>
        <w:rPr>
          <w:sz w:val="28"/>
          <w:szCs w:val="28"/>
        </w:rPr>
      </w:pPr>
      <w:bookmarkStart w:id="23" w:name="OLE_LINK29"/>
      <w:r w:rsidRPr="00A75CD1">
        <w:rPr>
          <w:sz w:val="28"/>
          <w:szCs w:val="28"/>
        </w:rPr>
        <w:t>после строки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559"/>
        <w:gridCol w:w="567"/>
        <w:gridCol w:w="1134"/>
      </w:tblGrid>
      <w:tr w:rsidR="00FA1289" w:rsidRPr="00A75CD1" w:rsidTr="006946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FA1289" w:rsidRDefault="00FA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FA1289" w:rsidRDefault="00FA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FA1289" w:rsidRDefault="00FA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FA1289" w:rsidRDefault="00FA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FA1289" w:rsidRDefault="00FA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/>
            <w:noWrap/>
          </w:tcPr>
          <w:p w:rsidR="00FA1289" w:rsidRDefault="00FA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  <w:tcMar>
              <w:left w:w="51" w:type="dxa"/>
              <w:right w:w="51" w:type="dxa"/>
            </w:tcMar>
          </w:tcPr>
          <w:p w:rsidR="00FA1289" w:rsidRDefault="00FA1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1 500,00»;</w:t>
            </w:r>
          </w:p>
        </w:tc>
      </w:tr>
    </w:tbl>
    <w:p w:rsidR="00943FFE" w:rsidRPr="00A75CD1" w:rsidRDefault="00943FFE" w:rsidP="00943FFE">
      <w:pPr>
        <w:spacing w:line="235" w:lineRule="auto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дополнить строками следующего содержания:</w:t>
      </w:r>
    </w:p>
    <w:tbl>
      <w:tblPr>
        <w:tblW w:w="943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559"/>
        <w:gridCol w:w="567"/>
        <w:gridCol w:w="1134"/>
      </w:tblGrid>
      <w:tr w:rsidR="00FA1289" w:rsidRPr="00A75CD1" w:rsidTr="006946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FA1289" w:rsidRDefault="00FA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708" w:type="dxa"/>
            <w:shd w:val="clear" w:color="auto" w:fill="FFFFFF"/>
          </w:tcPr>
          <w:p w:rsidR="00FA1289" w:rsidRDefault="00FA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FA1289" w:rsidRDefault="00FA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FA1289" w:rsidRDefault="00FA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FA1289" w:rsidRDefault="00FA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/>
            <w:noWrap/>
          </w:tcPr>
          <w:p w:rsidR="00FA1289" w:rsidRDefault="00FA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FA1289" w:rsidRDefault="00FA1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731,84</w:t>
            </w:r>
          </w:p>
        </w:tc>
      </w:tr>
      <w:tr w:rsidR="00FA1289" w:rsidRPr="00A75CD1" w:rsidTr="006946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FA1289" w:rsidRDefault="00FA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FA1289" w:rsidRDefault="00FA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FA1289" w:rsidRDefault="00FA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FA1289" w:rsidRDefault="00FA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FA1289" w:rsidRDefault="00FA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/>
            <w:noWrap/>
          </w:tcPr>
          <w:p w:rsidR="00FA1289" w:rsidRDefault="00FA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FA1289" w:rsidRDefault="00FA1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731,84»;</w:t>
            </w:r>
          </w:p>
        </w:tc>
      </w:tr>
    </w:tbl>
    <w:bookmarkEnd w:id="23"/>
    <w:p w:rsidR="00FA1289" w:rsidRPr="00FA1289" w:rsidRDefault="00FA1289" w:rsidP="00FA1289">
      <w:pPr>
        <w:ind w:firstLine="709"/>
        <w:jc w:val="both"/>
        <w:rPr>
          <w:sz w:val="28"/>
          <w:szCs w:val="28"/>
        </w:rPr>
      </w:pPr>
      <w:r w:rsidRPr="00FA1289">
        <w:rPr>
          <w:sz w:val="28"/>
          <w:szCs w:val="28"/>
        </w:rPr>
        <w:t>по строке «Жилищно-коммунальное хозяйство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619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00 0 00 00000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D034C1">
        <w:rPr>
          <w:sz w:val="28"/>
          <w:szCs w:val="28"/>
        </w:rPr>
        <w:t xml:space="preserve">  </w:t>
      </w:r>
      <w:r w:rsidRPr="00FA1289">
        <w:rPr>
          <w:sz w:val="28"/>
          <w:szCs w:val="28"/>
        </w:rPr>
        <w:t>31</w:t>
      </w:r>
      <w:r w:rsidR="00D034C1"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301,9</w:t>
      </w:r>
      <w:r>
        <w:rPr>
          <w:sz w:val="28"/>
          <w:szCs w:val="28"/>
        </w:rPr>
        <w:t>0</w:t>
      </w:r>
      <w:r w:rsidRPr="00FA1289">
        <w:rPr>
          <w:sz w:val="28"/>
          <w:szCs w:val="28"/>
        </w:rPr>
        <w:t>» цифры «31</w:t>
      </w:r>
      <w:r w:rsidR="00D034C1"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301,9</w:t>
      </w:r>
      <w:r>
        <w:rPr>
          <w:sz w:val="28"/>
          <w:szCs w:val="28"/>
        </w:rPr>
        <w:t>0</w:t>
      </w:r>
      <w:r w:rsidRPr="00FA1289">
        <w:rPr>
          <w:sz w:val="28"/>
          <w:szCs w:val="28"/>
        </w:rPr>
        <w:t>» заменить цифрами «36</w:t>
      </w:r>
      <w:r w:rsidR="00D034C1"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301,9</w:t>
      </w:r>
      <w:r>
        <w:rPr>
          <w:sz w:val="28"/>
          <w:szCs w:val="28"/>
        </w:rPr>
        <w:t>0</w:t>
      </w:r>
      <w:r w:rsidRPr="00FA1289">
        <w:rPr>
          <w:sz w:val="28"/>
          <w:szCs w:val="28"/>
        </w:rPr>
        <w:t>»;</w:t>
      </w:r>
    </w:p>
    <w:p w:rsidR="00FA1289" w:rsidRPr="00FA1289" w:rsidRDefault="00FA1289" w:rsidP="00FA1289">
      <w:pPr>
        <w:ind w:firstLine="709"/>
        <w:jc w:val="both"/>
        <w:rPr>
          <w:sz w:val="28"/>
          <w:szCs w:val="28"/>
        </w:rPr>
      </w:pPr>
      <w:r w:rsidRPr="00FA1289">
        <w:rPr>
          <w:sz w:val="28"/>
          <w:szCs w:val="28"/>
        </w:rPr>
        <w:t>по строке «Благоустройство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619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00 0 00 00000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D034C1"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27</w:t>
      </w:r>
      <w:r w:rsidR="00D034C1"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260,97» цифры «27</w:t>
      </w:r>
      <w:r w:rsidR="00D034C1"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260,97» заменить цифрами «32</w:t>
      </w:r>
      <w:r w:rsidR="00D034C1"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260,97»;</w:t>
      </w:r>
    </w:p>
    <w:p w:rsidR="00FA1289" w:rsidRPr="00FA1289" w:rsidRDefault="00FA1289" w:rsidP="00FA1289">
      <w:pPr>
        <w:ind w:firstLine="709"/>
        <w:jc w:val="both"/>
        <w:rPr>
          <w:sz w:val="28"/>
          <w:szCs w:val="28"/>
        </w:rPr>
      </w:pPr>
      <w:r w:rsidRPr="00FA1289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619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04</w:t>
      </w:r>
      <w:r>
        <w:rPr>
          <w:sz w:val="28"/>
          <w:szCs w:val="28"/>
        </w:rPr>
        <w:t> </w:t>
      </w:r>
      <w:r w:rsidRPr="00FA1289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FA1289">
        <w:rPr>
          <w:sz w:val="28"/>
          <w:szCs w:val="28"/>
        </w:rPr>
        <w:t>00 00000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D034C1"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27</w:t>
      </w:r>
      <w:r w:rsidR="00D034C1">
        <w:rPr>
          <w:sz w:val="28"/>
          <w:szCs w:val="28"/>
        </w:rPr>
        <w:t> </w:t>
      </w:r>
      <w:r w:rsidRPr="00FA1289">
        <w:rPr>
          <w:sz w:val="28"/>
          <w:szCs w:val="28"/>
        </w:rPr>
        <w:t>260,97» цифры «27</w:t>
      </w:r>
      <w:r w:rsidR="00D034C1">
        <w:rPr>
          <w:sz w:val="28"/>
          <w:szCs w:val="28"/>
        </w:rPr>
        <w:t> </w:t>
      </w:r>
      <w:r w:rsidRPr="00FA1289">
        <w:rPr>
          <w:sz w:val="28"/>
          <w:szCs w:val="28"/>
        </w:rPr>
        <w:t xml:space="preserve">260,97» заменить цифрами </w:t>
      </w:r>
      <w:r w:rsidRPr="00FA1289">
        <w:rPr>
          <w:sz w:val="28"/>
          <w:szCs w:val="28"/>
        </w:rPr>
        <w:lastRenderedPageBreak/>
        <w:t>«32</w:t>
      </w:r>
      <w:r w:rsidR="00D034C1">
        <w:rPr>
          <w:sz w:val="28"/>
          <w:szCs w:val="28"/>
        </w:rPr>
        <w:t> </w:t>
      </w:r>
      <w:r w:rsidRPr="00FA1289">
        <w:rPr>
          <w:sz w:val="28"/>
          <w:szCs w:val="28"/>
        </w:rPr>
        <w:t>260,97»;</w:t>
      </w:r>
    </w:p>
    <w:p w:rsidR="00FA1289" w:rsidRPr="00FA1289" w:rsidRDefault="00FA1289" w:rsidP="00FA1289">
      <w:pPr>
        <w:ind w:firstLine="709"/>
        <w:jc w:val="both"/>
        <w:rPr>
          <w:sz w:val="28"/>
          <w:szCs w:val="28"/>
        </w:rPr>
      </w:pPr>
      <w:r w:rsidRPr="00FA1289">
        <w:rPr>
          <w:sz w:val="28"/>
          <w:szCs w:val="28"/>
        </w:rPr>
        <w:t>по строке «Подпрограмма «Благоустройство территории города Ставрополя»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619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04 3 00 00000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D034C1"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27</w:t>
      </w:r>
      <w:r w:rsidR="00D034C1"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260,97» цифры «27</w:t>
      </w:r>
      <w:r w:rsidR="00D034C1"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260,97» заменить цифрами «32</w:t>
      </w:r>
      <w:r w:rsidR="00D034C1"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260,97»;</w:t>
      </w:r>
    </w:p>
    <w:p w:rsidR="00FA1289" w:rsidRPr="00FA1289" w:rsidRDefault="00FA1289" w:rsidP="00FA1289">
      <w:pPr>
        <w:ind w:firstLine="709"/>
        <w:jc w:val="both"/>
        <w:rPr>
          <w:sz w:val="28"/>
          <w:szCs w:val="28"/>
        </w:rPr>
      </w:pPr>
      <w:r w:rsidRPr="00FA1289">
        <w:rPr>
          <w:sz w:val="28"/>
          <w:szCs w:val="28"/>
        </w:rPr>
        <w:t>по строке «Основное мероприятие «Благоустройство территории города Ставрополя»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619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04 3 04 00000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D034C1"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27</w:t>
      </w:r>
      <w:r w:rsidR="00D034C1">
        <w:rPr>
          <w:sz w:val="28"/>
          <w:szCs w:val="28"/>
        </w:rPr>
        <w:t> </w:t>
      </w:r>
      <w:r w:rsidRPr="00FA1289">
        <w:rPr>
          <w:sz w:val="28"/>
          <w:szCs w:val="28"/>
        </w:rPr>
        <w:t>260,97» цифры «27</w:t>
      </w:r>
      <w:r w:rsidR="00D034C1">
        <w:rPr>
          <w:sz w:val="28"/>
          <w:szCs w:val="28"/>
        </w:rPr>
        <w:t> </w:t>
      </w:r>
      <w:r w:rsidRPr="00FA1289">
        <w:rPr>
          <w:sz w:val="28"/>
          <w:szCs w:val="28"/>
        </w:rPr>
        <w:t>260,97» заменить цифрами «32</w:t>
      </w:r>
      <w:r w:rsidR="00D034C1">
        <w:rPr>
          <w:sz w:val="28"/>
          <w:szCs w:val="28"/>
        </w:rPr>
        <w:t> </w:t>
      </w:r>
      <w:r w:rsidRPr="00FA1289">
        <w:rPr>
          <w:sz w:val="28"/>
          <w:szCs w:val="28"/>
        </w:rPr>
        <w:t>260,97»;</w:t>
      </w:r>
    </w:p>
    <w:p w:rsidR="00FA1289" w:rsidRPr="00FA1289" w:rsidRDefault="00FA1289" w:rsidP="00FA1289">
      <w:pPr>
        <w:ind w:firstLine="709"/>
        <w:jc w:val="both"/>
        <w:rPr>
          <w:sz w:val="28"/>
          <w:szCs w:val="28"/>
        </w:rPr>
      </w:pPr>
      <w:r w:rsidRPr="00FA1289">
        <w:rPr>
          <w:sz w:val="28"/>
          <w:szCs w:val="28"/>
        </w:rPr>
        <w:t>по строке «Расходы на прочие мероприятия по благоустройству территории города Ставрополя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619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04 3 04 20300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D034C1">
        <w:rPr>
          <w:sz w:val="28"/>
          <w:szCs w:val="28"/>
        </w:rPr>
        <w:t xml:space="preserve">  </w:t>
      </w:r>
      <w:r w:rsidRPr="00FA1289">
        <w:rPr>
          <w:sz w:val="28"/>
          <w:szCs w:val="28"/>
        </w:rPr>
        <w:t>23</w:t>
      </w:r>
      <w:r w:rsidR="00D034C1">
        <w:rPr>
          <w:sz w:val="28"/>
          <w:szCs w:val="28"/>
        </w:rPr>
        <w:t> </w:t>
      </w:r>
      <w:r w:rsidRPr="00FA1289">
        <w:rPr>
          <w:sz w:val="28"/>
          <w:szCs w:val="28"/>
        </w:rPr>
        <w:t>445,68» цифры «23</w:t>
      </w:r>
      <w:r w:rsidR="00D034C1"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445,68» заменить цифрами «28</w:t>
      </w:r>
      <w:r w:rsidR="00D034C1"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445,68»;</w:t>
      </w:r>
    </w:p>
    <w:p w:rsidR="00CD6D86" w:rsidRDefault="00FA1289" w:rsidP="00FA1289">
      <w:pPr>
        <w:ind w:firstLine="709"/>
        <w:jc w:val="both"/>
        <w:rPr>
          <w:sz w:val="28"/>
          <w:szCs w:val="28"/>
        </w:rPr>
      </w:pPr>
      <w:r w:rsidRPr="00FA1289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619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04 3 04 20300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240</w:t>
      </w:r>
      <w:r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23</w:t>
      </w:r>
      <w:r w:rsidR="00D034C1">
        <w:rPr>
          <w:sz w:val="28"/>
          <w:szCs w:val="28"/>
        </w:rPr>
        <w:t> </w:t>
      </w:r>
      <w:r w:rsidRPr="00FA1289">
        <w:rPr>
          <w:sz w:val="28"/>
          <w:szCs w:val="28"/>
        </w:rPr>
        <w:t>445,68» цифры «23</w:t>
      </w:r>
      <w:r w:rsidR="00D034C1">
        <w:rPr>
          <w:sz w:val="28"/>
          <w:szCs w:val="28"/>
        </w:rPr>
        <w:t> </w:t>
      </w:r>
      <w:r w:rsidRPr="00FA1289">
        <w:rPr>
          <w:sz w:val="28"/>
          <w:szCs w:val="28"/>
        </w:rPr>
        <w:t>445,68» заменить цифрами «28</w:t>
      </w:r>
      <w:r w:rsidR="00D034C1">
        <w:rPr>
          <w:sz w:val="28"/>
          <w:szCs w:val="28"/>
        </w:rPr>
        <w:t xml:space="preserve"> </w:t>
      </w:r>
      <w:r w:rsidRPr="00FA1289">
        <w:rPr>
          <w:sz w:val="28"/>
          <w:szCs w:val="28"/>
        </w:rPr>
        <w:t>445,68»;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rFonts w:eastAsia="Calibri"/>
          <w:sz w:val="28"/>
          <w:szCs w:val="28"/>
        </w:rPr>
        <w:t xml:space="preserve">ж) </w:t>
      </w:r>
      <w:r w:rsidRPr="00A85D84">
        <w:rPr>
          <w:sz w:val="28"/>
          <w:szCs w:val="28"/>
        </w:rPr>
        <w:t>в разделе «Комитет городского хозяйства администрации города Ставрополя»: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по строке «Комитет городского хозяйства администрации города Ставрополя 620 00 00 00 0 00 00000 000</w:t>
      </w:r>
      <w:r>
        <w:rPr>
          <w:sz w:val="28"/>
          <w:szCs w:val="28"/>
        </w:rPr>
        <w:t xml:space="preserve">  </w:t>
      </w:r>
      <w:r w:rsidRPr="00A85D84">
        <w:rPr>
          <w:sz w:val="28"/>
          <w:szCs w:val="28"/>
        </w:rPr>
        <w:t>717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913,27» цифры «717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913,27» заменить цифрами «1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923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926,18»;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по строке «Национальная экономика 620 04 00 00 0 00 00000 000</w:t>
      </w:r>
      <w:r>
        <w:rPr>
          <w:sz w:val="28"/>
          <w:szCs w:val="28"/>
        </w:rPr>
        <w:t xml:space="preserve">  </w:t>
      </w:r>
      <w:r w:rsidRPr="00A85D84">
        <w:rPr>
          <w:sz w:val="28"/>
          <w:szCs w:val="28"/>
        </w:rPr>
        <w:t>377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809,27» цифры «377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809,27» заменить цифрами «1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488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517,59»;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по строке «Дорожное хозяйство (дорожные фонды) 620 04 09 00 0 00 00000 000</w:t>
      </w:r>
      <w:r>
        <w:rPr>
          <w:sz w:val="28"/>
          <w:szCs w:val="28"/>
        </w:rPr>
        <w:t xml:space="preserve">  </w:t>
      </w:r>
      <w:r w:rsidRPr="00A85D84">
        <w:rPr>
          <w:sz w:val="28"/>
          <w:szCs w:val="28"/>
        </w:rPr>
        <w:t>297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745,31» цифры «297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745,31» заменить цифрами «1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408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453,63»;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 0 00 00000 000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 xml:space="preserve"> 292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493,85» цифры «292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493,85» заменить цифрами «1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403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202,17»;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620 04 09 04 2 00 00000 000</w:t>
      </w:r>
      <w:r>
        <w:rPr>
          <w:sz w:val="28"/>
          <w:szCs w:val="28"/>
        </w:rPr>
        <w:t xml:space="preserve">  </w:t>
      </w:r>
      <w:r w:rsidRPr="00A85D84">
        <w:rPr>
          <w:sz w:val="28"/>
          <w:szCs w:val="28"/>
        </w:rPr>
        <w:t>292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493,85» цифры «292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493,85» заменить цифрами «1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403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202,17»;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 2 02 00000 000 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186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791,12» цифры «186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791,12» заменить цифрами «1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297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499,44»;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по строке «Расходы на ремонт автомобильных дорог общего пользования местного значения 620 04 09 04 2 02 20130 000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 xml:space="preserve"> 74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966,54» цифры «74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966,54» заменить цифрами «84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089,70»;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0409 04 2 02 20130 240 74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966,54» цифры «74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966,54» заменить цифрами «84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089,70»;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lastRenderedPageBreak/>
        <w:t>по строке «Расходы на прочие мероприятия  в области дорожного хозяйства 620 04 09 04 2 02 20830 000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300,00» цифры «4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300,00» заменить цифрами «5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650,00»;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04 2 02 20830 240 4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300,00» цифры «4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300,00» заменить цифрами «5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650,00»;</w:t>
      </w:r>
    </w:p>
    <w:p w:rsidR="00A85D84" w:rsidRPr="00A85D84" w:rsidRDefault="00A85D84" w:rsidP="00A85D84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bookmarkStart w:id="24" w:name="OLE_LINK32"/>
      <w:bookmarkStart w:id="25" w:name="OLE_LINK33"/>
      <w:bookmarkStart w:id="26" w:name="OLE_LINK30"/>
      <w:bookmarkStart w:id="27" w:name="OLE_LINK31"/>
      <w:r w:rsidRPr="00A85D84">
        <w:rPr>
          <w:sz w:val="28"/>
          <w:szCs w:val="28"/>
        </w:rPr>
        <w:t>после строки</w:t>
      </w:r>
    </w:p>
    <w:tbl>
      <w:tblPr>
        <w:tblW w:w="90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253"/>
        <w:gridCol w:w="709"/>
        <w:gridCol w:w="425"/>
        <w:gridCol w:w="426"/>
        <w:gridCol w:w="1559"/>
        <w:gridCol w:w="567"/>
        <w:gridCol w:w="1134"/>
      </w:tblGrid>
      <w:tr w:rsidR="00A85D84" w:rsidRPr="00A85D84" w:rsidTr="00A85D84">
        <w:trPr>
          <w:cantSplit/>
          <w:trHeight w:val="20"/>
        </w:trPr>
        <w:tc>
          <w:tcPr>
            <w:tcW w:w="4253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  <w:tcMar>
              <w:left w:w="51" w:type="dxa"/>
              <w:right w:w="51" w:type="dxa"/>
            </w:tcMar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15 438,05»;</w:t>
            </w:r>
          </w:p>
        </w:tc>
      </w:tr>
    </w:tbl>
    <w:bookmarkEnd w:id="24"/>
    <w:bookmarkEnd w:id="25"/>
    <w:p w:rsidR="00A85D84" w:rsidRPr="00A85D84" w:rsidRDefault="00A85D84" w:rsidP="00A85D84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дополнить строками следующего содержания:</w:t>
      </w:r>
    </w:p>
    <w:tbl>
      <w:tblPr>
        <w:tblW w:w="9074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112"/>
        <w:gridCol w:w="708"/>
        <w:gridCol w:w="425"/>
        <w:gridCol w:w="426"/>
        <w:gridCol w:w="1559"/>
        <w:gridCol w:w="567"/>
        <w:gridCol w:w="1135"/>
        <w:gridCol w:w="142"/>
      </w:tblGrid>
      <w:tr w:rsidR="00A85D84" w:rsidRPr="00A85D84" w:rsidTr="00A85D84">
        <w:trPr>
          <w:gridAfter w:val="1"/>
          <w:wAfter w:w="142" w:type="dxa"/>
          <w:cantSplit/>
          <w:trHeight w:val="20"/>
        </w:trPr>
        <w:tc>
          <w:tcPr>
            <w:tcW w:w="4112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«</w:t>
            </w:r>
            <w:proofErr w:type="gramStart"/>
            <w:r w:rsidRPr="00A85D84">
              <w:rPr>
                <w:sz w:val="20"/>
                <w:szCs w:val="20"/>
              </w:rPr>
              <w:t>C</w:t>
            </w:r>
            <w:proofErr w:type="gramEnd"/>
            <w:r w:rsidRPr="00A85D84">
              <w:rPr>
                <w:sz w:val="20"/>
                <w:szCs w:val="20"/>
              </w:rPr>
              <w:t>троительство и реконструкция автомобильных дорог общего пользования местного значения за счет средств краевого бюджета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787 700,68</w:t>
            </w:r>
          </w:p>
        </w:tc>
      </w:tr>
      <w:tr w:rsidR="00A85D84" w:rsidRPr="00A85D84" w:rsidTr="00A85D84">
        <w:trPr>
          <w:gridAfter w:val="1"/>
          <w:wAfter w:w="142" w:type="dxa"/>
          <w:cantSplit/>
          <w:trHeight w:val="20"/>
        </w:trPr>
        <w:tc>
          <w:tcPr>
            <w:tcW w:w="4112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 </w:t>
            </w:r>
          </w:p>
        </w:tc>
      </w:tr>
      <w:tr w:rsidR="00A85D84" w:rsidRPr="00A85D84" w:rsidTr="00A85D84">
        <w:trPr>
          <w:gridAfter w:val="1"/>
          <w:wAfter w:w="142" w:type="dxa"/>
          <w:cantSplit/>
          <w:trHeight w:val="20"/>
        </w:trPr>
        <w:tc>
          <w:tcPr>
            <w:tcW w:w="4112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реконструкция участка улицы Пирогова от разворотного круга по улице Пирогова до улицы Доваторцев в городе Ставрополе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412 186,75</w:t>
            </w:r>
          </w:p>
        </w:tc>
      </w:tr>
      <w:tr w:rsidR="00A85D84" w:rsidRPr="00A85D84" w:rsidTr="00A85D84">
        <w:trPr>
          <w:gridAfter w:val="1"/>
          <w:wAfter w:w="142" w:type="dxa"/>
          <w:cantSplit/>
          <w:trHeight w:val="20"/>
        </w:trPr>
        <w:tc>
          <w:tcPr>
            <w:tcW w:w="4112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 Параллель и участка улицы 45 Параллель от проспекта Российский до улицы Рогожникова  в городе Ставрополе (в том числе проектно-изыскательские работы) (I этап)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375 513,93</w:t>
            </w:r>
          </w:p>
        </w:tc>
      </w:tr>
      <w:tr w:rsidR="00A85D84" w:rsidRPr="00A85D84" w:rsidTr="00A85D84">
        <w:trPr>
          <w:cantSplit/>
          <w:trHeight w:val="20"/>
        </w:trPr>
        <w:tc>
          <w:tcPr>
            <w:tcW w:w="4112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787 700,68»;</w:t>
            </w:r>
          </w:p>
        </w:tc>
      </w:tr>
    </w:tbl>
    <w:bookmarkEnd w:id="26"/>
    <w:bookmarkEnd w:id="27"/>
    <w:p w:rsidR="00A85D84" w:rsidRPr="00A85D84" w:rsidRDefault="00A85D84" w:rsidP="00A85D84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строки</w:t>
      </w:r>
    </w:p>
    <w:tbl>
      <w:tblPr>
        <w:tblW w:w="8932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112"/>
        <w:gridCol w:w="709"/>
        <w:gridCol w:w="425"/>
        <w:gridCol w:w="426"/>
        <w:gridCol w:w="1559"/>
        <w:gridCol w:w="567"/>
        <w:gridCol w:w="992"/>
        <w:gridCol w:w="142"/>
      </w:tblGrid>
      <w:tr w:rsidR="00A85D84" w:rsidRPr="00A85D84" w:rsidTr="00A85D84">
        <w:trPr>
          <w:gridAfter w:val="1"/>
          <w:wAfter w:w="142" w:type="dxa"/>
          <w:cantSplit/>
          <w:trHeight w:val="20"/>
        </w:trPr>
        <w:tc>
          <w:tcPr>
            <w:tcW w:w="4112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«Капитальный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9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/>
            <w:tcMar>
              <w:left w:w="51" w:type="dxa"/>
              <w:right w:w="51" w:type="dxa"/>
            </w:tcMar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26 000,00</w:t>
            </w:r>
          </w:p>
        </w:tc>
      </w:tr>
      <w:tr w:rsidR="00A85D84" w:rsidRPr="00A85D84" w:rsidTr="00A85D84">
        <w:trPr>
          <w:cantSplit/>
          <w:trHeight w:val="20"/>
        </w:trPr>
        <w:tc>
          <w:tcPr>
            <w:tcW w:w="4112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shd w:val="clear" w:color="auto" w:fill="FFFFFF"/>
            <w:tcMar>
              <w:left w:w="51" w:type="dxa"/>
              <w:right w:w="51" w:type="dxa"/>
            </w:tcMar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26 000,00»</w:t>
            </w:r>
          </w:p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</w:tbl>
    <w:p w:rsidR="00A85D84" w:rsidRPr="00A85D84" w:rsidRDefault="00A85D84" w:rsidP="00A85D84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исключить;</w:t>
      </w:r>
    </w:p>
    <w:p w:rsidR="00A85D84" w:rsidRPr="00A85D84" w:rsidRDefault="00A85D84" w:rsidP="00A85D84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 xml:space="preserve">по строке «Cтроительство и реконструкция автомобильных дорог общего пользования местного значения за счет средств местного бюджета 620 04 09 04 2 02 S6490 000 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100,00» цифры «23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100,00» заменить цифрами «45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845,01»;</w:t>
      </w:r>
    </w:p>
    <w:p w:rsidR="00A85D84" w:rsidRPr="00A85D84" w:rsidRDefault="00A85D84" w:rsidP="00A85D84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строку</w:t>
      </w:r>
    </w:p>
    <w:tbl>
      <w:tblPr>
        <w:tblW w:w="90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253"/>
        <w:gridCol w:w="709"/>
        <w:gridCol w:w="425"/>
        <w:gridCol w:w="426"/>
        <w:gridCol w:w="1559"/>
        <w:gridCol w:w="567"/>
        <w:gridCol w:w="1134"/>
      </w:tblGrid>
      <w:tr w:rsidR="00A85D84" w:rsidRPr="00A85D84" w:rsidTr="00A85D84">
        <w:trPr>
          <w:cantSplit/>
          <w:trHeight w:val="20"/>
        </w:trPr>
        <w:tc>
          <w:tcPr>
            <w:tcW w:w="4253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A85D84">
              <w:rPr>
                <w:sz w:val="20"/>
                <w:szCs w:val="20"/>
              </w:rPr>
              <w:t>«строительство участка проспекта Российский от улицы Перспективной до улицы 45 Параллель и участка улицы 45 Параллель от проспекта Российский до улицы Рогожникова  в городе Ставрополе (в том числе проектно-изыскательские работы)</w:t>
            </w:r>
            <w:proofErr w:type="gramEnd"/>
          </w:p>
        </w:tc>
        <w:tc>
          <w:tcPr>
            <w:tcW w:w="709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left w:w="51" w:type="dxa"/>
              <w:right w:w="51" w:type="dxa"/>
            </w:tcMar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23 100,00»;</w:t>
            </w:r>
          </w:p>
        </w:tc>
      </w:tr>
    </w:tbl>
    <w:p w:rsidR="00A85D84" w:rsidRPr="00A85D84" w:rsidRDefault="00A85D84" w:rsidP="00A85D84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изложить в следующей редакции:</w:t>
      </w:r>
    </w:p>
    <w:tbl>
      <w:tblPr>
        <w:tblW w:w="916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95"/>
        <w:gridCol w:w="719"/>
        <w:gridCol w:w="431"/>
        <w:gridCol w:w="432"/>
        <w:gridCol w:w="1467"/>
        <w:gridCol w:w="567"/>
        <w:gridCol w:w="1152"/>
      </w:tblGrid>
      <w:tr w:rsidR="00A85D84" w:rsidRPr="00A85D84" w:rsidTr="00A85D8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«строительство участка проспекта Российский от улицы Перспективной до улицы 45 Параллель и участка улицы 45 Параллель от проспекта Российский до улицы Рогожникова  в городе Ставрополе (в том числе проектно-изыскательские работы) (I этап)</w:t>
            </w:r>
          </w:p>
        </w:tc>
        <w:tc>
          <w:tcPr>
            <w:tcW w:w="719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</w:t>
            </w:r>
          </w:p>
        </w:tc>
        <w:tc>
          <w:tcPr>
            <w:tcW w:w="432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000</w:t>
            </w:r>
          </w:p>
        </w:tc>
        <w:tc>
          <w:tcPr>
            <w:tcW w:w="1152" w:type="dxa"/>
            <w:shd w:val="clear" w:color="auto" w:fill="FFFFFF"/>
            <w:tcMar>
              <w:left w:w="51" w:type="dxa"/>
              <w:right w:w="51" w:type="dxa"/>
            </w:tcMar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21 855,31»;</w:t>
            </w:r>
          </w:p>
        </w:tc>
      </w:tr>
    </w:tbl>
    <w:p w:rsidR="00A85D84" w:rsidRPr="00A85D84" w:rsidRDefault="00A85D84" w:rsidP="00A85D84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 xml:space="preserve">после строки </w:t>
      </w:r>
    </w:p>
    <w:tbl>
      <w:tblPr>
        <w:tblW w:w="916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95"/>
        <w:gridCol w:w="719"/>
        <w:gridCol w:w="431"/>
        <w:gridCol w:w="432"/>
        <w:gridCol w:w="1467"/>
        <w:gridCol w:w="567"/>
        <w:gridCol w:w="1152"/>
      </w:tblGrid>
      <w:tr w:rsidR="00A85D84" w:rsidRPr="00A85D84" w:rsidTr="00A85D84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lastRenderedPageBreak/>
              <w:t>«строительство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 в городе Ставрополе (в том числе проектно-изыскательские работы) (I этап)</w:t>
            </w:r>
          </w:p>
        </w:tc>
        <w:tc>
          <w:tcPr>
            <w:tcW w:w="719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</w:t>
            </w:r>
          </w:p>
        </w:tc>
        <w:tc>
          <w:tcPr>
            <w:tcW w:w="432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000</w:t>
            </w:r>
          </w:p>
        </w:tc>
        <w:tc>
          <w:tcPr>
            <w:tcW w:w="1152" w:type="dxa"/>
            <w:shd w:val="clear" w:color="auto" w:fill="FFFFFF"/>
            <w:tcMar>
              <w:left w:w="51" w:type="dxa"/>
              <w:right w:w="51" w:type="dxa"/>
            </w:tcMar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21 855,31»;</w:t>
            </w:r>
          </w:p>
        </w:tc>
      </w:tr>
    </w:tbl>
    <w:p w:rsidR="00A85D84" w:rsidRPr="00A85D84" w:rsidRDefault="00A85D84" w:rsidP="00A85D84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дополнить строкой следующего содержания:</w:t>
      </w:r>
    </w:p>
    <w:tbl>
      <w:tblPr>
        <w:tblW w:w="902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253"/>
        <w:gridCol w:w="719"/>
        <w:gridCol w:w="431"/>
        <w:gridCol w:w="432"/>
        <w:gridCol w:w="1467"/>
        <w:gridCol w:w="567"/>
        <w:gridCol w:w="1152"/>
      </w:tblGrid>
      <w:tr w:rsidR="00A85D84" w:rsidRPr="00A85D84" w:rsidTr="00A85D84">
        <w:trPr>
          <w:cantSplit/>
          <w:trHeight w:val="20"/>
        </w:trPr>
        <w:tc>
          <w:tcPr>
            <w:tcW w:w="4253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«реконструкция участка улицы Пирогова от разворотного круга по ул. Пирогова до улицы Доваторцев в городе Ставрополе</w:t>
            </w:r>
          </w:p>
        </w:tc>
        <w:tc>
          <w:tcPr>
            <w:tcW w:w="719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</w:t>
            </w:r>
          </w:p>
        </w:tc>
        <w:tc>
          <w:tcPr>
            <w:tcW w:w="432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09</w:t>
            </w:r>
          </w:p>
        </w:tc>
        <w:tc>
          <w:tcPr>
            <w:tcW w:w="14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000</w:t>
            </w:r>
          </w:p>
        </w:tc>
        <w:tc>
          <w:tcPr>
            <w:tcW w:w="1152" w:type="dxa"/>
            <w:shd w:val="clear" w:color="auto" w:fill="FFFFFF"/>
            <w:tcMar>
              <w:left w:w="51" w:type="dxa"/>
              <w:right w:w="51" w:type="dxa"/>
            </w:tcMar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23 989,70»;</w:t>
            </w:r>
          </w:p>
        </w:tc>
      </w:tr>
    </w:tbl>
    <w:p w:rsidR="00A85D84" w:rsidRPr="00A85D84" w:rsidRDefault="00A85D84" w:rsidP="00A85D84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по строке «Бюджетные инвестиции 620 04 09 04 2 02 S6490 410 23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100,00» цифры «23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100,00» заменить цифрами «45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845,01»;</w:t>
      </w:r>
    </w:p>
    <w:p w:rsidR="00A85D84" w:rsidRPr="00A85D84" w:rsidRDefault="00A85D84" w:rsidP="00A85D84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bookmarkStart w:id="28" w:name="OLE_LINK34"/>
      <w:bookmarkStart w:id="29" w:name="OLE_LINK35"/>
      <w:bookmarkStart w:id="30" w:name="OLE_LINK36"/>
      <w:bookmarkStart w:id="31" w:name="OLE_LINK37"/>
      <w:r w:rsidRPr="00A85D84">
        <w:rPr>
          <w:sz w:val="28"/>
          <w:szCs w:val="28"/>
        </w:rPr>
        <w:t>после строки</w:t>
      </w:r>
    </w:p>
    <w:tbl>
      <w:tblPr>
        <w:tblW w:w="90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253"/>
        <w:gridCol w:w="709"/>
        <w:gridCol w:w="425"/>
        <w:gridCol w:w="426"/>
        <w:gridCol w:w="1559"/>
        <w:gridCol w:w="567"/>
        <w:gridCol w:w="1134"/>
      </w:tblGrid>
      <w:tr w:rsidR="00A85D84" w:rsidRPr="00A85D84" w:rsidTr="00A85D84">
        <w:trPr>
          <w:cantSplit/>
          <w:trHeight w:val="20"/>
        </w:trPr>
        <w:tc>
          <w:tcPr>
            <w:tcW w:w="4253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  <w:tcMar>
              <w:left w:w="51" w:type="dxa"/>
              <w:right w:w="51" w:type="dxa"/>
            </w:tcMar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42 848,92»;</w:t>
            </w:r>
          </w:p>
        </w:tc>
      </w:tr>
    </w:tbl>
    <w:p w:rsidR="00A85D84" w:rsidRPr="00A85D84" w:rsidRDefault="00A85D84" w:rsidP="00A85D84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дополнить строками следующего содержания:</w:t>
      </w:r>
    </w:p>
    <w:tbl>
      <w:tblPr>
        <w:tblW w:w="921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253"/>
        <w:gridCol w:w="708"/>
        <w:gridCol w:w="425"/>
        <w:gridCol w:w="426"/>
        <w:gridCol w:w="1559"/>
        <w:gridCol w:w="567"/>
        <w:gridCol w:w="1135"/>
        <w:gridCol w:w="142"/>
      </w:tblGrid>
      <w:tr w:rsidR="00A85D84" w:rsidRPr="00A85D84" w:rsidTr="00A85D84">
        <w:trPr>
          <w:gridAfter w:val="1"/>
          <w:wAfter w:w="142" w:type="dxa"/>
          <w:cantSplit/>
          <w:trHeight w:val="20"/>
        </w:trPr>
        <w:tc>
          <w:tcPr>
            <w:tcW w:w="4253" w:type="dxa"/>
            <w:shd w:val="clear" w:color="auto" w:fill="FFFFFF"/>
          </w:tcPr>
          <w:bookmarkEnd w:id="28"/>
          <w:bookmarkEnd w:id="29"/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«Обеспечение дорожной деятельности в рамках реализации национального проекта «Безопасные и качественные автомобильные дороги» за счет сре</w:t>
            </w:r>
            <w:proofErr w:type="gramStart"/>
            <w:r w:rsidRPr="00A85D84">
              <w:rPr>
                <w:sz w:val="20"/>
                <w:szCs w:val="20"/>
              </w:rPr>
              <w:t>дств кр</w:t>
            </w:r>
            <w:proofErr w:type="gramEnd"/>
            <w:r w:rsidRPr="00A85D84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ind w:right="-108"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300 000,00</w:t>
            </w:r>
          </w:p>
        </w:tc>
      </w:tr>
      <w:tr w:rsidR="00A85D84" w:rsidRPr="00A85D84" w:rsidTr="00A85D84">
        <w:trPr>
          <w:cantSplit/>
          <w:trHeight w:val="20"/>
        </w:trPr>
        <w:tc>
          <w:tcPr>
            <w:tcW w:w="4253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300 000,00</w:t>
            </w:r>
          </w:p>
        </w:tc>
      </w:tr>
      <w:tr w:rsidR="00A85D84" w:rsidRPr="00A85D84" w:rsidTr="00A85D84">
        <w:trPr>
          <w:cantSplit/>
          <w:trHeight w:val="20"/>
        </w:trPr>
        <w:tc>
          <w:tcPr>
            <w:tcW w:w="4253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ind w:right="34"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15 789,47</w:t>
            </w:r>
          </w:p>
        </w:tc>
      </w:tr>
      <w:tr w:rsidR="00A85D84" w:rsidRPr="00A85D84" w:rsidTr="00A85D84">
        <w:trPr>
          <w:cantSplit/>
          <w:trHeight w:val="20"/>
        </w:trPr>
        <w:tc>
          <w:tcPr>
            <w:tcW w:w="4253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15 789,47»;</w:t>
            </w:r>
          </w:p>
        </w:tc>
      </w:tr>
    </w:tbl>
    <w:bookmarkEnd w:id="30"/>
    <w:bookmarkEnd w:id="31"/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по строке «Жилищно-коммунальное хозяйство 620 05 00 00 0 00 00000 000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 xml:space="preserve"> 322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851,69» цифры «322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851,69» заменить цифрами «418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156,28»;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 xml:space="preserve">по строке «Благоустройство 620 05 03 00 0 00 00000 000 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271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816,16» цифры «271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816,16» заменить цифрами «367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120,75»;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05 03 04 0 00 00000 000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 xml:space="preserve"> 259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250,48» цифры «259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250,48» заменить цифрами «354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555,07»;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по строке «Подпрограмма «Благоустройство территории города Ставрополя» 620 05 03 04 3 00 00000 000</w:t>
      </w:r>
      <w:r>
        <w:rPr>
          <w:sz w:val="28"/>
          <w:szCs w:val="28"/>
        </w:rPr>
        <w:t xml:space="preserve">  </w:t>
      </w:r>
      <w:r w:rsidRPr="00A85D84">
        <w:rPr>
          <w:sz w:val="28"/>
          <w:szCs w:val="28"/>
        </w:rPr>
        <w:t>259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250,48» цифры «259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250,48» заменить цифрами «354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555,07»;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по строке «Основное мероприятие «Благоустройство территории города Ставрополя» 620 05 03 04 3 04 00000 000</w:t>
      </w:r>
      <w:r>
        <w:rPr>
          <w:sz w:val="28"/>
          <w:szCs w:val="28"/>
        </w:rPr>
        <w:t xml:space="preserve">  </w:t>
      </w:r>
      <w:r w:rsidRPr="00A85D84">
        <w:rPr>
          <w:sz w:val="28"/>
          <w:szCs w:val="28"/>
        </w:rPr>
        <w:t>227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077,87» цифры «227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077,87» заменить цифрами «322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382,46»;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 xml:space="preserve">по строке «Расходы на прочие мероприятия по благоустройству территории города Ставрополя 620 05 03 04 3 04 20300 000 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400,43» цифры «12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400,43» заменить цифрами «55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674,43»;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lastRenderedPageBreak/>
        <w:t>по строке «Иные закупки товаров, работ и услуг для обеспечения государственных (муниципальных) нужд 620 05 03 04 3 04 20300 240 12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400,43» цифры «12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400,43» заменить цифрами «55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674,43»;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 xml:space="preserve">по строке «Расходы на проведение мероприятий по озеленению территории города Ставрополя 620 05 03 04 3 04 20780 000 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409,53» цифры «35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409,53» заменить цифрами «22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777,95»;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20780 240 35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409,53» цифры «35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409,53» заменить цифрами «22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777,95»;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по строке «Расходы на осуществление функций административного центра Ставропольского края за счет сре</w:t>
      </w:r>
      <w:proofErr w:type="gramStart"/>
      <w:r w:rsidRPr="00A85D84">
        <w:rPr>
          <w:sz w:val="28"/>
          <w:szCs w:val="28"/>
        </w:rPr>
        <w:t>дств кр</w:t>
      </w:r>
      <w:proofErr w:type="gramEnd"/>
      <w:r w:rsidRPr="00A85D84">
        <w:rPr>
          <w:sz w:val="28"/>
          <w:szCs w:val="28"/>
        </w:rPr>
        <w:t xml:space="preserve">аевого бюджета на проведение мероприятий по озеленению территории города Ставрополя 620 05 03 04 3 04 76413 000 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334,31» цифры «24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334,31» заменить цифрами «36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334,31»;</w:t>
      </w:r>
    </w:p>
    <w:p w:rsidR="00A85D84" w:rsidRPr="00A85D84" w:rsidRDefault="00A85D84" w:rsidP="00A85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76413 240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 xml:space="preserve"> 24</w:t>
      </w:r>
      <w:r>
        <w:rPr>
          <w:sz w:val="28"/>
          <w:szCs w:val="28"/>
        </w:rPr>
        <w:t> </w:t>
      </w:r>
      <w:r w:rsidRPr="00A85D84">
        <w:rPr>
          <w:sz w:val="28"/>
          <w:szCs w:val="28"/>
        </w:rPr>
        <w:t>334,31» цифры «24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334,31» заменить цифрами «36</w:t>
      </w:r>
      <w:r>
        <w:rPr>
          <w:sz w:val="28"/>
          <w:szCs w:val="28"/>
        </w:rPr>
        <w:t xml:space="preserve"> </w:t>
      </w:r>
      <w:r w:rsidRPr="00A85D84">
        <w:rPr>
          <w:sz w:val="28"/>
          <w:szCs w:val="28"/>
        </w:rPr>
        <w:t>334,31»;</w:t>
      </w:r>
    </w:p>
    <w:p w:rsidR="00A85D84" w:rsidRPr="00A85D84" w:rsidRDefault="00A85D84" w:rsidP="00A85D84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bookmarkStart w:id="32" w:name="OLE_LINK40"/>
      <w:bookmarkStart w:id="33" w:name="OLE_LINK41"/>
      <w:r w:rsidRPr="00A85D84">
        <w:rPr>
          <w:sz w:val="28"/>
          <w:szCs w:val="28"/>
        </w:rPr>
        <w:t xml:space="preserve">после </w:t>
      </w:r>
      <w:bookmarkStart w:id="34" w:name="OLE_LINK38"/>
      <w:bookmarkStart w:id="35" w:name="OLE_LINK39"/>
      <w:r w:rsidRPr="00A85D84">
        <w:rPr>
          <w:sz w:val="28"/>
          <w:szCs w:val="28"/>
        </w:rPr>
        <w:t>строки</w:t>
      </w:r>
    </w:p>
    <w:tbl>
      <w:tblPr>
        <w:tblW w:w="90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253"/>
        <w:gridCol w:w="709"/>
        <w:gridCol w:w="425"/>
        <w:gridCol w:w="426"/>
        <w:gridCol w:w="1559"/>
        <w:gridCol w:w="567"/>
        <w:gridCol w:w="1134"/>
      </w:tblGrid>
      <w:tr w:rsidR="00A85D84" w:rsidRPr="00A85D84" w:rsidTr="00A85D84">
        <w:trPr>
          <w:cantSplit/>
          <w:trHeight w:val="20"/>
        </w:trPr>
        <w:tc>
          <w:tcPr>
            <w:tcW w:w="4253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  <w:tcMar>
              <w:left w:w="51" w:type="dxa"/>
              <w:right w:w="51" w:type="dxa"/>
            </w:tcMar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36 334,31»</w:t>
            </w:r>
          </w:p>
        </w:tc>
      </w:tr>
    </w:tbl>
    <w:p w:rsidR="00A85D84" w:rsidRPr="00A85D84" w:rsidRDefault="00A85D84" w:rsidP="00A85D84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  <w:r w:rsidRPr="00A85D84">
        <w:rPr>
          <w:sz w:val="28"/>
          <w:szCs w:val="28"/>
        </w:rPr>
        <w:t>дополнить строками следующего содержания:</w:t>
      </w:r>
    </w:p>
    <w:tbl>
      <w:tblPr>
        <w:tblW w:w="921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253"/>
        <w:gridCol w:w="708"/>
        <w:gridCol w:w="425"/>
        <w:gridCol w:w="426"/>
        <w:gridCol w:w="1559"/>
        <w:gridCol w:w="567"/>
        <w:gridCol w:w="1135"/>
        <w:gridCol w:w="142"/>
      </w:tblGrid>
      <w:tr w:rsidR="00A85D84" w:rsidRPr="00A85D84" w:rsidTr="00A85D84">
        <w:trPr>
          <w:gridAfter w:val="1"/>
          <w:wAfter w:w="142" w:type="dxa"/>
          <w:cantSplit/>
          <w:trHeight w:val="20"/>
        </w:trPr>
        <w:tc>
          <w:tcPr>
            <w:tcW w:w="4253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«</w:t>
            </w:r>
            <w:proofErr w:type="gramStart"/>
            <w:r w:rsidRPr="00A85D84">
              <w:rPr>
                <w:sz w:val="20"/>
                <w:szCs w:val="20"/>
              </w:rPr>
              <w:t>C</w:t>
            </w:r>
            <w:proofErr w:type="gramEnd"/>
            <w:r w:rsidRPr="00A85D84">
              <w:rPr>
                <w:sz w:val="20"/>
                <w:szCs w:val="20"/>
              </w:rPr>
              <w:t>троительство (реконструкция) объектов коммунальной инфраструктуры за счет средств краевого бюджета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04 3 04 77247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48 908,75</w:t>
            </w:r>
          </w:p>
        </w:tc>
      </w:tr>
      <w:tr w:rsidR="00A85D84" w:rsidRPr="00A85D84" w:rsidTr="00A85D84">
        <w:trPr>
          <w:gridAfter w:val="1"/>
          <w:wAfter w:w="142" w:type="dxa"/>
          <w:cantSplit/>
          <w:trHeight w:val="20"/>
        </w:trPr>
        <w:tc>
          <w:tcPr>
            <w:tcW w:w="4253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 </w:t>
            </w:r>
          </w:p>
        </w:tc>
      </w:tr>
      <w:tr w:rsidR="00A85D84" w:rsidRPr="00A85D84" w:rsidTr="00A85D84">
        <w:trPr>
          <w:gridAfter w:val="1"/>
          <w:wAfter w:w="142" w:type="dxa"/>
          <w:cantSplit/>
          <w:trHeight w:val="20"/>
        </w:trPr>
        <w:tc>
          <w:tcPr>
            <w:tcW w:w="4253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 Параллель и участка улицы 45 Параллель от проспекта Российский до улицы Рогожникова  в городе Ставрополе (в том числе проектно-изыскательские работы) (II этап)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04 3 04 77247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48 908,75</w:t>
            </w:r>
          </w:p>
        </w:tc>
      </w:tr>
      <w:tr w:rsidR="00A85D84" w:rsidRPr="00A85D84" w:rsidTr="00A85D84">
        <w:trPr>
          <w:cantSplit/>
          <w:trHeight w:val="20"/>
        </w:trPr>
        <w:tc>
          <w:tcPr>
            <w:tcW w:w="4253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04 3 04 77247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48 908,75</w:t>
            </w:r>
          </w:p>
        </w:tc>
      </w:tr>
      <w:tr w:rsidR="00A85D84" w:rsidRPr="00A85D84" w:rsidTr="00A85D84">
        <w:trPr>
          <w:cantSplit/>
          <w:trHeight w:val="20"/>
        </w:trPr>
        <w:tc>
          <w:tcPr>
            <w:tcW w:w="4253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3 631,58</w:t>
            </w:r>
          </w:p>
        </w:tc>
      </w:tr>
      <w:bookmarkEnd w:id="34"/>
      <w:bookmarkEnd w:id="35"/>
      <w:tr w:rsidR="00A85D84" w:rsidRPr="00A85D84" w:rsidTr="00A85D84">
        <w:trPr>
          <w:cantSplit/>
          <w:trHeight w:val="20"/>
        </w:trPr>
        <w:tc>
          <w:tcPr>
            <w:tcW w:w="4253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3 631,58</w:t>
            </w:r>
          </w:p>
        </w:tc>
      </w:tr>
      <w:tr w:rsidR="00A85D84" w:rsidRPr="00A85D84" w:rsidTr="00A85D84">
        <w:trPr>
          <w:cantSplit/>
          <w:trHeight w:val="20"/>
        </w:trPr>
        <w:tc>
          <w:tcPr>
            <w:tcW w:w="4253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3 121,84</w:t>
            </w:r>
          </w:p>
        </w:tc>
      </w:tr>
      <w:tr w:rsidR="00A85D84" w:rsidRPr="00A85D84" w:rsidTr="00A85D84">
        <w:trPr>
          <w:cantSplit/>
          <w:trHeight w:val="20"/>
        </w:trPr>
        <w:tc>
          <w:tcPr>
            <w:tcW w:w="4253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 </w:t>
            </w:r>
          </w:p>
        </w:tc>
      </w:tr>
      <w:tr w:rsidR="00A85D84" w:rsidRPr="00A85D84" w:rsidTr="00A85D84">
        <w:trPr>
          <w:cantSplit/>
          <w:trHeight w:val="20"/>
        </w:trPr>
        <w:tc>
          <w:tcPr>
            <w:tcW w:w="4253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 Параллель и участка улицы 45 Параллель от проспекта Российский до улицы Рогожникова  в городе Ставрополе (в том числе проектно-изыскательские работы) (II этап)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3 121,84</w:t>
            </w:r>
          </w:p>
        </w:tc>
      </w:tr>
      <w:tr w:rsidR="00A85D84" w:rsidRPr="00A85D84" w:rsidTr="00A85D84">
        <w:trPr>
          <w:cantSplit/>
          <w:trHeight w:val="20"/>
        </w:trPr>
        <w:tc>
          <w:tcPr>
            <w:tcW w:w="4253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8" w:type="dxa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/>
            <w:noWrap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A85D84" w:rsidRPr="00A85D84" w:rsidRDefault="00A85D84" w:rsidP="00A85D8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85D84">
              <w:rPr>
                <w:sz w:val="20"/>
                <w:szCs w:val="20"/>
              </w:rPr>
              <w:t>3 121,84»;</w:t>
            </w:r>
          </w:p>
        </w:tc>
      </w:tr>
    </w:tbl>
    <w:bookmarkEnd w:id="32"/>
    <w:bookmarkEnd w:id="33"/>
    <w:p w:rsidR="004641A4" w:rsidRPr="005A1879" w:rsidRDefault="00497CE6" w:rsidP="00464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4641A4" w:rsidRPr="005A1879">
        <w:rPr>
          <w:sz w:val="28"/>
          <w:szCs w:val="28"/>
        </w:rPr>
        <w:t>)</w:t>
      </w:r>
      <w:r w:rsidR="006B3DB5">
        <w:rPr>
          <w:sz w:val="28"/>
          <w:szCs w:val="28"/>
        </w:rPr>
        <w:t> </w:t>
      </w:r>
      <w:r w:rsidR="004641A4" w:rsidRPr="005A1879">
        <w:rPr>
          <w:sz w:val="28"/>
          <w:szCs w:val="28"/>
        </w:rPr>
        <w:t>в разделе «</w:t>
      </w:r>
      <w:r w:rsidR="003A38E0" w:rsidRPr="003A38E0">
        <w:rPr>
          <w:sz w:val="28"/>
          <w:szCs w:val="28"/>
        </w:rPr>
        <w:t>Комитет градостроительства администрации города Ставрополя</w:t>
      </w:r>
      <w:r w:rsidR="004641A4" w:rsidRPr="005A1879">
        <w:rPr>
          <w:sz w:val="28"/>
          <w:szCs w:val="28"/>
        </w:rPr>
        <w:t>»:</w:t>
      </w:r>
    </w:p>
    <w:p w:rsidR="00EE3B5F" w:rsidRDefault="00EE3B5F" w:rsidP="00EE3B5F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EE3B5F">
        <w:rPr>
          <w:sz w:val="28"/>
        </w:rPr>
        <w:t>по строке «Комитет градостроительства администрации города Ставрополя</w:t>
      </w:r>
      <w:r w:rsidR="0058386E">
        <w:rPr>
          <w:sz w:val="28"/>
        </w:rPr>
        <w:t xml:space="preserve"> </w:t>
      </w:r>
      <w:r w:rsidRPr="00EE3B5F">
        <w:rPr>
          <w:sz w:val="28"/>
        </w:rPr>
        <w:t>621</w:t>
      </w:r>
      <w:r w:rsidR="0058386E">
        <w:rPr>
          <w:sz w:val="28"/>
        </w:rPr>
        <w:t xml:space="preserve"> </w:t>
      </w:r>
      <w:r w:rsidRPr="00EE3B5F">
        <w:rPr>
          <w:sz w:val="28"/>
        </w:rPr>
        <w:t>00</w:t>
      </w:r>
      <w:r w:rsidR="0058386E">
        <w:rPr>
          <w:sz w:val="28"/>
        </w:rPr>
        <w:t xml:space="preserve"> </w:t>
      </w:r>
      <w:r w:rsidRPr="00EE3B5F">
        <w:rPr>
          <w:sz w:val="28"/>
        </w:rPr>
        <w:t>00</w:t>
      </w:r>
      <w:r w:rsidR="0058386E">
        <w:rPr>
          <w:sz w:val="28"/>
        </w:rPr>
        <w:t xml:space="preserve"> </w:t>
      </w:r>
      <w:r w:rsidRPr="00EE3B5F">
        <w:rPr>
          <w:sz w:val="28"/>
        </w:rPr>
        <w:t>00 0 00 00000</w:t>
      </w:r>
      <w:r w:rsidR="0058386E">
        <w:rPr>
          <w:sz w:val="28"/>
        </w:rPr>
        <w:t xml:space="preserve"> </w:t>
      </w:r>
      <w:r w:rsidRPr="00EE3B5F">
        <w:rPr>
          <w:sz w:val="28"/>
        </w:rPr>
        <w:t>000</w:t>
      </w:r>
      <w:r w:rsidR="00497CE6">
        <w:rPr>
          <w:sz w:val="28"/>
        </w:rPr>
        <w:t xml:space="preserve">  </w:t>
      </w:r>
      <w:r w:rsidRPr="00EE3B5F">
        <w:rPr>
          <w:sz w:val="28"/>
        </w:rPr>
        <w:t>941</w:t>
      </w:r>
      <w:r w:rsidR="00497CE6">
        <w:rPr>
          <w:sz w:val="28"/>
        </w:rPr>
        <w:t xml:space="preserve"> </w:t>
      </w:r>
      <w:r w:rsidRPr="00EE3B5F">
        <w:rPr>
          <w:sz w:val="28"/>
        </w:rPr>
        <w:t>906,22» цифры «941</w:t>
      </w:r>
      <w:r w:rsidR="00497CE6">
        <w:rPr>
          <w:sz w:val="28"/>
        </w:rPr>
        <w:t xml:space="preserve"> </w:t>
      </w:r>
      <w:r w:rsidRPr="00EE3B5F">
        <w:rPr>
          <w:sz w:val="28"/>
        </w:rPr>
        <w:t>906,22» заменить цифрами «</w:t>
      </w:r>
      <w:r w:rsidR="00497CE6">
        <w:rPr>
          <w:sz w:val="28"/>
        </w:rPr>
        <w:t>1 129 864,73</w:t>
      </w:r>
      <w:r w:rsidRPr="00EE3B5F">
        <w:rPr>
          <w:sz w:val="28"/>
        </w:rPr>
        <w:t>»;</w:t>
      </w:r>
    </w:p>
    <w:p w:rsidR="00EE3B5F" w:rsidRPr="00EE3B5F" w:rsidRDefault="00EE3B5F" w:rsidP="00EE3B5F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EE3B5F">
        <w:rPr>
          <w:sz w:val="28"/>
        </w:rPr>
        <w:t>по строке «Жилищно-коммунальное хозяйство</w:t>
      </w:r>
      <w:r w:rsidR="0058386E">
        <w:rPr>
          <w:sz w:val="28"/>
        </w:rPr>
        <w:t xml:space="preserve"> </w:t>
      </w:r>
      <w:r w:rsidRPr="00EE3B5F">
        <w:rPr>
          <w:sz w:val="28"/>
        </w:rPr>
        <w:t>621</w:t>
      </w:r>
      <w:r w:rsidR="0058386E">
        <w:rPr>
          <w:sz w:val="28"/>
        </w:rPr>
        <w:t xml:space="preserve"> </w:t>
      </w:r>
      <w:r w:rsidRPr="00EE3B5F">
        <w:rPr>
          <w:sz w:val="28"/>
        </w:rPr>
        <w:t>05</w:t>
      </w:r>
      <w:r w:rsidR="0058386E">
        <w:rPr>
          <w:sz w:val="28"/>
        </w:rPr>
        <w:t xml:space="preserve"> </w:t>
      </w:r>
      <w:r w:rsidRPr="00EE3B5F">
        <w:rPr>
          <w:sz w:val="28"/>
        </w:rPr>
        <w:t>00</w:t>
      </w:r>
      <w:r w:rsidR="0058386E">
        <w:rPr>
          <w:sz w:val="28"/>
        </w:rPr>
        <w:t xml:space="preserve"> </w:t>
      </w:r>
      <w:r w:rsidRPr="00EE3B5F">
        <w:rPr>
          <w:sz w:val="28"/>
        </w:rPr>
        <w:t>00 0 00 00000</w:t>
      </w:r>
      <w:r w:rsidR="0058386E">
        <w:rPr>
          <w:sz w:val="28"/>
        </w:rPr>
        <w:t xml:space="preserve"> </w:t>
      </w:r>
      <w:r w:rsidRPr="00EE3B5F">
        <w:rPr>
          <w:sz w:val="28"/>
        </w:rPr>
        <w:t>000</w:t>
      </w:r>
      <w:r w:rsidR="0058386E">
        <w:rPr>
          <w:sz w:val="28"/>
        </w:rPr>
        <w:t xml:space="preserve"> </w:t>
      </w:r>
      <w:r w:rsidR="00497CE6">
        <w:rPr>
          <w:sz w:val="28"/>
        </w:rPr>
        <w:t xml:space="preserve"> </w:t>
      </w:r>
      <w:r w:rsidRPr="00EE3B5F">
        <w:rPr>
          <w:sz w:val="28"/>
        </w:rPr>
        <w:t>17</w:t>
      </w:r>
      <w:r w:rsidR="00497CE6">
        <w:rPr>
          <w:sz w:val="28"/>
        </w:rPr>
        <w:t xml:space="preserve"> </w:t>
      </w:r>
      <w:r w:rsidRPr="00EE3B5F">
        <w:rPr>
          <w:sz w:val="28"/>
        </w:rPr>
        <w:t>968,29» цифры «17</w:t>
      </w:r>
      <w:r w:rsidR="00497CE6">
        <w:rPr>
          <w:sz w:val="28"/>
        </w:rPr>
        <w:t xml:space="preserve"> </w:t>
      </w:r>
      <w:r w:rsidRPr="00EE3B5F">
        <w:rPr>
          <w:sz w:val="28"/>
        </w:rPr>
        <w:t>968,29» заменить цифрами «52</w:t>
      </w:r>
      <w:r w:rsidR="00497CE6">
        <w:rPr>
          <w:sz w:val="28"/>
        </w:rPr>
        <w:t xml:space="preserve"> </w:t>
      </w:r>
      <w:r w:rsidRPr="00EE3B5F">
        <w:rPr>
          <w:sz w:val="28"/>
        </w:rPr>
        <w:t>855</w:t>
      </w:r>
      <w:r w:rsidR="0058386E">
        <w:rPr>
          <w:sz w:val="28"/>
        </w:rPr>
        <w:t>,00</w:t>
      </w:r>
      <w:r w:rsidRPr="00EE3B5F">
        <w:rPr>
          <w:sz w:val="28"/>
        </w:rPr>
        <w:t>»;</w:t>
      </w:r>
    </w:p>
    <w:p w:rsidR="00EE3B5F" w:rsidRDefault="00EE3B5F" w:rsidP="00EE3B5F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EE3B5F">
        <w:rPr>
          <w:sz w:val="28"/>
        </w:rPr>
        <w:t>по строке «Благоустройство</w:t>
      </w:r>
      <w:r w:rsidR="0058386E">
        <w:rPr>
          <w:sz w:val="28"/>
        </w:rPr>
        <w:t xml:space="preserve"> </w:t>
      </w:r>
      <w:r w:rsidRPr="00EE3B5F">
        <w:rPr>
          <w:sz w:val="28"/>
        </w:rPr>
        <w:t>621</w:t>
      </w:r>
      <w:r w:rsidR="0058386E">
        <w:rPr>
          <w:sz w:val="28"/>
        </w:rPr>
        <w:t xml:space="preserve"> </w:t>
      </w:r>
      <w:r w:rsidRPr="00EE3B5F">
        <w:rPr>
          <w:sz w:val="28"/>
        </w:rPr>
        <w:t>05</w:t>
      </w:r>
      <w:r w:rsidR="0058386E">
        <w:rPr>
          <w:sz w:val="28"/>
        </w:rPr>
        <w:t xml:space="preserve"> </w:t>
      </w:r>
      <w:r w:rsidRPr="00EE3B5F">
        <w:rPr>
          <w:sz w:val="28"/>
        </w:rPr>
        <w:t>03</w:t>
      </w:r>
      <w:r w:rsidR="0058386E">
        <w:rPr>
          <w:sz w:val="28"/>
        </w:rPr>
        <w:t xml:space="preserve"> </w:t>
      </w:r>
      <w:r w:rsidRPr="00EE3B5F">
        <w:rPr>
          <w:sz w:val="28"/>
        </w:rPr>
        <w:t>00 0 00 00000</w:t>
      </w:r>
      <w:r w:rsidR="0058386E">
        <w:rPr>
          <w:sz w:val="28"/>
        </w:rPr>
        <w:t xml:space="preserve"> </w:t>
      </w:r>
      <w:r w:rsidRPr="00EE3B5F">
        <w:rPr>
          <w:sz w:val="28"/>
        </w:rPr>
        <w:t>000</w:t>
      </w:r>
      <w:r w:rsidR="00A85D84">
        <w:rPr>
          <w:sz w:val="28"/>
        </w:rPr>
        <w:t xml:space="preserve"> </w:t>
      </w:r>
      <w:r w:rsidR="0058386E">
        <w:rPr>
          <w:sz w:val="28"/>
        </w:rPr>
        <w:t xml:space="preserve"> </w:t>
      </w:r>
      <w:r w:rsidRPr="00EE3B5F">
        <w:rPr>
          <w:sz w:val="28"/>
        </w:rPr>
        <w:t>17</w:t>
      </w:r>
      <w:r w:rsidR="00A85D84">
        <w:rPr>
          <w:sz w:val="28"/>
        </w:rPr>
        <w:t xml:space="preserve"> </w:t>
      </w:r>
      <w:r w:rsidRPr="00EE3B5F">
        <w:rPr>
          <w:sz w:val="28"/>
        </w:rPr>
        <w:t>307,29» цифры «17</w:t>
      </w:r>
      <w:r w:rsidR="00A85D84">
        <w:rPr>
          <w:sz w:val="28"/>
        </w:rPr>
        <w:t xml:space="preserve"> </w:t>
      </w:r>
      <w:r w:rsidRPr="00EE3B5F">
        <w:rPr>
          <w:sz w:val="28"/>
        </w:rPr>
        <w:t>307,29» заменить цифрами «52</w:t>
      </w:r>
      <w:r w:rsidR="00A85D84">
        <w:rPr>
          <w:sz w:val="28"/>
        </w:rPr>
        <w:t xml:space="preserve"> </w:t>
      </w:r>
      <w:r w:rsidRPr="00EE3B5F">
        <w:rPr>
          <w:sz w:val="28"/>
        </w:rPr>
        <w:t>194</w:t>
      </w:r>
      <w:r w:rsidR="0058386E">
        <w:rPr>
          <w:sz w:val="28"/>
        </w:rPr>
        <w:t>,00</w:t>
      </w:r>
      <w:r w:rsidRPr="00EE3B5F">
        <w:rPr>
          <w:sz w:val="28"/>
        </w:rPr>
        <w:t>»;</w:t>
      </w:r>
    </w:p>
    <w:p w:rsidR="0058386E" w:rsidRPr="00A75CD1" w:rsidRDefault="0058386E" w:rsidP="0058386E">
      <w:pPr>
        <w:spacing w:line="235" w:lineRule="auto"/>
        <w:ind w:firstLine="709"/>
        <w:jc w:val="both"/>
        <w:rPr>
          <w:sz w:val="28"/>
          <w:szCs w:val="28"/>
        </w:rPr>
      </w:pPr>
      <w:bookmarkStart w:id="36" w:name="OLE_LINK42"/>
      <w:bookmarkStart w:id="37" w:name="OLE_LINK43"/>
      <w:bookmarkStart w:id="38" w:name="OLE_LINK44"/>
      <w:r w:rsidRPr="00A75CD1">
        <w:rPr>
          <w:sz w:val="28"/>
          <w:szCs w:val="28"/>
        </w:rPr>
        <w:t>после строки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559"/>
        <w:gridCol w:w="567"/>
        <w:gridCol w:w="1134"/>
      </w:tblGrid>
      <w:tr w:rsidR="0058386E" w:rsidRPr="00A75CD1" w:rsidTr="00BE0337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58386E" w:rsidRDefault="00583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«Благоустройство</w:t>
            </w:r>
          </w:p>
        </w:tc>
        <w:tc>
          <w:tcPr>
            <w:tcW w:w="709" w:type="dxa"/>
            <w:shd w:val="clear" w:color="auto" w:fill="FFFFFF"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left w:w="51" w:type="dxa"/>
              <w:right w:w="51" w:type="dxa"/>
            </w:tcMar>
          </w:tcPr>
          <w:p w:rsidR="0058386E" w:rsidRDefault="005838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52 194,00»;</w:t>
            </w:r>
          </w:p>
        </w:tc>
      </w:tr>
    </w:tbl>
    <w:p w:rsidR="0058386E" w:rsidRPr="00A75CD1" w:rsidRDefault="0058386E" w:rsidP="0058386E">
      <w:pPr>
        <w:spacing w:line="235" w:lineRule="auto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дополнить строками следующего содержания:</w:t>
      </w:r>
    </w:p>
    <w:tbl>
      <w:tblPr>
        <w:tblW w:w="95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559"/>
        <w:gridCol w:w="567"/>
        <w:gridCol w:w="1135"/>
        <w:gridCol w:w="142"/>
      </w:tblGrid>
      <w:tr w:rsidR="0058386E" w:rsidRPr="00A75CD1" w:rsidTr="00BE0337">
        <w:trPr>
          <w:gridAfter w:val="1"/>
          <w:wAfter w:w="142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58386E" w:rsidRDefault="00583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58386E" w:rsidRDefault="0058386E" w:rsidP="0058386E">
            <w:pPr>
              <w:ind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34 886,71</w:t>
            </w:r>
          </w:p>
        </w:tc>
      </w:tr>
      <w:tr w:rsidR="0058386E" w:rsidRPr="00A75CD1" w:rsidTr="00BE0337">
        <w:trPr>
          <w:gridAfter w:val="1"/>
          <w:wAfter w:w="142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58386E" w:rsidRDefault="00583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58386E" w:rsidRDefault="0058386E" w:rsidP="0058386E">
            <w:pPr>
              <w:ind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34 886,71</w:t>
            </w:r>
          </w:p>
        </w:tc>
      </w:tr>
      <w:tr w:rsidR="0058386E" w:rsidRPr="00A75CD1" w:rsidTr="00BE0337">
        <w:trPr>
          <w:gridAfter w:val="1"/>
          <w:wAfter w:w="142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58386E" w:rsidRDefault="00583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58386E" w:rsidRDefault="0058386E" w:rsidP="0058386E">
            <w:pPr>
              <w:ind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34 886,71</w:t>
            </w:r>
          </w:p>
        </w:tc>
      </w:tr>
      <w:tr w:rsidR="0058386E" w:rsidRPr="00A75CD1" w:rsidTr="00BE0337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58386E" w:rsidRDefault="00583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58386E" w:rsidRDefault="0058386E" w:rsidP="0058386E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34 886,71</w:t>
            </w:r>
          </w:p>
        </w:tc>
      </w:tr>
      <w:tr w:rsidR="0058386E" w:rsidRPr="00A75CD1" w:rsidTr="00BE0337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58386E" w:rsidRDefault="00583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/>
            <w:noWrap/>
          </w:tcPr>
          <w:p w:rsidR="0058386E" w:rsidRDefault="005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58386E" w:rsidRDefault="0058386E" w:rsidP="0058386E">
            <w:pPr>
              <w:ind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34 886,71»;</w:t>
            </w:r>
          </w:p>
        </w:tc>
      </w:tr>
    </w:tbl>
    <w:bookmarkEnd w:id="36"/>
    <w:bookmarkEnd w:id="37"/>
    <w:bookmarkEnd w:id="38"/>
    <w:p w:rsidR="00580A4D" w:rsidRPr="00497CE6" w:rsidRDefault="00580A4D" w:rsidP="00580A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97CE6">
        <w:rPr>
          <w:sz w:val="28"/>
          <w:szCs w:val="28"/>
        </w:rPr>
        <w:t xml:space="preserve">по строке «Образование 621 07 00 00 0 00 00000 000 </w:t>
      </w:r>
      <w:r>
        <w:rPr>
          <w:sz w:val="28"/>
          <w:szCs w:val="28"/>
        </w:rPr>
        <w:t> </w:t>
      </w:r>
      <w:r w:rsidRPr="00497CE6">
        <w:rPr>
          <w:sz w:val="28"/>
          <w:szCs w:val="28"/>
        </w:rPr>
        <w:t>852</w:t>
      </w:r>
      <w:r>
        <w:rPr>
          <w:sz w:val="28"/>
          <w:szCs w:val="28"/>
        </w:rPr>
        <w:t xml:space="preserve"> </w:t>
      </w:r>
      <w:r w:rsidRPr="00497CE6">
        <w:rPr>
          <w:sz w:val="28"/>
          <w:szCs w:val="28"/>
        </w:rPr>
        <w:t>269,16» цифры «852</w:t>
      </w:r>
      <w:r>
        <w:rPr>
          <w:sz w:val="28"/>
          <w:szCs w:val="28"/>
        </w:rPr>
        <w:t xml:space="preserve"> </w:t>
      </w:r>
      <w:r w:rsidRPr="00497CE6">
        <w:rPr>
          <w:sz w:val="28"/>
          <w:szCs w:val="28"/>
        </w:rPr>
        <w:t>269,16» заменить цифрами «1</w:t>
      </w:r>
      <w:r>
        <w:rPr>
          <w:sz w:val="28"/>
          <w:szCs w:val="28"/>
        </w:rPr>
        <w:t xml:space="preserve"> </w:t>
      </w:r>
      <w:r w:rsidRPr="00497CE6">
        <w:rPr>
          <w:sz w:val="28"/>
          <w:szCs w:val="28"/>
        </w:rPr>
        <w:t>005</w:t>
      </w:r>
      <w:r>
        <w:rPr>
          <w:sz w:val="28"/>
          <w:szCs w:val="28"/>
        </w:rPr>
        <w:t xml:space="preserve"> </w:t>
      </w:r>
      <w:r w:rsidRPr="00497CE6">
        <w:rPr>
          <w:sz w:val="28"/>
          <w:szCs w:val="28"/>
        </w:rPr>
        <w:t>340,96»;</w:t>
      </w:r>
    </w:p>
    <w:p w:rsidR="00580A4D" w:rsidRPr="00497CE6" w:rsidRDefault="00580A4D" w:rsidP="00580A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97CE6">
        <w:rPr>
          <w:sz w:val="28"/>
          <w:szCs w:val="28"/>
        </w:rPr>
        <w:t>по строке «Дошкольное образование 621 07 01 00 0 00 00000 000</w:t>
      </w:r>
      <w:r>
        <w:rPr>
          <w:sz w:val="28"/>
          <w:szCs w:val="28"/>
        </w:rPr>
        <w:t xml:space="preserve"> </w:t>
      </w:r>
      <w:r w:rsidRPr="00497CE6">
        <w:rPr>
          <w:sz w:val="28"/>
          <w:szCs w:val="28"/>
        </w:rPr>
        <w:t>154</w:t>
      </w:r>
      <w:r>
        <w:rPr>
          <w:sz w:val="28"/>
          <w:szCs w:val="28"/>
        </w:rPr>
        <w:t> </w:t>
      </w:r>
      <w:r w:rsidRPr="00497CE6">
        <w:rPr>
          <w:sz w:val="28"/>
          <w:szCs w:val="28"/>
        </w:rPr>
        <w:t>617,17» цифры «154</w:t>
      </w:r>
      <w:r>
        <w:rPr>
          <w:sz w:val="28"/>
          <w:szCs w:val="28"/>
        </w:rPr>
        <w:t xml:space="preserve"> </w:t>
      </w:r>
      <w:r w:rsidRPr="00497CE6">
        <w:rPr>
          <w:sz w:val="28"/>
          <w:szCs w:val="28"/>
        </w:rPr>
        <w:t>617,17» заменить цифрами «307</w:t>
      </w:r>
      <w:r>
        <w:rPr>
          <w:sz w:val="28"/>
          <w:szCs w:val="28"/>
        </w:rPr>
        <w:t xml:space="preserve"> </w:t>
      </w:r>
      <w:r w:rsidRPr="00497CE6">
        <w:rPr>
          <w:sz w:val="28"/>
          <w:szCs w:val="28"/>
        </w:rPr>
        <w:t>688,97»;</w:t>
      </w:r>
    </w:p>
    <w:p w:rsidR="00580A4D" w:rsidRPr="00497CE6" w:rsidRDefault="00580A4D" w:rsidP="00580A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97CE6">
        <w:rPr>
          <w:sz w:val="28"/>
          <w:szCs w:val="28"/>
        </w:rPr>
        <w:t>по строке «Муниципальная программа «Развитие образования в городе Ставрополе» 621 07 01 01 0 00 00000 000</w:t>
      </w:r>
      <w:r>
        <w:rPr>
          <w:sz w:val="28"/>
          <w:szCs w:val="28"/>
        </w:rPr>
        <w:t xml:space="preserve">  </w:t>
      </w:r>
      <w:r w:rsidRPr="00497CE6">
        <w:rPr>
          <w:sz w:val="28"/>
          <w:szCs w:val="28"/>
        </w:rPr>
        <w:t>154</w:t>
      </w:r>
      <w:r>
        <w:rPr>
          <w:sz w:val="28"/>
          <w:szCs w:val="28"/>
        </w:rPr>
        <w:t xml:space="preserve"> </w:t>
      </w:r>
      <w:r w:rsidRPr="00497CE6">
        <w:rPr>
          <w:sz w:val="28"/>
          <w:szCs w:val="28"/>
        </w:rPr>
        <w:t>617,17» цифры «154</w:t>
      </w:r>
      <w:r>
        <w:rPr>
          <w:sz w:val="28"/>
          <w:szCs w:val="28"/>
        </w:rPr>
        <w:t xml:space="preserve"> </w:t>
      </w:r>
      <w:r w:rsidRPr="00497CE6">
        <w:rPr>
          <w:sz w:val="28"/>
          <w:szCs w:val="28"/>
        </w:rPr>
        <w:t>617,17» заменить цифрами «307</w:t>
      </w:r>
      <w:r>
        <w:rPr>
          <w:sz w:val="28"/>
          <w:szCs w:val="28"/>
        </w:rPr>
        <w:t xml:space="preserve"> </w:t>
      </w:r>
      <w:r w:rsidRPr="00497CE6">
        <w:rPr>
          <w:sz w:val="28"/>
          <w:szCs w:val="28"/>
        </w:rPr>
        <w:t>688,97»;</w:t>
      </w:r>
    </w:p>
    <w:p w:rsidR="00580A4D" w:rsidRPr="00497CE6" w:rsidRDefault="00580A4D" w:rsidP="00580A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97CE6">
        <w:rPr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 621 07 01 01 2 00 00000 000</w:t>
      </w:r>
      <w:r>
        <w:rPr>
          <w:sz w:val="28"/>
          <w:szCs w:val="28"/>
        </w:rPr>
        <w:t xml:space="preserve">  </w:t>
      </w:r>
      <w:r w:rsidRPr="00497CE6">
        <w:rPr>
          <w:sz w:val="28"/>
          <w:szCs w:val="28"/>
        </w:rPr>
        <w:t>154</w:t>
      </w:r>
      <w:r>
        <w:rPr>
          <w:sz w:val="28"/>
          <w:szCs w:val="28"/>
        </w:rPr>
        <w:t xml:space="preserve"> </w:t>
      </w:r>
      <w:r w:rsidRPr="00497CE6">
        <w:rPr>
          <w:sz w:val="28"/>
          <w:szCs w:val="28"/>
        </w:rPr>
        <w:t>617,17» цифры «154</w:t>
      </w:r>
      <w:r>
        <w:rPr>
          <w:sz w:val="28"/>
          <w:szCs w:val="28"/>
        </w:rPr>
        <w:t xml:space="preserve"> </w:t>
      </w:r>
      <w:r w:rsidRPr="00497CE6">
        <w:rPr>
          <w:sz w:val="28"/>
          <w:szCs w:val="28"/>
        </w:rPr>
        <w:t>617,17» заменить цифрами «307</w:t>
      </w:r>
      <w:r>
        <w:rPr>
          <w:sz w:val="28"/>
          <w:szCs w:val="28"/>
        </w:rPr>
        <w:t> </w:t>
      </w:r>
      <w:r w:rsidRPr="00497CE6">
        <w:rPr>
          <w:sz w:val="28"/>
          <w:szCs w:val="28"/>
        </w:rPr>
        <w:t>688,97»;</w:t>
      </w:r>
    </w:p>
    <w:p w:rsidR="00580A4D" w:rsidRPr="00497CE6" w:rsidRDefault="00580A4D" w:rsidP="00580A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97CE6">
        <w:rPr>
          <w:sz w:val="28"/>
          <w:szCs w:val="28"/>
        </w:rPr>
        <w:t xml:space="preserve">по строке «Основное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 621 07 01 01 2 01 00000 000 </w:t>
      </w:r>
      <w:r>
        <w:rPr>
          <w:sz w:val="28"/>
          <w:szCs w:val="28"/>
        </w:rPr>
        <w:t xml:space="preserve"> </w:t>
      </w:r>
      <w:r w:rsidR="006B3DB5">
        <w:rPr>
          <w:sz w:val="28"/>
          <w:szCs w:val="28"/>
        </w:rPr>
        <w:t>154 617</w:t>
      </w:r>
      <w:r w:rsidRPr="00497CE6">
        <w:rPr>
          <w:sz w:val="28"/>
          <w:szCs w:val="28"/>
        </w:rPr>
        <w:t>,</w:t>
      </w:r>
      <w:r w:rsidR="006B3DB5">
        <w:rPr>
          <w:sz w:val="28"/>
          <w:szCs w:val="28"/>
        </w:rPr>
        <w:t>1</w:t>
      </w:r>
      <w:r w:rsidRPr="00497CE6">
        <w:rPr>
          <w:sz w:val="28"/>
          <w:szCs w:val="28"/>
        </w:rPr>
        <w:t>7» цифры «</w:t>
      </w:r>
      <w:r w:rsidR="006B3DB5">
        <w:rPr>
          <w:sz w:val="28"/>
          <w:szCs w:val="28"/>
        </w:rPr>
        <w:t>154 617</w:t>
      </w:r>
      <w:r w:rsidRPr="00497CE6">
        <w:rPr>
          <w:sz w:val="28"/>
          <w:szCs w:val="28"/>
        </w:rPr>
        <w:t>,</w:t>
      </w:r>
      <w:r w:rsidR="006B3DB5">
        <w:rPr>
          <w:sz w:val="28"/>
          <w:szCs w:val="28"/>
        </w:rPr>
        <w:t>1</w:t>
      </w:r>
      <w:r w:rsidRPr="00497CE6">
        <w:rPr>
          <w:sz w:val="28"/>
          <w:szCs w:val="28"/>
        </w:rPr>
        <w:t>7» заменить цифрами «154</w:t>
      </w:r>
      <w:r>
        <w:rPr>
          <w:sz w:val="28"/>
          <w:szCs w:val="28"/>
        </w:rPr>
        <w:t xml:space="preserve"> </w:t>
      </w:r>
      <w:r w:rsidRPr="00497CE6">
        <w:rPr>
          <w:sz w:val="28"/>
          <w:szCs w:val="28"/>
        </w:rPr>
        <w:t>015,57»;</w:t>
      </w:r>
    </w:p>
    <w:p w:rsidR="00580A4D" w:rsidRPr="00497CE6" w:rsidRDefault="00580A4D" w:rsidP="00580A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97CE6">
        <w:rPr>
          <w:sz w:val="28"/>
          <w:szCs w:val="28"/>
        </w:rPr>
        <w:t>по строке «Строительство (реконструкция, техническое перевооружение) объектов капитального строительства муниципальной собственности города Ставрополя 621 07 01 01 2 01 40010 000</w:t>
      </w:r>
      <w:r>
        <w:rPr>
          <w:sz w:val="28"/>
          <w:szCs w:val="28"/>
        </w:rPr>
        <w:t xml:space="preserve"> </w:t>
      </w:r>
      <w:r w:rsidRPr="00497CE6">
        <w:rPr>
          <w:sz w:val="28"/>
          <w:szCs w:val="28"/>
        </w:rPr>
        <w:t xml:space="preserve"> </w:t>
      </w:r>
      <w:r w:rsidR="006B3DB5">
        <w:rPr>
          <w:sz w:val="28"/>
          <w:szCs w:val="28"/>
        </w:rPr>
        <w:t>2 600</w:t>
      </w:r>
      <w:r w:rsidRPr="00497CE6">
        <w:rPr>
          <w:sz w:val="28"/>
          <w:szCs w:val="28"/>
        </w:rPr>
        <w:t>,</w:t>
      </w:r>
      <w:r w:rsidR="006B3DB5">
        <w:rPr>
          <w:sz w:val="28"/>
          <w:szCs w:val="28"/>
        </w:rPr>
        <w:t>00</w:t>
      </w:r>
      <w:r w:rsidRPr="00497CE6">
        <w:rPr>
          <w:sz w:val="28"/>
          <w:szCs w:val="28"/>
        </w:rPr>
        <w:t>» цифры «</w:t>
      </w:r>
      <w:r w:rsidR="006B3DB5">
        <w:rPr>
          <w:sz w:val="28"/>
          <w:szCs w:val="28"/>
        </w:rPr>
        <w:t>2 6</w:t>
      </w:r>
      <w:r w:rsidR="00637610">
        <w:rPr>
          <w:sz w:val="28"/>
          <w:szCs w:val="28"/>
        </w:rPr>
        <w:t>0</w:t>
      </w:r>
      <w:r w:rsidR="006B3DB5">
        <w:rPr>
          <w:sz w:val="28"/>
          <w:szCs w:val="28"/>
        </w:rPr>
        <w:t>0</w:t>
      </w:r>
      <w:r w:rsidRPr="00497CE6">
        <w:rPr>
          <w:sz w:val="28"/>
          <w:szCs w:val="28"/>
        </w:rPr>
        <w:t>,</w:t>
      </w:r>
      <w:r w:rsidR="006B3DB5">
        <w:rPr>
          <w:sz w:val="28"/>
          <w:szCs w:val="28"/>
        </w:rPr>
        <w:t>00</w:t>
      </w:r>
      <w:r w:rsidRPr="00497CE6">
        <w:rPr>
          <w:sz w:val="28"/>
          <w:szCs w:val="28"/>
        </w:rPr>
        <w:t>» заменить цифрами «154</w:t>
      </w:r>
      <w:r>
        <w:rPr>
          <w:sz w:val="28"/>
          <w:szCs w:val="28"/>
        </w:rPr>
        <w:t xml:space="preserve"> </w:t>
      </w:r>
      <w:r w:rsidRPr="00497CE6">
        <w:rPr>
          <w:sz w:val="28"/>
          <w:szCs w:val="28"/>
        </w:rPr>
        <w:t>015,57»;</w:t>
      </w:r>
    </w:p>
    <w:p w:rsidR="00580A4D" w:rsidRPr="00497CE6" w:rsidRDefault="00580A4D" w:rsidP="00580A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97CE6">
        <w:rPr>
          <w:sz w:val="28"/>
          <w:szCs w:val="28"/>
        </w:rPr>
        <w:t>по строке «строительство дошкольного образовательного учреждения на 280 мест в 530 квартале г. Ставрополя, ул. </w:t>
      </w:r>
      <w:proofErr w:type="spellStart"/>
      <w:r w:rsidRPr="00497CE6">
        <w:rPr>
          <w:sz w:val="28"/>
          <w:szCs w:val="28"/>
        </w:rPr>
        <w:t>Тюльпановая</w:t>
      </w:r>
      <w:proofErr w:type="spellEnd"/>
      <w:r w:rsidRPr="00497CE6">
        <w:rPr>
          <w:sz w:val="28"/>
          <w:szCs w:val="28"/>
        </w:rPr>
        <w:t>, 2 (в том числе проектно-изыскательские работы) 621 07 01 01 2 01 40010 000 </w:t>
      </w:r>
      <w:r>
        <w:rPr>
          <w:sz w:val="28"/>
          <w:szCs w:val="28"/>
        </w:rPr>
        <w:t xml:space="preserve"> </w:t>
      </w:r>
      <w:r w:rsidRPr="00497CE6">
        <w:rPr>
          <w:sz w:val="28"/>
          <w:szCs w:val="28"/>
        </w:rPr>
        <w:t>100,00» цифры «100,00» заменить цифрами «153</w:t>
      </w:r>
      <w:r>
        <w:rPr>
          <w:sz w:val="28"/>
          <w:szCs w:val="28"/>
        </w:rPr>
        <w:t xml:space="preserve"> </w:t>
      </w:r>
      <w:r w:rsidRPr="00497CE6">
        <w:rPr>
          <w:sz w:val="28"/>
          <w:szCs w:val="28"/>
        </w:rPr>
        <w:t>171,80»;</w:t>
      </w:r>
    </w:p>
    <w:p w:rsidR="00EE3B5F" w:rsidRPr="00EE3B5F" w:rsidRDefault="00EE3B5F" w:rsidP="00EE3B5F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EE3B5F">
        <w:rPr>
          <w:sz w:val="28"/>
        </w:rPr>
        <w:lastRenderedPageBreak/>
        <w:t xml:space="preserve">по строке «строительство дошкольного образовательного учреждения на 280 мест в 424 квартале г. Ставрополя, ул. </w:t>
      </w:r>
      <w:proofErr w:type="gramStart"/>
      <w:r w:rsidRPr="00EE3B5F">
        <w:rPr>
          <w:sz w:val="28"/>
        </w:rPr>
        <w:t>Пригородная</w:t>
      </w:r>
      <w:proofErr w:type="gramEnd"/>
      <w:r w:rsidR="0058386E">
        <w:rPr>
          <w:sz w:val="28"/>
        </w:rPr>
        <w:t xml:space="preserve"> </w:t>
      </w:r>
      <w:r w:rsidRPr="00EE3B5F">
        <w:rPr>
          <w:sz w:val="28"/>
        </w:rPr>
        <w:t>(в том числе проектно-изыскательские работы)</w:t>
      </w:r>
      <w:r w:rsidR="00607108">
        <w:rPr>
          <w:sz w:val="28"/>
        </w:rPr>
        <w:t xml:space="preserve"> </w:t>
      </w:r>
      <w:r w:rsidRPr="00EE3B5F">
        <w:rPr>
          <w:sz w:val="28"/>
        </w:rPr>
        <w:t>621</w:t>
      </w:r>
      <w:r w:rsidR="00607108">
        <w:rPr>
          <w:sz w:val="28"/>
        </w:rPr>
        <w:t xml:space="preserve"> </w:t>
      </w:r>
      <w:r w:rsidRPr="00EE3B5F">
        <w:rPr>
          <w:sz w:val="28"/>
        </w:rPr>
        <w:t>07</w:t>
      </w:r>
      <w:r w:rsidR="00607108">
        <w:rPr>
          <w:sz w:val="28"/>
        </w:rPr>
        <w:t xml:space="preserve"> </w:t>
      </w:r>
      <w:r w:rsidRPr="00EE3B5F">
        <w:rPr>
          <w:sz w:val="28"/>
        </w:rPr>
        <w:t>01</w:t>
      </w:r>
      <w:r w:rsidR="00607108">
        <w:rPr>
          <w:sz w:val="28"/>
        </w:rPr>
        <w:t xml:space="preserve"> </w:t>
      </w:r>
      <w:r w:rsidRPr="00EE3B5F">
        <w:rPr>
          <w:sz w:val="28"/>
        </w:rPr>
        <w:t>01 2 01 40010</w:t>
      </w:r>
      <w:r w:rsidR="00607108">
        <w:rPr>
          <w:sz w:val="28"/>
        </w:rPr>
        <w:t xml:space="preserve"> </w:t>
      </w:r>
      <w:r w:rsidRPr="00EE3B5F">
        <w:rPr>
          <w:sz w:val="28"/>
        </w:rPr>
        <w:t>000</w:t>
      </w:r>
      <w:r w:rsidR="00607108">
        <w:rPr>
          <w:sz w:val="28"/>
        </w:rPr>
        <w:t xml:space="preserve"> </w:t>
      </w:r>
      <w:r w:rsidR="00A85D84">
        <w:rPr>
          <w:sz w:val="28"/>
        </w:rPr>
        <w:t xml:space="preserve"> </w:t>
      </w:r>
      <w:r w:rsidRPr="00EE3B5F">
        <w:rPr>
          <w:sz w:val="28"/>
        </w:rPr>
        <w:t>2</w:t>
      </w:r>
      <w:r w:rsidR="00A85D84">
        <w:rPr>
          <w:sz w:val="28"/>
        </w:rPr>
        <w:t xml:space="preserve"> </w:t>
      </w:r>
      <w:r w:rsidRPr="00EE3B5F">
        <w:rPr>
          <w:sz w:val="28"/>
        </w:rPr>
        <w:t>500</w:t>
      </w:r>
      <w:r w:rsidR="00607108">
        <w:rPr>
          <w:sz w:val="28"/>
        </w:rPr>
        <w:t>,00</w:t>
      </w:r>
      <w:r w:rsidRPr="00EE3B5F">
        <w:rPr>
          <w:sz w:val="28"/>
        </w:rPr>
        <w:t>» цифры «2</w:t>
      </w:r>
      <w:r w:rsidR="00A85D84">
        <w:rPr>
          <w:sz w:val="28"/>
        </w:rPr>
        <w:t xml:space="preserve"> </w:t>
      </w:r>
      <w:r w:rsidRPr="00EE3B5F">
        <w:rPr>
          <w:sz w:val="28"/>
        </w:rPr>
        <w:t>500</w:t>
      </w:r>
      <w:r w:rsidR="00607108">
        <w:rPr>
          <w:sz w:val="28"/>
        </w:rPr>
        <w:t>,00</w:t>
      </w:r>
      <w:r w:rsidRPr="00EE3B5F">
        <w:rPr>
          <w:sz w:val="28"/>
        </w:rPr>
        <w:t>» заменить цифрами «843,77»;</w:t>
      </w:r>
    </w:p>
    <w:p w:rsidR="00FA1289" w:rsidRDefault="00EE3B5F" w:rsidP="00EE3B5F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EE3B5F">
        <w:rPr>
          <w:sz w:val="28"/>
        </w:rPr>
        <w:t>по строке «Бюджетные инвестиции</w:t>
      </w:r>
      <w:r w:rsidR="00607108">
        <w:rPr>
          <w:sz w:val="28"/>
        </w:rPr>
        <w:t xml:space="preserve"> </w:t>
      </w:r>
      <w:r w:rsidRPr="00EE3B5F">
        <w:rPr>
          <w:sz w:val="28"/>
        </w:rPr>
        <w:t>621</w:t>
      </w:r>
      <w:r w:rsidR="00607108">
        <w:rPr>
          <w:sz w:val="28"/>
        </w:rPr>
        <w:t xml:space="preserve"> </w:t>
      </w:r>
      <w:r w:rsidRPr="00EE3B5F">
        <w:rPr>
          <w:sz w:val="28"/>
        </w:rPr>
        <w:t>07</w:t>
      </w:r>
      <w:r w:rsidR="00607108">
        <w:rPr>
          <w:sz w:val="28"/>
        </w:rPr>
        <w:t xml:space="preserve"> </w:t>
      </w:r>
      <w:r w:rsidRPr="00EE3B5F">
        <w:rPr>
          <w:sz w:val="28"/>
        </w:rPr>
        <w:t>01</w:t>
      </w:r>
      <w:r w:rsidR="00607108">
        <w:rPr>
          <w:sz w:val="28"/>
        </w:rPr>
        <w:t xml:space="preserve"> </w:t>
      </w:r>
      <w:r w:rsidRPr="00EE3B5F">
        <w:rPr>
          <w:sz w:val="28"/>
        </w:rPr>
        <w:t>01 2 01 40010</w:t>
      </w:r>
      <w:r w:rsidR="00607108">
        <w:rPr>
          <w:sz w:val="28"/>
        </w:rPr>
        <w:t xml:space="preserve"> </w:t>
      </w:r>
      <w:r w:rsidRPr="00EE3B5F">
        <w:rPr>
          <w:sz w:val="28"/>
        </w:rPr>
        <w:t>410</w:t>
      </w:r>
      <w:r w:rsidR="00607108">
        <w:rPr>
          <w:sz w:val="28"/>
        </w:rPr>
        <w:t xml:space="preserve"> </w:t>
      </w:r>
      <w:r w:rsidRPr="00EE3B5F">
        <w:rPr>
          <w:sz w:val="28"/>
        </w:rPr>
        <w:t>2</w:t>
      </w:r>
      <w:r w:rsidR="00A85D84">
        <w:rPr>
          <w:sz w:val="28"/>
        </w:rPr>
        <w:t> </w:t>
      </w:r>
      <w:r w:rsidRPr="00EE3B5F">
        <w:rPr>
          <w:sz w:val="28"/>
        </w:rPr>
        <w:t>600</w:t>
      </w:r>
      <w:r w:rsidR="00607108">
        <w:rPr>
          <w:sz w:val="28"/>
        </w:rPr>
        <w:t>,00</w:t>
      </w:r>
      <w:r w:rsidRPr="00EE3B5F">
        <w:rPr>
          <w:sz w:val="28"/>
        </w:rPr>
        <w:t>» цифры «2</w:t>
      </w:r>
      <w:r w:rsidR="00A85D84">
        <w:rPr>
          <w:sz w:val="28"/>
        </w:rPr>
        <w:t xml:space="preserve"> </w:t>
      </w:r>
      <w:r w:rsidRPr="00EE3B5F">
        <w:rPr>
          <w:sz w:val="28"/>
        </w:rPr>
        <w:t>600</w:t>
      </w:r>
      <w:r w:rsidR="00607108">
        <w:rPr>
          <w:sz w:val="28"/>
        </w:rPr>
        <w:t>,00</w:t>
      </w:r>
      <w:r w:rsidRPr="00EE3B5F">
        <w:rPr>
          <w:sz w:val="28"/>
        </w:rPr>
        <w:t>» заменить цифрами «</w:t>
      </w:r>
      <w:r w:rsidR="007714D9">
        <w:rPr>
          <w:sz w:val="28"/>
        </w:rPr>
        <w:t>154 015</w:t>
      </w:r>
      <w:r w:rsidRPr="00EE3B5F">
        <w:rPr>
          <w:sz w:val="28"/>
        </w:rPr>
        <w:t>,</w:t>
      </w:r>
      <w:r w:rsidR="007714D9">
        <w:rPr>
          <w:sz w:val="28"/>
        </w:rPr>
        <w:t>5</w:t>
      </w:r>
      <w:r w:rsidRPr="00EE3B5F">
        <w:rPr>
          <w:sz w:val="28"/>
        </w:rPr>
        <w:t>7»;</w:t>
      </w:r>
    </w:p>
    <w:p w:rsidR="00BE0337" w:rsidRPr="00A75CD1" w:rsidRDefault="00BE0337" w:rsidP="00BE0337">
      <w:pPr>
        <w:spacing w:line="235" w:lineRule="auto"/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строки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559"/>
        <w:gridCol w:w="567"/>
        <w:gridCol w:w="1135"/>
      </w:tblGrid>
      <w:tr w:rsidR="00E93EED" w:rsidRPr="00A75CD1" w:rsidTr="00E93EED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E93EED" w:rsidRDefault="00E93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«Финансовое обеспечение мероприятий по созданию дополнительных мест для детей в возрасте от 2 месяцев до 3 лет в образовательных организациях, реализующих программы дошкольного образования, за счет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708" w:type="dxa"/>
            <w:shd w:val="clear" w:color="auto" w:fill="FFFFFF"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01 2 01 77470</w:t>
            </w:r>
          </w:p>
        </w:tc>
        <w:tc>
          <w:tcPr>
            <w:tcW w:w="567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E93EED" w:rsidRDefault="00E93E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75 474,30</w:t>
            </w:r>
          </w:p>
        </w:tc>
      </w:tr>
      <w:tr w:rsidR="00E93EED" w:rsidRPr="00A75CD1" w:rsidTr="00E93EED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E93EED" w:rsidRDefault="00E93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FFFFFF"/>
          </w:tcPr>
          <w:p w:rsidR="00E93EED" w:rsidRDefault="00E93E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93EED" w:rsidRPr="00A75CD1" w:rsidTr="00E93EED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E93EED" w:rsidRDefault="00E93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160 мест в 204 квартале г. Ставрополя, ул. Серова, 470/7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01 2 01 77470</w:t>
            </w:r>
          </w:p>
        </w:tc>
        <w:tc>
          <w:tcPr>
            <w:tcW w:w="567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E93EED" w:rsidRDefault="00E93E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75 474,30</w:t>
            </w:r>
          </w:p>
        </w:tc>
      </w:tr>
      <w:tr w:rsidR="00E93EED" w:rsidRPr="00A75CD1" w:rsidTr="00E93EED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E93EED" w:rsidRDefault="00E93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01 2 01 77470</w:t>
            </w:r>
          </w:p>
        </w:tc>
        <w:tc>
          <w:tcPr>
            <w:tcW w:w="567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5" w:type="dxa"/>
            <w:shd w:val="clear" w:color="auto" w:fill="FFFFFF"/>
          </w:tcPr>
          <w:p w:rsidR="00E93EED" w:rsidRDefault="00E93E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75 474,30</w:t>
            </w:r>
          </w:p>
        </w:tc>
      </w:tr>
      <w:tr w:rsidR="00E93EED" w:rsidRPr="00A75CD1" w:rsidTr="00E93EED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E93EED" w:rsidRDefault="00E93EE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</w:t>
            </w:r>
            <w:proofErr w:type="gramEnd"/>
            <w:r>
              <w:rPr>
                <w:sz w:val="20"/>
                <w:szCs w:val="20"/>
              </w:rPr>
              <w:t xml:space="preserve">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дошкольного образовательного учреждения на 160 мест в 204 квартале г. Ставрополя, ул. Серова,470/7 (в том числе проектно-изыскательские работы) </w:t>
            </w:r>
          </w:p>
        </w:tc>
        <w:tc>
          <w:tcPr>
            <w:tcW w:w="708" w:type="dxa"/>
            <w:shd w:val="clear" w:color="auto" w:fill="FFFFFF"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L1591</w:t>
            </w:r>
          </w:p>
        </w:tc>
        <w:tc>
          <w:tcPr>
            <w:tcW w:w="567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E93EED" w:rsidRDefault="00E93E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75 780,50</w:t>
            </w:r>
          </w:p>
        </w:tc>
      </w:tr>
      <w:tr w:rsidR="00E93EED" w:rsidRPr="00A75CD1" w:rsidTr="00E93EED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E93EED" w:rsidRDefault="00E93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shd w:val="clear" w:color="auto" w:fill="FFFFFF"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FFFFFF"/>
          </w:tcPr>
          <w:p w:rsidR="00E93EED" w:rsidRDefault="00E93E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93EED" w:rsidRPr="00A75CD1" w:rsidTr="00E93EED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E93EED" w:rsidRDefault="00E93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L1591</w:t>
            </w:r>
          </w:p>
        </w:tc>
        <w:tc>
          <w:tcPr>
            <w:tcW w:w="567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E93EED" w:rsidRDefault="00E93E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757,80</w:t>
            </w:r>
          </w:p>
        </w:tc>
      </w:tr>
      <w:tr w:rsidR="00E93EED" w:rsidRPr="00A75CD1" w:rsidTr="00E93EED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E93EED" w:rsidRDefault="00E93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708" w:type="dxa"/>
            <w:shd w:val="clear" w:color="auto" w:fill="FFFFFF"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L1591</w:t>
            </w:r>
          </w:p>
        </w:tc>
        <w:tc>
          <w:tcPr>
            <w:tcW w:w="567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E93EED" w:rsidRDefault="00E93E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75 022,70</w:t>
            </w:r>
          </w:p>
        </w:tc>
      </w:tr>
      <w:tr w:rsidR="00E93EED" w:rsidRPr="00A75CD1" w:rsidTr="00E93EED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E93EED" w:rsidRDefault="00E93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L1591</w:t>
            </w:r>
          </w:p>
        </w:tc>
        <w:tc>
          <w:tcPr>
            <w:tcW w:w="567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5" w:type="dxa"/>
            <w:shd w:val="clear" w:color="auto" w:fill="FFFFFF"/>
          </w:tcPr>
          <w:p w:rsidR="00E93EED" w:rsidRDefault="00E93E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75 780,50</w:t>
            </w:r>
          </w:p>
        </w:tc>
      </w:tr>
      <w:tr w:rsidR="00E93EED" w:rsidRPr="00A75CD1" w:rsidTr="00E93EED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E93EED" w:rsidRDefault="00E93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мероприятий по созданию дополнительных мест для детей в возрасте от 2 месяцев до 3 лет в образовательных организациях, реализующих программы дошкольного образования, за счет средств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S7470</w:t>
            </w:r>
          </w:p>
        </w:tc>
        <w:tc>
          <w:tcPr>
            <w:tcW w:w="567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E93EED" w:rsidRDefault="00E93E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762,37</w:t>
            </w:r>
          </w:p>
        </w:tc>
      </w:tr>
      <w:tr w:rsidR="00E93EED" w:rsidRPr="00A75CD1" w:rsidTr="00E93EED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E93EED" w:rsidRDefault="00E93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FFFFFF"/>
          </w:tcPr>
          <w:p w:rsidR="00E93EED" w:rsidRDefault="00E93E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93EED" w:rsidRPr="00A75CD1" w:rsidTr="00E93EED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E93EED" w:rsidRDefault="00E93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160 мест в 204 квартале г. Ставрополя, ул. Серова, 470/7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S7470</w:t>
            </w:r>
          </w:p>
        </w:tc>
        <w:tc>
          <w:tcPr>
            <w:tcW w:w="567" w:type="dxa"/>
            <w:shd w:val="clear" w:color="auto" w:fill="FFFFFF"/>
            <w:noWrap/>
          </w:tcPr>
          <w:p w:rsidR="00E93EED" w:rsidRDefault="00E93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E93EED" w:rsidRDefault="00E93E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762,37</w:t>
            </w:r>
          </w:p>
        </w:tc>
      </w:tr>
      <w:tr w:rsidR="00E93EED" w:rsidRPr="00E257ED" w:rsidTr="00E93EED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E93EED" w:rsidRPr="00E257ED" w:rsidRDefault="00E93EED">
            <w:pPr>
              <w:rPr>
                <w:sz w:val="20"/>
                <w:szCs w:val="20"/>
              </w:rPr>
            </w:pPr>
            <w:r w:rsidRPr="00E257E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/>
          </w:tcPr>
          <w:p w:rsidR="00E93EED" w:rsidRPr="00E257ED" w:rsidRDefault="00E93EED">
            <w:pPr>
              <w:jc w:val="center"/>
              <w:rPr>
                <w:sz w:val="20"/>
                <w:szCs w:val="20"/>
              </w:rPr>
            </w:pPr>
            <w:r w:rsidRPr="00E257ED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E93EED" w:rsidRPr="00E257ED" w:rsidRDefault="00E93EED">
            <w:pPr>
              <w:jc w:val="center"/>
              <w:rPr>
                <w:sz w:val="20"/>
                <w:szCs w:val="20"/>
              </w:rPr>
            </w:pPr>
            <w:r w:rsidRPr="00E257ED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E93EED" w:rsidRPr="00E257ED" w:rsidRDefault="00E93EED">
            <w:pPr>
              <w:jc w:val="center"/>
              <w:rPr>
                <w:sz w:val="20"/>
                <w:szCs w:val="20"/>
              </w:rPr>
            </w:pPr>
            <w:r w:rsidRPr="00E257E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E93EED" w:rsidRPr="00E257ED" w:rsidRDefault="00E93EED">
            <w:pPr>
              <w:jc w:val="center"/>
              <w:rPr>
                <w:sz w:val="20"/>
                <w:szCs w:val="20"/>
              </w:rPr>
            </w:pPr>
            <w:r w:rsidRPr="00E257ED">
              <w:rPr>
                <w:sz w:val="20"/>
                <w:szCs w:val="20"/>
              </w:rPr>
              <w:t>01 2 01 S7470</w:t>
            </w:r>
          </w:p>
        </w:tc>
        <w:tc>
          <w:tcPr>
            <w:tcW w:w="567" w:type="dxa"/>
            <w:shd w:val="clear" w:color="auto" w:fill="FFFFFF"/>
            <w:noWrap/>
          </w:tcPr>
          <w:p w:rsidR="00E93EED" w:rsidRPr="00E257ED" w:rsidRDefault="00E93EED">
            <w:pPr>
              <w:jc w:val="center"/>
              <w:rPr>
                <w:sz w:val="20"/>
                <w:szCs w:val="20"/>
              </w:rPr>
            </w:pPr>
            <w:r w:rsidRPr="00E257ED">
              <w:rPr>
                <w:sz w:val="20"/>
                <w:szCs w:val="20"/>
              </w:rPr>
              <w:t>410</w:t>
            </w:r>
          </w:p>
        </w:tc>
        <w:tc>
          <w:tcPr>
            <w:tcW w:w="1135" w:type="dxa"/>
            <w:shd w:val="clear" w:color="auto" w:fill="FFFFFF"/>
          </w:tcPr>
          <w:p w:rsidR="00E93EED" w:rsidRPr="00E257ED" w:rsidRDefault="00E93EED">
            <w:pPr>
              <w:jc w:val="right"/>
              <w:rPr>
                <w:sz w:val="20"/>
                <w:szCs w:val="20"/>
              </w:rPr>
            </w:pPr>
            <w:r w:rsidRPr="00E257ED">
              <w:rPr>
                <w:sz w:val="20"/>
                <w:szCs w:val="20"/>
              </w:rPr>
              <w:t>762,37»</w:t>
            </w:r>
          </w:p>
        </w:tc>
      </w:tr>
    </w:tbl>
    <w:p w:rsidR="00EE3B5F" w:rsidRDefault="00D6768D" w:rsidP="00D6768D">
      <w:pPr>
        <w:widowControl/>
        <w:autoSpaceDE/>
        <w:autoSpaceDN/>
        <w:adjustRightInd/>
        <w:jc w:val="both"/>
        <w:rPr>
          <w:sz w:val="28"/>
        </w:rPr>
      </w:pPr>
      <w:r w:rsidRPr="00E257ED">
        <w:rPr>
          <w:sz w:val="28"/>
        </w:rPr>
        <w:t>исключить;</w:t>
      </w:r>
    </w:p>
    <w:p w:rsidR="00260079" w:rsidRPr="00A75CD1" w:rsidRDefault="00260079" w:rsidP="00260079">
      <w:pPr>
        <w:spacing w:line="235" w:lineRule="auto"/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после строки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559"/>
        <w:gridCol w:w="567"/>
        <w:gridCol w:w="1134"/>
      </w:tblGrid>
      <w:tr w:rsidR="00260079" w:rsidRPr="00A75CD1" w:rsidTr="006A061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60079" w:rsidRDefault="00260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«Бюджетные инвестиции</w:t>
            </w:r>
          </w:p>
        </w:tc>
        <w:tc>
          <w:tcPr>
            <w:tcW w:w="709" w:type="dxa"/>
            <w:shd w:val="clear" w:color="auto" w:fill="FFFFFF"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FFFFFF"/>
            <w:tcMar>
              <w:left w:w="51" w:type="dxa"/>
              <w:right w:w="51" w:type="dxa"/>
            </w:tcMar>
          </w:tcPr>
          <w:p w:rsidR="00260079" w:rsidRDefault="002600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943,77»;</w:t>
            </w:r>
          </w:p>
        </w:tc>
      </w:tr>
    </w:tbl>
    <w:p w:rsidR="00260079" w:rsidRPr="00A75CD1" w:rsidRDefault="00260079" w:rsidP="00260079">
      <w:pPr>
        <w:spacing w:line="235" w:lineRule="auto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дополнить строками следующего содержания:</w:t>
      </w:r>
    </w:p>
    <w:tbl>
      <w:tblPr>
        <w:tblW w:w="95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559"/>
        <w:gridCol w:w="567"/>
        <w:gridCol w:w="1135"/>
        <w:gridCol w:w="142"/>
      </w:tblGrid>
      <w:tr w:rsidR="00260079" w:rsidRPr="00A75CD1" w:rsidTr="006A061A">
        <w:trPr>
          <w:gridAfter w:val="1"/>
          <w:wAfter w:w="142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260079" w:rsidRDefault="00D3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60079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8" w:type="dxa"/>
            <w:shd w:val="clear" w:color="auto" w:fill="FFFFFF"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260079" w:rsidRDefault="002600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75 780,50</w:t>
            </w:r>
          </w:p>
        </w:tc>
      </w:tr>
      <w:tr w:rsidR="00260079" w:rsidRPr="00A75CD1" w:rsidTr="006A061A">
        <w:trPr>
          <w:gridAfter w:val="1"/>
          <w:wAfter w:w="142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260079" w:rsidRDefault="00260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FFFFFF"/>
          </w:tcPr>
          <w:p w:rsidR="00260079" w:rsidRDefault="002600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0079" w:rsidRPr="00A75CD1" w:rsidTr="006A061A">
        <w:trPr>
          <w:gridAfter w:val="1"/>
          <w:wAfter w:w="142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260079" w:rsidRDefault="00260079" w:rsidP="006F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строительство дошкольного образовательного учреждения на 160 мест в 204 квартале г.</w:t>
            </w:r>
            <w:r w:rsidR="006F7DF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Ставрополя, ул. Серова, 470/7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260079" w:rsidRDefault="002600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75 780,50</w:t>
            </w:r>
          </w:p>
        </w:tc>
      </w:tr>
      <w:tr w:rsidR="00260079" w:rsidRPr="00A75CD1" w:rsidTr="006A061A">
        <w:trPr>
          <w:gridAfter w:val="1"/>
          <w:wAfter w:w="142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260079" w:rsidRDefault="00260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shd w:val="clear" w:color="auto" w:fill="FFFFFF"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FFFFFF"/>
          </w:tcPr>
          <w:p w:rsidR="00260079" w:rsidRDefault="002600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0079" w:rsidRPr="00A75CD1" w:rsidTr="006A061A">
        <w:trPr>
          <w:gridAfter w:val="1"/>
          <w:wAfter w:w="142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260079" w:rsidRDefault="00260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260079" w:rsidRDefault="002600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757,80</w:t>
            </w:r>
          </w:p>
        </w:tc>
      </w:tr>
      <w:tr w:rsidR="00260079" w:rsidRPr="00A75CD1" w:rsidTr="006A061A">
        <w:trPr>
          <w:gridAfter w:val="1"/>
          <w:wAfter w:w="142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260079" w:rsidRDefault="00260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708" w:type="dxa"/>
            <w:shd w:val="clear" w:color="auto" w:fill="FFFFFF"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260079" w:rsidRDefault="002600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75 022,70</w:t>
            </w:r>
          </w:p>
        </w:tc>
      </w:tr>
      <w:tr w:rsidR="00260079" w:rsidRPr="00A75CD1" w:rsidTr="006A061A">
        <w:trPr>
          <w:gridAfter w:val="1"/>
          <w:wAfter w:w="142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260079" w:rsidRDefault="00260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5" w:type="dxa"/>
            <w:shd w:val="clear" w:color="auto" w:fill="FFFFFF"/>
          </w:tcPr>
          <w:p w:rsidR="00260079" w:rsidRDefault="008E7D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75 780,50</w:t>
            </w:r>
          </w:p>
        </w:tc>
      </w:tr>
      <w:tr w:rsidR="00260079" w:rsidRPr="00A75CD1" w:rsidTr="006A061A">
        <w:trPr>
          <w:gridAfter w:val="1"/>
          <w:wAfter w:w="142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260079" w:rsidRDefault="00260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8" w:type="dxa"/>
            <w:shd w:val="clear" w:color="auto" w:fill="FFFFFF"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260079" w:rsidRDefault="002600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1 656,23</w:t>
            </w:r>
          </w:p>
        </w:tc>
      </w:tr>
      <w:tr w:rsidR="00260079" w:rsidRPr="00A75CD1" w:rsidTr="006A061A">
        <w:trPr>
          <w:gridAfter w:val="1"/>
          <w:wAfter w:w="142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260079" w:rsidRDefault="00260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FFFFFF"/>
          </w:tcPr>
          <w:p w:rsidR="00260079" w:rsidRDefault="002600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0079" w:rsidRPr="00A75CD1" w:rsidTr="006A061A">
        <w:trPr>
          <w:gridAfter w:val="1"/>
          <w:wAfter w:w="142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260079" w:rsidRDefault="00260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в муниципальную собственность здания для размещения дошкольного образовательного учреждения на 160 мест в </w:t>
            </w:r>
            <w:r w:rsidR="00D324E5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Юго-Западном районе  г. Ставрополя</w:t>
            </w:r>
          </w:p>
        </w:tc>
        <w:tc>
          <w:tcPr>
            <w:tcW w:w="708" w:type="dxa"/>
            <w:shd w:val="clear" w:color="auto" w:fill="FFFFFF"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260079" w:rsidRDefault="002600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1 656,23</w:t>
            </w:r>
          </w:p>
        </w:tc>
      </w:tr>
      <w:tr w:rsidR="00260079" w:rsidRPr="00A75CD1" w:rsidTr="006A061A">
        <w:trPr>
          <w:gridAfter w:val="1"/>
          <w:wAfter w:w="142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260079" w:rsidRDefault="00260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5" w:type="dxa"/>
            <w:shd w:val="clear" w:color="auto" w:fill="FFFFFF"/>
          </w:tcPr>
          <w:p w:rsidR="00260079" w:rsidRDefault="002600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1 656,23</w:t>
            </w:r>
          </w:p>
        </w:tc>
      </w:tr>
      <w:tr w:rsidR="00260079" w:rsidRPr="00A75CD1" w:rsidTr="006A061A">
        <w:trPr>
          <w:gridAfter w:val="1"/>
          <w:wAfter w:w="142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260079" w:rsidRDefault="00260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 для обеспечения ввода объектов в эксплуатацию, за счет средств из краевого бюджета</w:t>
            </w:r>
          </w:p>
        </w:tc>
        <w:tc>
          <w:tcPr>
            <w:tcW w:w="708" w:type="dxa"/>
            <w:shd w:val="clear" w:color="auto" w:fill="FFFFFF"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5" w:type="dxa"/>
            <w:shd w:val="clear" w:color="auto" w:fill="FFFFFF"/>
          </w:tcPr>
          <w:p w:rsidR="00260079" w:rsidRDefault="002600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75 474,30</w:t>
            </w:r>
          </w:p>
        </w:tc>
      </w:tr>
      <w:tr w:rsidR="00260079" w:rsidRPr="00A75CD1" w:rsidTr="006A061A">
        <w:trPr>
          <w:gridAfter w:val="1"/>
          <w:wAfter w:w="142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260079" w:rsidRDefault="00260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FFFFFF"/>
          </w:tcPr>
          <w:p w:rsidR="00260079" w:rsidRDefault="002600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0079" w:rsidRPr="00A75CD1" w:rsidTr="006A061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60079" w:rsidRDefault="00260079" w:rsidP="00D3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160 мест в 204 квартале г.</w:t>
            </w:r>
            <w:r w:rsidR="00D324E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Ставрополя, ул. Серова, 470/7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60079" w:rsidRDefault="002600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75 474,30</w:t>
            </w:r>
          </w:p>
        </w:tc>
      </w:tr>
      <w:tr w:rsidR="00260079" w:rsidRPr="00A75CD1" w:rsidTr="006A061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60079" w:rsidRDefault="00260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/>
            <w:noWrap/>
          </w:tcPr>
          <w:p w:rsidR="00260079" w:rsidRDefault="002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60079" w:rsidRDefault="00260079" w:rsidP="00D324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75 474,30</w:t>
            </w:r>
          </w:p>
        </w:tc>
      </w:tr>
      <w:tr w:rsidR="00D324E5" w:rsidRPr="00A75CD1" w:rsidTr="006A061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D324E5" w:rsidRDefault="00D3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 для обеспечения ввода объектов в эксплуатацию, за счет средств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S7470</w:t>
            </w:r>
          </w:p>
        </w:tc>
        <w:tc>
          <w:tcPr>
            <w:tcW w:w="567" w:type="dxa"/>
            <w:shd w:val="clear" w:color="auto" w:fill="FFFFFF"/>
            <w:noWrap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D324E5" w:rsidRDefault="00D324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762,37</w:t>
            </w:r>
          </w:p>
        </w:tc>
      </w:tr>
      <w:tr w:rsidR="00D324E5" w:rsidRPr="00A75CD1" w:rsidTr="006A061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D324E5" w:rsidRDefault="00D3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D324E5" w:rsidRDefault="00D324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324E5" w:rsidRPr="00A75CD1" w:rsidTr="006A061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D324E5" w:rsidRDefault="00D3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160 мест в 204 квартале г. Ставрополя, ул. Серова, 470/7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S7470</w:t>
            </w:r>
          </w:p>
        </w:tc>
        <w:tc>
          <w:tcPr>
            <w:tcW w:w="567" w:type="dxa"/>
            <w:shd w:val="clear" w:color="auto" w:fill="FFFFFF"/>
            <w:noWrap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D324E5" w:rsidRDefault="00D324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762,37</w:t>
            </w:r>
          </w:p>
        </w:tc>
      </w:tr>
      <w:tr w:rsidR="00D324E5" w:rsidRPr="00A75CD1" w:rsidTr="006A061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D324E5" w:rsidRDefault="00D3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S7470</w:t>
            </w:r>
          </w:p>
        </w:tc>
        <w:tc>
          <w:tcPr>
            <w:tcW w:w="567" w:type="dxa"/>
            <w:shd w:val="clear" w:color="auto" w:fill="FFFFFF"/>
            <w:noWrap/>
          </w:tcPr>
          <w:p w:rsidR="00D324E5" w:rsidRDefault="00D3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D324E5" w:rsidRDefault="00D324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762,37»;</w:t>
            </w:r>
          </w:p>
        </w:tc>
      </w:tr>
    </w:tbl>
    <w:p w:rsidR="00D324E5" w:rsidRDefault="00497CE6" w:rsidP="00D32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B348E" w:rsidRPr="005A1879">
        <w:rPr>
          <w:sz w:val="28"/>
          <w:szCs w:val="28"/>
        </w:rPr>
        <w:t xml:space="preserve">) </w:t>
      </w:r>
      <w:r w:rsidR="000B348E" w:rsidRPr="000B348E">
        <w:rPr>
          <w:sz w:val="28"/>
          <w:szCs w:val="28"/>
        </w:rPr>
        <w:t xml:space="preserve">по строке «ИТОГО: </w:t>
      </w:r>
      <w:r w:rsidR="00D324E5" w:rsidRPr="00D324E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324E5" w:rsidRPr="00D324E5">
        <w:rPr>
          <w:sz w:val="28"/>
          <w:szCs w:val="28"/>
        </w:rPr>
        <w:t>817</w:t>
      </w:r>
      <w:r>
        <w:rPr>
          <w:sz w:val="28"/>
          <w:szCs w:val="28"/>
        </w:rPr>
        <w:t xml:space="preserve"> </w:t>
      </w:r>
      <w:r w:rsidR="00D324E5" w:rsidRPr="00D324E5">
        <w:rPr>
          <w:sz w:val="28"/>
          <w:szCs w:val="28"/>
        </w:rPr>
        <w:t>827,8</w:t>
      </w:r>
      <w:r w:rsidR="00D324E5">
        <w:rPr>
          <w:sz w:val="28"/>
          <w:szCs w:val="28"/>
        </w:rPr>
        <w:t>0</w:t>
      </w:r>
      <w:r w:rsidR="000B348E" w:rsidRPr="000B348E">
        <w:rPr>
          <w:sz w:val="28"/>
          <w:szCs w:val="28"/>
        </w:rPr>
        <w:t xml:space="preserve">» </w:t>
      </w:r>
      <w:r w:rsidR="00D324E5" w:rsidRPr="00D324E5">
        <w:rPr>
          <w:sz w:val="28"/>
          <w:szCs w:val="28"/>
        </w:rPr>
        <w:t>цифры «9</w:t>
      </w:r>
      <w:r>
        <w:rPr>
          <w:sz w:val="28"/>
          <w:szCs w:val="28"/>
        </w:rPr>
        <w:t xml:space="preserve"> </w:t>
      </w:r>
      <w:r w:rsidR="00D324E5" w:rsidRPr="00D324E5">
        <w:rPr>
          <w:sz w:val="28"/>
          <w:szCs w:val="28"/>
        </w:rPr>
        <w:t>817</w:t>
      </w:r>
      <w:r>
        <w:rPr>
          <w:sz w:val="28"/>
          <w:szCs w:val="28"/>
        </w:rPr>
        <w:t xml:space="preserve"> </w:t>
      </w:r>
      <w:r w:rsidR="00D324E5" w:rsidRPr="00D324E5">
        <w:rPr>
          <w:sz w:val="28"/>
          <w:szCs w:val="28"/>
        </w:rPr>
        <w:t>827,8</w:t>
      </w:r>
      <w:r w:rsidR="00D324E5">
        <w:rPr>
          <w:sz w:val="28"/>
          <w:szCs w:val="28"/>
        </w:rPr>
        <w:t>0</w:t>
      </w:r>
      <w:r w:rsidR="00D324E5" w:rsidRPr="00D324E5">
        <w:rPr>
          <w:sz w:val="28"/>
          <w:szCs w:val="28"/>
        </w:rPr>
        <w:t>» заменить цифрами «11</w:t>
      </w:r>
      <w:r>
        <w:rPr>
          <w:sz w:val="28"/>
          <w:szCs w:val="28"/>
        </w:rPr>
        <w:t xml:space="preserve"> 331 749,73</w:t>
      </w:r>
      <w:r w:rsidR="00D324E5" w:rsidRPr="00D324E5">
        <w:rPr>
          <w:sz w:val="28"/>
          <w:szCs w:val="28"/>
        </w:rPr>
        <w:t>»;</w:t>
      </w:r>
    </w:p>
    <w:p w:rsidR="008A0491" w:rsidRPr="008A0491" w:rsidRDefault="008A0491" w:rsidP="008A049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A0491">
        <w:rPr>
          <w:sz w:val="28"/>
          <w:szCs w:val="28"/>
        </w:rPr>
        <w:t>13) в приложении 10:</w:t>
      </w:r>
    </w:p>
    <w:p w:rsidR="008A0491" w:rsidRPr="008A0491" w:rsidRDefault="008A0491" w:rsidP="008A049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A0491">
        <w:rPr>
          <w:sz w:val="28"/>
          <w:szCs w:val="28"/>
        </w:rPr>
        <w:t>а) в разделе «Комитет градостроительства администрации города Ставрополя»:</w:t>
      </w:r>
    </w:p>
    <w:p w:rsidR="008A0491" w:rsidRPr="008A0491" w:rsidRDefault="008A0491" w:rsidP="008A049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A0491">
        <w:rPr>
          <w:sz w:val="28"/>
          <w:szCs w:val="28"/>
        </w:rPr>
        <w:t>по строке «Комитет градостроительства администрации города Ставрополя 621 00 00 00 0 00 00000 000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 xml:space="preserve"> 85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126,44  66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059,62» цифры «85</w:t>
      </w:r>
      <w:r>
        <w:rPr>
          <w:sz w:val="28"/>
          <w:szCs w:val="28"/>
        </w:rPr>
        <w:t> </w:t>
      </w:r>
      <w:r w:rsidRPr="008A0491">
        <w:rPr>
          <w:sz w:val="28"/>
          <w:szCs w:val="28"/>
        </w:rPr>
        <w:t xml:space="preserve">126,44 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66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059,62» заменить цифрами «186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 xml:space="preserve">234,66 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66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059,62»;</w:t>
      </w:r>
    </w:p>
    <w:p w:rsidR="008A0491" w:rsidRPr="008A0491" w:rsidRDefault="008A0491" w:rsidP="008A049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A0491">
        <w:rPr>
          <w:sz w:val="28"/>
          <w:szCs w:val="28"/>
        </w:rPr>
        <w:t>по строке «Образование 621 07 00 00 0 00 00000 000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074,82 0,00» цифры «19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074,82   0,00» заменить цифрами «120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183,04   0,00»;</w:t>
      </w:r>
    </w:p>
    <w:p w:rsidR="008A0491" w:rsidRPr="008A0491" w:rsidRDefault="008A0491" w:rsidP="008A049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A0491">
        <w:rPr>
          <w:sz w:val="28"/>
          <w:szCs w:val="28"/>
        </w:rPr>
        <w:lastRenderedPageBreak/>
        <w:t>по строке «Дошкольное образование 621 07 01 00 0 00 00000 000 3</w:t>
      </w:r>
      <w:r>
        <w:rPr>
          <w:sz w:val="28"/>
          <w:szCs w:val="28"/>
        </w:rPr>
        <w:t> </w:t>
      </w:r>
      <w:r w:rsidRPr="008A0491">
        <w:rPr>
          <w:sz w:val="28"/>
          <w:szCs w:val="28"/>
        </w:rPr>
        <w:t>495,11  0,00» цифры «3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495,11  0,00» заменить цифрами «104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603,33  0,00»;</w:t>
      </w:r>
    </w:p>
    <w:p w:rsidR="008A0491" w:rsidRPr="008A0491" w:rsidRDefault="008A0491" w:rsidP="008A049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A0491">
        <w:rPr>
          <w:sz w:val="28"/>
          <w:szCs w:val="28"/>
        </w:rPr>
        <w:t>по строке «Муниципальная программа «Развитие образования в городе Ставрополе» 621 07 01 01 0 00 00000 000  3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495,11  0,00» цифры «3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495,11  0,00» заменить цифрами «104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603,33  0,00»;</w:t>
      </w:r>
    </w:p>
    <w:p w:rsidR="008A0491" w:rsidRPr="008A0491" w:rsidRDefault="008A0491" w:rsidP="008A049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A0491">
        <w:rPr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 621 07 01 01 2 00 00000 000  3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495,11  0,00» цифры «3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495,11  0,00» заменить цифрами «104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603,33  0,00»;</w:t>
      </w:r>
    </w:p>
    <w:p w:rsidR="008A0491" w:rsidRPr="008A0491" w:rsidRDefault="008A0491" w:rsidP="008A049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A0491">
        <w:rPr>
          <w:sz w:val="28"/>
          <w:szCs w:val="28"/>
        </w:rPr>
        <w:t>по строке «Основное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 621 07 01 01 2 01 00000 000  3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495,11  0,00» цифры «3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495,11  0,00» заменить цифрами «104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603,33  0,00»;</w:t>
      </w:r>
    </w:p>
    <w:p w:rsidR="008A0491" w:rsidRPr="008A0491" w:rsidRDefault="008A0491" w:rsidP="008A049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A0491">
        <w:rPr>
          <w:sz w:val="28"/>
          <w:szCs w:val="28"/>
        </w:rPr>
        <w:t xml:space="preserve">по строке «Строительство (реконструкция, техническое перевооружение) объектов капитального строительства муниципальной собственности города Ставрополя 621 07 01 01 2 01 40010 000 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006,32  0,00» цифры «1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006,32  0,00» заменить цифрами «102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114,54  0,00»;</w:t>
      </w:r>
    </w:p>
    <w:p w:rsidR="008A0491" w:rsidRPr="008A0491" w:rsidRDefault="008A0491" w:rsidP="008A049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A0491">
        <w:rPr>
          <w:sz w:val="28"/>
          <w:szCs w:val="28"/>
        </w:rPr>
        <w:t>по строке «строительство дошкольного образовательного учреждения на 280 мест в 530 квартале г. Ставрополя, ул. </w:t>
      </w:r>
      <w:proofErr w:type="spellStart"/>
      <w:r w:rsidRPr="008A0491">
        <w:rPr>
          <w:sz w:val="28"/>
          <w:szCs w:val="28"/>
        </w:rPr>
        <w:t>Тюльпановая</w:t>
      </w:r>
      <w:proofErr w:type="spellEnd"/>
      <w:r w:rsidRPr="008A0491">
        <w:rPr>
          <w:sz w:val="28"/>
          <w:szCs w:val="28"/>
        </w:rPr>
        <w:t xml:space="preserve">, 2 (в том числе проектно-изыскательские работы) 621 07 01 01 2 01 40010 000 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006,32  0,00» цифры «1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006,32  0,00» заменить цифрами «102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114,54  0,00»;</w:t>
      </w:r>
    </w:p>
    <w:p w:rsidR="008A0491" w:rsidRPr="008A0491" w:rsidRDefault="008A0491" w:rsidP="008A049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A0491">
        <w:rPr>
          <w:sz w:val="28"/>
          <w:szCs w:val="28"/>
        </w:rPr>
        <w:t xml:space="preserve">по строке «Бюджетные инвестиции 621 07 01 01 2 01 40010 410 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8A0491">
        <w:rPr>
          <w:sz w:val="28"/>
          <w:szCs w:val="28"/>
        </w:rPr>
        <w:t>006,32  0,00» цифры «1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006,32  0,00» заменить цифрами «102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114,54  0,00»;</w:t>
      </w:r>
    </w:p>
    <w:p w:rsidR="008A0491" w:rsidRPr="008A0491" w:rsidRDefault="008A0491" w:rsidP="008A049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A0491">
        <w:rPr>
          <w:sz w:val="28"/>
          <w:szCs w:val="28"/>
        </w:rPr>
        <w:t>б) по строке «Условно утвержденные расходы   115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132,77  236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878,49» цифры «115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132,77  236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878,49» заменить цифрами «117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725,29  236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878,49»;</w:t>
      </w:r>
    </w:p>
    <w:p w:rsidR="008A0491" w:rsidRDefault="008A0491" w:rsidP="008A0491">
      <w:pPr>
        <w:spacing w:line="252" w:lineRule="auto"/>
        <w:ind w:firstLine="709"/>
        <w:jc w:val="both"/>
        <w:rPr>
          <w:sz w:val="28"/>
          <w:szCs w:val="28"/>
        </w:rPr>
      </w:pPr>
      <w:r w:rsidRPr="008A0491">
        <w:rPr>
          <w:sz w:val="28"/>
          <w:szCs w:val="28"/>
        </w:rPr>
        <w:t>в) по строке «ИТОГО: 8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922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462,18  9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157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898,07» цифры «8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922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462,18   9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157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898,07» заменить цифрами «9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026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162,92  9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157</w:t>
      </w:r>
      <w:r>
        <w:rPr>
          <w:sz w:val="28"/>
          <w:szCs w:val="28"/>
        </w:rPr>
        <w:t xml:space="preserve"> </w:t>
      </w:r>
      <w:r w:rsidRPr="008A0491">
        <w:rPr>
          <w:sz w:val="28"/>
          <w:szCs w:val="28"/>
        </w:rPr>
        <w:t>898,07»;</w:t>
      </w:r>
    </w:p>
    <w:p w:rsidR="00F31982" w:rsidRPr="00A34FB6" w:rsidRDefault="00700970" w:rsidP="00351BA8">
      <w:pPr>
        <w:spacing w:line="252" w:lineRule="auto"/>
        <w:ind w:firstLine="709"/>
        <w:jc w:val="both"/>
        <w:rPr>
          <w:sz w:val="28"/>
          <w:szCs w:val="28"/>
        </w:rPr>
      </w:pPr>
      <w:r w:rsidRPr="000E1208">
        <w:rPr>
          <w:sz w:val="28"/>
          <w:szCs w:val="28"/>
        </w:rPr>
        <w:t>1</w:t>
      </w:r>
      <w:r w:rsidR="008A0491">
        <w:rPr>
          <w:sz w:val="28"/>
          <w:szCs w:val="28"/>
        </w:rPr>
        <w:t>4</w:t>
      </w:r>
      <w:r w:rsidRPr="000E1208">
        <w:rPr>
          <w:sz w:val="28"/>
          <w:szCs w:val="28"/>
        </w:rPr>
        <w:t xml:space="preserve">) </w:t>
      </w:r>
      <w:r w:rsidR="00DC0F8C" w:rsidRPr="000E1208">
        <w:rPr>
          <w:sz w:val="28"/>
          <w:szCs w:val="28"/>
        </w:rPr>
        <w:t xml:space="preserve">в </w:t>
      </w:r>
      <w:hyperlink r:id="rId16" w:history="1">
        <w:r w:rsidR="00F31982" w:rsidRPr="000E1208">
          <w:rPr>
            <w:sz w:val="28"/>
            <w:szCs w:val="28"/>
          </w:rPr>
          <w:t>приложени</w:t>
        </w:r>
        <w:r w:rsidR="00DC0F8C" w:rsidRPr="000E1208">
          <w:rPr>
            <w:sz w:val="28"/>
            <w:szCs w:val="28"/>
          </w:rPr>
          <w:t xml:space="preserve">и </w:t>
        </w:r>
        <w:r w:rsidR="00F31982" w:rsidRPr="000E1208">
          <w:rPr>
            <w:sz w:val="28"/>
            <w:szCs w:val="28"/>
          </w:rPr>
          <w:t>1</w:t>
        </w:r>
        <w:r w:rsidR="004F52B8" w:rsidRPr="000E1208">
          <w:rPr>
            <w:sz w:val="28"/>
            <w:szCs w:val="28"/>
          </w:rPr>
          <w:t>1</w:t>
        </w:r>
      </w:hyperlink>
      <w:r w:rsidR="00F31982" w:rsidRPr="000E1208">
        <w:rPr>
          <w:sz w:val="28"/>
          <w:szCs w:val="28"/>
        </w:rPr>
        <w:t>:</w:t>
      </w:r>
    </w:p>
    <w:p w:rsidR="00A34FB6" w:rsidRPr="009A1251" w:rsidRDefault="009A1251" w:rsidP="00700970">
      <w:pPr>
        <w:ind w:firstLine="709"/>
        <w:jc w:val="both"/>
        <w:rPr>
          <w:sz w:val="28"/>
          <w:szCs w:val="28"/>
        </w:rPr>
      </w:pPr>
      <w:r w:rsidRPr="009A1251">
        <w:rPr>
          <w:sz w:val="28"/>
          <w:szCs w:val="28"/>
        </w:rPr>
        <w:t>а) в разделе «Муниципальная программа «Развитие образования в городе Ставрополе»:</w:t>
      </w:r>
    </w:p>
    <w:p w:rsidR="00976CE4" w:rsidRPr="00976CE4" w:rsidRDefault="00976CE4" w:rsidP="00976C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 xml:space="preserve">по строке «Муниципальная программа «Развитие образования в городе Ставрополе» 01 0 00 00000 000 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926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022,83» цифры «4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926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022,83» заменить цифрами «5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079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094,63»;</w:t>
      </w:r>
    </w:p>
    <w:p w:rsidR="00976CE4" w:rsidRPr="00976CE4" w:rsidRDefault="00976CE4" w:rsidP="00976C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 01 2 00 00000 000</w:t>
      </w:r>
      <w:r>
        <w:rPr>
          <w:sz w:val="28"/>
          <w:szCs w:val="28"/>
        </w:rPr>
        <w:t xml:space="preserve">  </w:t>
      </w:r>
      <w:r w:rsidRPr="00976CE4">
        <w:rPr>
          <w:sz w:val="28"/>
          <w:szCs w:val="28"/>
        </w:rPr>
        <w:t>852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269,16» цифры «852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269,16» заменить цифрами «1</w:t>
      </w:r>
      <w:r>
        <w:rPr>
          <w:sz w:val="28"/>
          <w:szCs w:val="28"/>
        </w:rPr>
        <w:t> </w:t>
      </w:r>
      <w:r w:rsidRPr="00976CE4">
        <w:rPr>
          <w:sz w:val="28"/>
          <w:szCs w:val="28"/>
        </w:rPr>
        <w:t>005</w:t>
      </w:r>
      <w:r>
        <w:rPr>
          <w:sz w:val="28"/>
          <w:szCs w:val="28"/>
        </w:rPr>
        <w:t> </w:t>
      </w:r>
      <w:r w:rsidRPr="00976CE4">
        <w:rPr>
          <w:sz w:val="28"/>
          <w:szCs w:val="28"/>
        </w:rPr>
        <w:t>340,96»;»;</w:t>
      </w:r>
    </w:p>
    <w:p w:rsidR="006A061A" w:rsidRPr="006A061A" w:rsidRDefault="006A061A" w:rsidP="006A061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A061A">
        <w:rPr>
          <w:sz w:val="28"/>
        </w:rPr>
        <w:t>по строке 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</w:r>
      <w:r>
        <w:rPr>
          <w:sz w:val="28"/>
        </w:rPr>
        <w:t xml:space="preserve"> </w:t>
      </w:r>
      <w:r w:rsidRPr="006A061A">
        <w:rPr>
          <w:sz w:val="28"/>
        </w:rPr>
        <w:t>01 2 01 00000</w:t>
      </w:r>
      <w:r>
        <w:rPr>
          <w:sz w:val="28"/>
        </w:rPr>
        <w:t xml:space="preserve"> </w:t>
      </w:r>
      <w:r w:rsidRPr="006A061A">
        <w:rPr>
          <w:sz w:val="28"/>
        </w:rPr>
        <w:t>000</w:t>
      </w:r>
      <w:r w:rsidR="00825B5C">
        <w:rPr>
          <w:sz w:val="28"/>
        </w:rPr>
        <w:t> </w:t>
      </w:r>
      <w:r w:rsidRPr="006A061A">
        <w:rPr>
          <w:sz w:val="28"/>
        </w:rPr>
        <w:t>852</w:t>
      </w:r>
      <w:r w:rsidR="00825B5C">
        <w:rPr>
          <w:sz w:val="28"/>
        </w:rPr>
        <w:t> </w:t>
      </w:r>
      <w:r w:rsidRPr="006A061A">
        <w:rPr>
          <w:sz w:val="28"/>
        </w:rPr>
        <w:t>269,16» цифры «852</w:t>
      </w:r>
      <w:r w:rsidR="00580A4D">
        <w:rPr>
          <w:sz w:val="28"/>
        </w:rPr>
        <w:t> </w:t>
      </w:r>
      <w:r w:rsidRPr="006A061A">
        <w:rPr>
          <w:sz w:val="28"/>
        </w:rPr>
        <w:t>269,16» заменить цифрами «</w:t>
      </w:r>
      <w:r w:rsidR="00580A4D">
        <w:rPr>
          <w:sz w:val="28"/>
        </w:rPr>
        <w:t>851 667</w:t>
      </w:r>
      <w:r w:rsidRPr="006A061A">
        <w:rPr>
          <w:sz w:val="28"/>
        </w:rPr>
        <w:t>,</w:t>
      </w:r>
      <w:r w:rsidR="00580A4D">
        <w:rPr>
          <w:sz w:val="28"/>
        </w:rPr>
        <w:t>5</w:t>
      </w:r>
      <w:r w:rsidRPr="006A061A">
        <w:rPr>
          <w:sz w:val="28"/>
        </w:rPr>
        <w:t>6»;</w:t>
      </w:r>
    </w:p>
    <w:p w:rsidR="006A061A" w:rsidRPr="006A061A" w:rsidRDefault="006A061A" w:rsidP="006A061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A061A">
        <w:rPr>
          <w:sz w:val="28"/>
        </w:rPr>
        <w:t xml:space="preserve">по строке «Строительство (реконструкция, техническое перевооружение) объектов капитального строительства муниципальной </w:t>
      </w:r>
      <w:r w:rsidRPr="006A061A">
        <w:rPr>
          <w:sz w:val="28"/>
        </w:rPr>
        <w:lastRenderedPageBreak/>
        <w:t>собственности города Ставрополя</w:t>
      </w:r>
      <w:r w:rsidR="00E27BF8">
        <w:rPr>
          <w:sz w:val="28"/>
        </w:rPr>
        <w:t xml:space="preserve"> </w:t>
      </w:r>
      <w:r w:rsidRPr="006A061A">
        <w:rPr>
          <w:sz w:val="28"/>
        </w:rPr>
        <w:t>01 2 01 40010</w:t>
      </w:r>
      <w:r w:rsidR="00E27BF8">
        <w:rPr>
          <w:sz w:val="28"/>
        </w:rPr>
        <w:t xml:space="preserve"> </w:t>
      </w:r>
      <w:r w:rsidRPr="006A061A">
        <w:rPr>
          <w:sz w:val="28"/>
        </w:rPr>
        <w:t>000</w:t>
      </w:r>
      <w:r w:rsidR="006878AE">
        <w:rPr>
          <w:sz w:val="28"/>
        </w:rPr>
        <w:t> </w:t>
      </w:r>
      <w:r w:rsidRPr="006A061A">
        <w:rPr>
          <w:sz w:val="28"/>
        </w:rPr>
        <w:t>700</w:t>
      </w:r>
      <w:r w:rsidR="006878AE">
        <w:rPr>
          <w:sz w:val="28"/>
        </w:rPr>
        <w:t> </w:t>
      </w:r>
      <w:r w:rsidRPr="006A061A">
        <w:rPr>
          <w:sz w:val="28"/>
        </w:rPr>
        <w:t>251,99» цифры «700</w:t>
      </w:r>
      <w:r w:rsidR="00580A4D">
        <w:rPr>
          <w:sz w:val="28"/>
        </w:rPr>
        <w:t> </w:t>
      </w:r>
      <w:r w:rsidRPr="006A061A">
        <w:rPr>
          <w:sz w:val="28"/>
        </w:rPr>
        <w:t>251,99» заменить цифрами «</w:t>
      </w:r>
      <w:r w:rsidR="00580A4D">
        <w:rPr>
          <w:sz w:val="28"/>
        </w:rPr>
        <w:t>851 667</w:t>
      </w:r>
      <w:r w:rsidRPr="006A061A">
        <w:rPr>
          <w:sz w:val="28"/>
        </w:rPr>
        <w:t>,</w:t>
      </w:r>
      <w:r w:rsidR="00580A4D">
        <w:rPr>
          <w:sz w:val="28"/>
        </w:rPr>
        <w:t>5</w:t>
      </w:r>
      <w:r w:rsidRPr="006A061A">
        <w:rPr>
          <w:sz w:val="28"/>
        </w:rPr>
        <w:t>6»;</w:t>
      </w:r>
    </w:p>
    <w:p w:rsidR="00E11F46" w:rsidRDefault="006A061A" w:rsidP="006A061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A061A">
        <w:rPr>
          <w:sz w:val="28"/>
        </w:rPr>
        <w:t>по строке «Бюджетные инвестиции</w:t>
      </w:r>
      <w:r w:rsidR="00E27BF8">
        <w:rPr>
          <w:sz w:val="28"/>
        </w:rPr>
        <w:t xml:space="preserve"> </w:t>
      </w:r>
      <w:r w:rsidRPr="006A061A">
        <w:rPr>
          <w:sz w:val="28"/>
        </w:rPr>
        <w:t>01 2 01 40010</w:t>
      </w:r>
      <w:r w:rsidR="00E27BF8">
        <w:rPr>
          <w:sz w:val="28"/>
        </w:rPr>
        <w:t xml:space="preserve"> </w:t>
      </w:r>
      <w:r w:rsidRPr="006A061A">
        <w:rPr>
          <w:sz w:val="28"/>
        </w:rPr>
        <w:t>410</w:t>
      </w:r>
      <w:r w:rsidR="006878AE">
        <w:rPr>
          <w:sz w:val="28"/>
        </w:rPr>
        <w:t> </w:t>
      </w:r>
      <w:r w:rsidRPr="006A061A">
        <w:rPr>
          <w:sz w:val="28"/>
        </w:rPr>
        <w:t>700</w:t>
      </w:r>
      <w:r w:rsidR="006878AE">
        <w:rPr>
          <w:sz w:val="28"/>
        </w:rPr>
        <w:t> </w:t>
      </w:r>
      <w:r w:rsidRPr="006A061A">
        <w:rPr>
          <w:sz w:val="28"/>
        </w:rPr>
        <w:t>251,99» цифры «700</w:t>
      </w:r>
      <w:r w:rsidR="00580A4D">
        <w:rPr>
          <w:sz w:val="28"/>
        </w:rPr>
        <w:t> </w:t>
      </w:r>
      <w:r w:rsidRPr="006A061A">
        <w:rPr>
          <w:sz w:val="28"/>
        </w:rPr>
        <w:t>251,99» заменить цифрами «8</w:t>
      </w:r>
      <w:r w:rsidR="00580A4D">
        <w:rPr>
          <w:sz w:val="28"/>
        </w:rPr>
        <w:t>51 667</w:t>
      </w:r>
      <w:r w:rsidRPr="006A061A">
        <w:rPr>
          <w:sz w:val="28"/>
        </w:rPr>
        <w:t>,</w:t>
      </w:r>
      <w:r w:rsidR="00580A4D">
        <w:rPr>
          <w:sz w:val="28"/>
        </w:rPr>
        <w:t>5</w:t>
      </w:r>
      <w:r w:rsidRPr="006A061A">
        <w:rPr>
          <w:sz w:val="28"/>
        </w:rPr>
        <w:t>6»;</w:t>
      </w:r>
    </w:p>
    <w:p w:rsidR="00E11F46" w:rsidRDefault="00E11237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>строки</w:t>
      </w:r>
    </w:p>
    <w:tbl>
      <w:tblPr>
        <w:tblW w:w="95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171"/>
        <w:gridCol w:w="1560"/>
        <w:gridCol w:w="567"/>
        <w:gridCol w:w="1275"/>
      </w:tblGrid>
      <w:tr w:rsidR="00E11237" w:rsidRPr="00A75CD1" w:rsidTr="00EF323C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E11237" w:rsidRDefault="00E1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«Финансовое обеспечение мероприятий по созданию дополнительных мест для детей в возрасте от 2 месяцев до 3 лет в образовательных организациях, реализующих программы дошкольного образования, за счет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E11237" w:rsidRDefault="00E1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01 2 01 77470</w:t>
            </w:r>
          </w:p>
        </w:tc>
        <w:tc>
          <w:tcPr>
            <w:tcW w:w="567" w:type="dxa"/>
            <w:shd w:val="clear" w:color="auto" w:fill="FFFFFF"/>
            <w:noWrap/>
          </w:tcPr>
          <w:p w:rsidR="00E11237" w:rsidRDefault="00E1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E11237" w:rsidRDefault="00E112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75 474,30</w:t>
            </w:r>
          </w:p>
        </w:tc>
      </w:tr>
      <w:tr w:rsidR="00E11237" w:rsidRPr="00A75CD1" w:rsidTr="00EF323C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E11237" w:rsidRDefault="00E1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60" w:type="dxa"/>
            <w:shd w:val="clear" w:color="auto" w:fill="FFFFFF"/>
            <w:noWrap/>
          </w:tcPr>
          <w:p w:rsidR="00E11237" w:rsidRDefault="00E1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01 2 01 77470</w:t>
            </w:r>
          </w:p>
        </w:tc>
        <w:tc>
          <w:tcPr>
            <w:tcW w:w="567" w:type="dxa"/>
            <w:shd w:val="clear" w:color="auto" w:fill="FFFFFF"/>
            <w:noWrap/>
          </w:tcPr>
          <w:p w:rsidR="00E11237" w:rsidRDefault="00E1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FFFFFF"/>
          </w:tcPr>
          <w:p w:rsidR="00E11237" w:rsidRDefault="00E112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75 474,30</w:t>
            </w:r>
          </w:p>
        </w:tc>
      </w:tr>
      <w:tr w:rsidR="00E11237" w:rsidRPr="00A75CD1" w:rsidTr="00EF323C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E11237" w:rsidRDefault="00E112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</w:t>
            </w:r>
            <w:proofErr w:type="gramEnd"/>
            <w:r>
              <w:rPr>
                <w:sz w:val="20"/>
                <w:szCs w:val="20"/>
              </w:rPr>
              <w:t>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дошкольного образовательного учреждени</w:t>
            </w:r>
            <w:r w:rsidR="005200C1">
              <w:rPr>
                <w:sz w:val="20"/>
                <w:szCs w:val="20"/>
              </w:rPr>
              <w:t>я на 160 мест в 204 квартале г. </w:t>
            </w:r>
            <w:r>
              <w:rPr>
                <w:sz w:val="20"/>
                <w:szCs w:val="20"/>
              </w:rPr>
              <w:t xml:space="preserve">Ставрополя, ул. Серова, 470/7 (в том числе проектно-изыскательские работы) </w:t>
            </w:r>
          </w:p>
        </w:tc>
        <w:tc>
          <w:tcPr>
            <w:tcW w:w="1560" w:type="dxa"/>
            <w:shd w:val="clear" w:color="auto" w:fill="FFFFFF"/>
            <w:noWrap/>
          </w:tcPr>
          <w:p w:rsidR="00E11237" w:rsidRDefault="00E1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L1591</w:t>
            </w:r>
          </w:p>
        </w:tc>
        <w:tc>
          <w:tcPr>
            <w:tcW w:w="567" w:type="dxa"/>
            <w:shd w:val="clear" w:color="auto" w:fill="FFFFFF"/>
            <w:noWrap/>
          </w:tcPr>
          <w:p w:rsidR="00E11237" w:rsidRDefault="00E1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E11237" w:rsidRDefault="00E112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75 780,50</w:t>
            </w:r>
          </w:p>
        </w:tc>
      </w:tr>
      <w:tr w:rsidR="00E11237" w:rsidRPr="00A75CD1" w:rsidTr="00EF323C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E11237" w:rsidRDefault="00E1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FFFFFF"/>
            <w:noWrap/>
          </w:tcPr>
          <w:p w:rsidR="00E11237" w:rsidRDefault="00E1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E11237" w:rsidRDefault="00E1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FFFFFF"/>
          </w:tcPr>
          <w:p w:rsidR="00E11237" w:rsidRDefault="00E112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1237" w:rsidRPr="00A75CD1" w:rsidTr="00EF323C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E11237" w:rsidRDefault="00E1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E11237" w:rsidRDefault="00E1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L1591</w:t>
            </w:r>
          </w:p>
        </w:tc>
        <w:tc>
          <w:tcPr>
            <w:tcW w:w="567" w:type="dxa"/>
            <w:shd w:val="clear" w:color="auto" w:fill="FFFFFF"/>
            <w:noWrap/>
          </w:tcPr>
          <w:p w:rsidR="00E11237" w:rsidRDefault="00E1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E11237" w:rsidRDefault="00E112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757,80</w:t>
            </w:r>
          </w:p>
        </w:tc>
      </w:tr>
      <w:tr w:rsidR="00E11237" w:rsidRPr="00A75CD1" w:rsidTr="00EF323C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E11237" w:rsidRDefault="00E1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60" w:type="dxa"/>
            <w:shd w:val="clear" w:color="auto" w:fill="FFFFFF"/>
            <w:noWrap/>
          </w:tcPr>
          <w:p w:rsidR="00E11237" w:rsidRDefault="00E1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L1591</w:t>
            </w:r>
          </w:p>
        </w:tc>
        <w:tc>
          <w:tcPr>
            <w:tcW w:w="567" w:type="dxa"/>
            <w:shd w:val="clear" w:color="auto" w:fill="FFFFFF"/>
            <w:noWrap/>
          </w:tcPr>
          <w:p w:rsidR="00E11237" w:rsidRDefault="00E1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E11237" w:rsidRDefault="00E112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75 022,70</w:t>
            </w:r>
          </w:p>
        </w:tc>
      </w:tr>
      <w:tr w:rsidR="00E11237" w:rsidRPr="00A75CD1" w:rsidTr="00EF323C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E11237" w:rsidRDefault="00E1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60" w:type="dxa"/>
            <w:shd w:val="clear" w:color="auto" w:fill="FFFFFF"/>
            <w:noWrap/>
          </w:tcPr>
          <w:p w:rsidR="00E11237" w:rsidRDefault="00E1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L1591</w:t>
            </w:r>
          </w:p>
        </w:tc>
        <w:tc>
          <w:tcPr>
            <w:tcW w:w="567" w:type="dxa"/>
            <w:shd w:val="clear" w:color="auto" w:fill="FFFFFF"/>
            <w:noWrap/>
          </w:tcPr>
          <w:p w:rsidR="00E11237" w:rsidRDefault="00E1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FFFFFF"/>
          </w:tcPr>
          <w:p w:rsidR="00E11237" w:rsidRDefault="00E112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75 780,50</w:t>
            </w:r>
          </w:p>
        </w:tc>
      </w:tr>
      <w:tr w:rsidR="00E11237" w:rsidRPr="00A75CD1" w:rsidTr="00EF323C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E11237" w:rsidRDefault="00E1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мероприятий по созданию дополнительных мест для детей в возрасте от 2 месяцев до 3 лет в образовательных организациях, реализующих программы дошкольного образования, за счет средств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E11237" w:rsidRDefault="00E1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S7470</w:t>
            </w:r>
          </w:p>
        </w:tc>
        <w:tc>
          <w:tcPr>
            <w:tcW w:w="567" w:type="dxa"/>
            <w:shd w:val="clear" w:color="auto" w:fill="FFFFFF"/>
            <w:noWrap/>
          </w:tcPr>
          <w:p w:rsidR="00E11237" w:rsidRDefault="00E1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E11237" w:rsidRDefault="00E112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762,37</w:t>
            </w:r>
          </w:p>
        </w:tc>
      </w:tr>
      <w:tr w:rsidR="00E11237" w:rsidRPr="00A75CD1" w:rsidTr="00EF323C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E11237" w:rsidRDefault="00E1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60" w:type="dxa"/>
            <w:shd w:val="clear" w:color="auto" w:fill="FFFFFF"/>
            <w:noWrap/>
          </w:tcPr>
          <w:p w:rsidR="00E11237" w:rsidRDefault="00E1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S7470</w:t>
            </w:r>
          </w:p>
        </w:tc>
        <w:tc>
          <w:tcPr>
            <w:tcW w:w="567" w:type="dxa"/>
            <w:shd w:val="clear" w:color="auto" w:fill="FFFFFF"/>
            <w:noWrap/>
          </w:tcPr>
          <w:p w:rsidR="00E11237" w:rsidRDefault="00E1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FFFFFF"/>
          </w:tcPr>
          <w:p w:rsidR="00E11237" w:rsidRDefault="00E112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762,37»;</w:t>
            </w:r>
          </w:p>
        </w:tc>
      </w:tr>
    </w:tbl>
    <w:p w:rsidR="00E11F46" w:rsidRDefault="00E11237" w:rsidP="00E11237">
      <w:pPr>
        <w:widowControl/>
        <w:autoSpaceDE/>
        <w:autoSpaceDN/>
        <w:adjustRightInd/>
        <w:jc w:val="both"/>
        <w:rPr>
          <w:sz w:val="28"/>
        </w:rPr>
      </w:pPr>
      <w:r>
        <w:rPr>
          <w:sz w:val="28"/>
        </w:rPr>
        <w:t>исключить;</w:t>
      </w:r>
    </w:p>
    <w:p w:rsidR="00654ED9" w:rsidRPr="00A75CD1" w:rsidRDefault="00654ED9" w:rsidP="00654ED9">
      <w:pPr>
        <w:spacing w:line="235" w:lineRule="auto"/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после строки</w:t>
      </w:r>
    </w:p>
    <w:tbl>
      <w:tblPr>
        <w:tblW w:w="95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171"/>
        <w:gridCol w:w="1560"/>
        <w:gridCol w:w="567"/>
        <w:gridCol w:w="1275"/>
      </w:tblGrid>
      <w:tr w:rsidR="005200C1" w:rsidRPr="00A75CD1" w:rsidTr="00654ED9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5200C1" w:rsidRDefault="00520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«Бюджетные инвестиции</w:t>
            </w:r>
          </w:p>
        </w:tc>
        <w:tc>
          <w:tcPr>
            <w:tcW w:w="1560" w:type="dxa"/>
            <w:shd w:val="clear" w:color="auto" w:fill="FFFFFF"/>
            <w:noWrap/>
          </w:tcPr>
          <w:p w:rsidR="005200C1" w:rsidRDefault="00520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/>
            <w:noWrap/>
          </w:tcPr>
          <w:p w:rsidR="005200C1" w:rsidRDefault="00520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FFFFFF"/>
          </w:tcPr>
          <w:p w:rsidR="005200C1" w:rsidRDefault="005200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698 595,76»;</w:t>
            </w:r>
          </w:p>
        </w:tc>
      </w:tr>
    </w:tbl>
    <w:p w:rsidR="00654ED9" w:rsidRPr="00A75CD1" w:rsidRDefault="00654ED9" w:rsidP="00654ED9">
      <w:pPr>
        <w:spacing w:line="235" w:lineRule="auto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дополнить строк</w:t>
      </w:r>
      <w:r>
        <w:rPr>
          <w:sz w:val="28"/>
          <w:szCs w:val="28"/>
        </w:rPr>
        <w:t xml:space="preserve">ами </w:t>
      </w:r>
      <w:r w:rsidRPr="00A75CD1">
        <w:rPr>
          <w:sz w:val="28"/>
          <w:szCs w:val="28"/>
        </w:rPr>
        <w:t>следующего содержания:</w:t>
      </w:r>
    </w:p>
    <w:tbl>
      <w:tblPr>
        <w:tblW w:w="95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171"/>
        <w:gridCol w:w="1560"/>
        <w:gridCol w:w="567"/>
        <w:gridCol w:w="1275"/>
      </w:tblGrid>
      <w:tr w:rsidR="005200C1" w:rsidRPr="00A75CD1" w:rsidTr="00654ED9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5200C1" w:rsidRDefault="00520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0" w:type="dxa"/>
            <w:shd w:val="clear" w:color="auto" w:fill="FFFFFF"/>
            <w:noWrap/>
          </w:tcPr>
          <w:p w:rsidR="005200C1" w:rsidRDefault="00520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/>
            <w:noWrap/>
          </w:tcPr>
          <w:p w:rsidR="005200C1" w:rsidRDefault="00520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5200C1" w:rsidRDefault="005200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75 780,50</w:t>
            </w:r>
          </w:p>
        </w:tc>
      </w:tr>
      <w:tr w:rsidR="00147134" w:rsidRPr="00A75CD1" w:rsidTr="00654ED9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147134" w:rsidRDefault="00147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FFFFFF"/>
            <w:noWrap/>
          </w:tcPr>
          <w:p w:rsidR="00147134" w:rsidRDefault="0014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/>
            <w:noWrap/>
          </w:tcPr>
          <w:p w:rsidR="00147134" w:rsidRDefault="0014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147134" w:rsidRDefault="001471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7134" w:rsidRPr="00A75CD1" w:rsidTr="00654ED9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147134" w:rsidRDefault="00147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147134" w:rsidRDefault="0014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/>
            <w:noWrap/>
          </w:tcPr>
          <w:p w:rsidR="00147134" w:rsidRDefault="0014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147134" w:rsidRDefault="001471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757,80</w:t>
            </w:r>
          </w:p>
        </w:tc>
      </w:tr>
      <w:tr w:rsidR="00147134" w:rsidRPr="00A75CD1" w:rsidTr="00654ED9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147134" w:rsidRDefault="00147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60" w:type="dxa"/>
            <w:shd w:val="clear" w:color="auto" w:fill="FFFFFF"/>
            <w:noWrap/>
          </w:tcPr>
          <w:p w:rsidR="00147134" w:rsidRDefault="0014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/>
            <w:noWrap/>
          </w:tcPr>
          <w:p w:rsidR="00147134" w:rsidRDefault="0014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147134" w:rsidRDefault="001471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75 022,70</w:t>
            </w:r>
          </w:p>
        </w:tc>
      </w:tr>
      <w:tr w:rsidR="005200C1" w:rsidRPr="00A75CD1" w:rsidTr="00654ED9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5200C1" w:rsidRDefault="00520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60" w:type="dxa"/>
            <w:shd w:val="clear" w:color="auto" w:fill="FFFFFF"/>
            <w:noWrap/>
          </w:tcPr>
          <w:p w:rsidR="005200C1" w:rsidRDefault="00520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/>
            <w:noWrap/>
          </w:tcPr>
          <w:p w:rsidR="005200C1" w:rsidRDefault="00520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FFFFFF"/>
          </w:tcPr>
          <w:p w:rsidR="005200C1" w:rsidRDefault="005200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75 780,50</w:t>
            </w:r>
          </w:p>
        </w:tc>
      </w:tr>
      <w:tr w:rsidR="005200C1" w:rsidRPr="00A75CD1" w:rsidTr="00654ED9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5200C1" w:rsidRDefault="00583939">
            <w:pPr>
              <w:rPr>
                <w:sz w:val="20"/>
                <w:szCs w:val="20"/>
              </w:rPr>
            </w:pPr>
            <w:r w:rsidRPr="00583939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0" w:type="dxa"/>
            <w:shd w:val="clear" w:color="auto" w:fill="FFFFFF"/>
            <w:noWrap/>
          </w:tcPr>
          <w:p w:rsidR="005200C1" w:rsidRDefault="00520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</w:tcPr>
          <w:p w:rsidR="005200C1" w:rsidRDefault="00520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5200C1" w:rsidRDefault="005200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1 656,23</w:t>
            </w:r>
          </w:p>
        </w:tc>
      </w:tr>
      <w:tr w:rsidR="005200C1" w:rsidRPr="00A75CD1" w:rsidTr="00654ED9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5200C1" w:rsidRDefault="00520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60" w:type="dxa"/>
            <w:shd w:val="clear" w:color="auto" w:fill="FFFFFF"/>
            <w:noWrap/>
          </w:tcPr>
          <w:p w:rsidR="005200C1" w:rsidRDefault="00520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</w:tcPr>
          <w:p w:rsidR="005200C1" w:rsidRDefault="00520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FFFFFF"/>
          </w:tcPr>
          <w:p w:rsidR="005200C1" w:rsidRDefault="005200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1 656,23</w:t>
            </w:r>
          </w:p>
        </w:tc>
      </w:tr>
      <w:tr w:rsidR="005200C1" w:rsidRPr="00A75CD1" w:rsidTr="00654ED9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5200C1" w:rsidRDefault="00520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 для обеспечения ввода объектов в эксплуатацию, за счет средств из краевого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5200C1" w:rsidRDefault="00520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/>
            <w:noWrap/>
          </w:tcPr>
          <w:p w:rsidR="005200C1" w:rsidRDefault="00520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5200C1" w:rsidRDefault="005200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75 474,30</w:t>
            </w:r>
          </w:p>
        </w:tc>
      </w:tr>
      <w:tr w:rsidR="005200C1" w:rsidRPr="00A75CD1" w:rsidTr="00654ED9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5200C1" w:rsidRDefault="00520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60" w:type="dxa"/>
            <w:shd w:val="clear" w:color="auto" w:fill="FFFFFF"/>
            <w:noWrap/>
          </w:tcPr>
          <w:p w:rsidR="005200C1" w:rsidRDefault="00520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/>
            <w:noWrap/>
          </w:tcPr>
          <w:p w:rsidR="005200C1" w:rsidRDefault="00520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FFFFFF"/>
          </w:tcPr>
          <w:p w:rsidR="005200C1" w:rsidRDefault="005200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75 474,30</w:t>
            </w:r>
          </w:p>
        </w:tc>
      </w:tr>
      <w:tr w:rsidR="005200C1" w:rsidRPr="00A75CD1" w:rsidTr="00654ED9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5200C1" w:rsidRDefault="00520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 для обеспечения ввода объектов в эксплуатацию, за счет средств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5200C1" w:rsidRDefault="00520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S7470</w:t>
            </w:r>
          </w:p>
        </w:tc>
        <w:tc>
          <w:tcPr>
            <w:tcW w:w="567" w:type="dxa"/>
            <w:shd w:val="clear" w:color="auto" w:fill="FFFFFF"/>
            <w:noWrap/>
          </w:tcPr>
          <w:p w:rsidR="005200C1" w:rsidRDefault="00520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5200C1" w:rsidRDefault="005200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762,37</w:t>
            </w:r>
          </w:p>
        </w:tc>
      </w:tr>
      <w:tr w:rsidR="005200C1" w:rsidRPr="00A75CD1" w:rsidTr="00654ED9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5200C1" w:rsidRDefault="00520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60" w:type="dxa"/>
            <w:shd w:val="clear" w:color="auto" w:fill="FFFFFF"/>
            <w:noWrap/>
          </w:tcPr>
          <w:p w:rsidR="005200C1" w:rsidRDefault="00520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S7470</w:t>
            </w:r>
          </w:p>
        </w:tc>
        <w:tc>
          <w:tcPr>
            <w:tcW w:w="567" w:type="dxa"/>
            <w:shd w:val="clear" w:color="auto" w:fill="FFFFFF"/>
            <w:noWrap/>
          </w:tcPr>
          <w:p w:rsidR="005200C1" w:rsidRDefault="00520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FFFFFF"/>
          </w:tcPr>
          <w:p w:rsidR="005200C1" w:rsidRDefault="005200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762,37</w:t>
            </w:r>
            <w:r w:rsidR="00C20EFB">
              <w:rPr>
                <w:sz w:val="20"/>
                <w:szCs w:val="20"/>
              </w:rPr>
              <w:t>»;</w:t>
            </w:r>
          </w:p>
        </w:tc>
      </w:tr>
    </w:tbl>
    <w:p w:rsidR="00976CE4" w:rsidRPr="00976CE4" w:rsidRDefault="00976CE4" w:rsidP="0005387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976CE4">
        <w:rPr>
          <w:sz w:val="28"/>
          <w:szCs w:val="28"/>
        </w:rPr>
        <w:t xml:space="preserve">в разделе «Муниципальная программа «Развитие жилищно-коммунального хозяйства, транспортной системы на территории города </w:t>
      </w:r>
      <w:r w:rsidRPr="00976CE4">
        <w:rPr>
          <w:sz w:val="28"/>
          <w:szCs w:val="28"/>
        </w:rPr>
        <w:lastRenderedPageBreak/>
        <w:t>Ставрополя, благоустройство территории города Ставрополя»: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bookmarkStart w:id="39" w:name="OLE_LINK88"/>
      <w:bookmarkStart w:id="40" w:name="OLE_LINK89"/>
      <w:r w:rsidRPr="00976CE4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050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398,82» цифры «1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050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398,82» заменить цифрами «2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366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016,25»;</w:t>
      </w:r>
    </w:p>
    <w:bookmarkEnd w:id="39"/>
    <w:bookmarkEnd w:id="40"/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 xml:space="preserve">по строке «Подпрограмма «Развитие жилищно-коммунального хозяйства на территории города Ставрополя»» 04 1 00 00000 000 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572,97» цифры «7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572,97» заменить цифрами «60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764,46»;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после строки</w:t>
      </w:r>
    </w:p>
    <w:tbl>
      <w:tblPr>
        <w:tblW w:w="90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813"/>
        <w:gridCol w:w="1560"/>
        <w:gridCol w:w="567"/>
        <w:gridCol w:w="1133"/>
      </w:tblGrid>
      <w:tr w:rsidR="00976CE4" w:rsidRPr="00976CE4" w:rsidTr="00F935F8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FFFFFF"/>
            <w:tcMar>
              <w:left w:w="28" w:type="dxa"/>
              <w:right w:w="28" w:type="dxa"/>
            </w:tcMar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20,00»;</w:t>
            </w:r>
          </w:p>
        </w:tc>
      </w:tr>
    </w:tbl>
    <w:p w:rsidR="00976CE4" w:rsidRPr="00976CE4" w:rsidRDefault="00976CE4" w:rsidP="00053870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дополнить строками следующего содержания:</w:t>
      </w:r>
    </w:p>
    <w:tbl>
      <w:tblPr>
        <w:tblW w:w="921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813"/>
        <w:gridCol w:w="1560"/>
        <w:gridCol w:w="567"/>
        <w:gridCol w:w="1275"/>
      </w:tblGrid>
      <w:tr w:rsidR="00976CE4" w:rsidRPr="00976CE4" w:rsidTr="00F935F8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«Основное мероприятие «Формирование маневренного фонда»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53 191,49</w:t>
            </w:r>
          </w:p>
        </w:tc>
      </w:tr>
      <w:tr w:rsidR="00976CE4" w:rsidRPr="00976CE4" w:rsidTr="00F935F8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Формирование маневренного фонда за счет сре</w:t>
            </w:r>
            <w:proofErr w:type="gramStart"/>
            <w:r w:rsidRPr="00976CE4">
              <w:rPr>
                <w:sz w:val="20"/>
                <w:szCs w:val="20"/>
              </w:rPr>
              <w:t>дств кр</w:t>
            </w:r>
            <w:proofErr w:type="gramEnd"/>
            <w:r w:rsidRPr="00976CE4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50 000,00</w:t>
            </w:r>
          </w:p>
        </w:tc>
      </w:tr>
      <w:tr w:rsidR="00976CE4" w:rsidRPr="00976CE4" w:rsidTr="00F935F8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50 000,00</w:t>
            </w:r>
          </w:p>
        </w:tc>
      </w:tr>
      <w:tr w:rsidR="00976CE4" w:rsidRPr="00976CE4" w:rsidTr="00F935F8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Формирование маневренного фонда за счет средств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3 191,49</w:t>
            </w:r>
          </w:p>
        </w:tc>
      </w:tr>
      <w:tr w:rsidR="00976CE4" w:rsidRPr="00976CE4" w:rsidTr="00F935F8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ind w:right="-108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3 191,49»;</w:t>
            </w:r>
          </w:p>
        </w:tc>
      </w:tr>
    </w:tbl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 xml:space="preserve"> 666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937,33» цифры «666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937,33» заменить цифрами «1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778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645,65»;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</w:t>
      </w:r>
      <w:r>
        <w:rPr>
          <w:sz w:val="28"/>
          <w:szCs w:val="28"/>
        </w:rPr>
        <w:t xml:space="preserve">  </w:t>
      </w:r>
      <w:r w:rsidRPr="00976CE4">
        <w:rPr>
          <w:sz w:val="28"/>
          <w:szCs w:val="28"/>
        </w:rPr>
        <w:t>498</w:t>
      </w:r>
      <w:r>
        <w:rPr>
          <w:sz w:val="28"/>
          <w:szCs w:val="28"/>
        </w:rPr>
        <w:t> </w:t>
      </w:r>
      <w:r w:rsidRPr="00976CE4">
        <w:rPr>
          <w:sz w:val="28"/>
          <w:szCs w:val="28"/>
        </w:rPr>
        <w:t>268,72» цифры «498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268,72» заменить цифрами «1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608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977,04»;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 xml:space="preserve">по строке «Расходы на ремонт автомобильных дорог общего пользования местного значения 04 2 02 20130 000 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966,54» цифры «74</w:t>
      </w:r>
      <w:r>
        <w:rPr>
          <w:sz w:val="28"/>
          <w:szCs w:val="28"/>
        </w:rPr>
        <w:t> </w:t>
      </w:r>
      <w:r w:rsidRPr="00976CE4">
        <w:rPr>
          <w:sz w:val="28"/>
          <w:szCs w:val="28"/>
        </w:rPr>
        <w:t>966,54» заменить цифрами «84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089,70»;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2 02 20130 240 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74</w:t>
      </w:r>
      <w:r>
        <w:rPr>
          <w:sz w:val="28"/>
          <w:szCs w:val="28"/>
        </w:rPr>
        <w:t> </w:t>
      </w:r>
      <w:r w:rsidRPr="00976CE4">
        <w:rPr>
          <w:sz w:val="28"/>
          <w:szCs w:val="28"/>
        </w:rPr>
        <w:t>966,54» цифры «74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966,54» заменить цифрами «84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089,70»;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 xml:space="preserve">по строке «Расходы на прочие мероприятия  в области дорожного хозяйства 04 2 02 20830 000 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300,00» цифры «4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300,00» заменить цифрами «5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650,00»;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2 02 20830 240 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300,00» цифры «4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300,00» заменить цифрами «5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650,00»;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по строке «Расходы на содержание автомобильных дорог общего пользования местного значения 04 2 02 21090 000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 xml:space="preserve"> 237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101,94» цифры «237</w:t>
      </w:r>
      <w:r>
        <w:rPr>
          <w:sz w:val="28"/>
          <w:szCs w:val="28"/>
        </w:rPr>
        <w:t> </w:t>
      </w:r>
      <w:r w:rsidRPr="00976CE4">
        <w:rPr>
          <w:sz w:val="28"/>
          <w:szCs w:val="28"/>
        </w:rPr>
        <w:t>101,94» заменить цифрами «207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684,95»;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21090 240</w:t>
      </w:r>
      <w:r>
        <w:rPr>
          <w:sz w:val="28"/>
          <w:szCs w:val="28"/>
        </w:rPr>
        <w:t xml:space="preserve">  </w:t>
      </w:r>
      <w:r w:rsidRPr="00976CE4">
        <w:rPr>
          <w:sz w:val="28"/>
          <w:szCs w:val="28"/>
        </w:rPr>
        <w:t>237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101,94» цифры «237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101,94» заменить цифрами «207</w:t>
      </w:r>
      <w:r>
        <w:rPr>
          <w:sz w:val="28"/>
          <w:szCs w:val="28"/>
        </w:rPr>
        <w:t xml:space="preserve"> </w:t>
      </w:r>
      <w:r w:rsidRPr="00976CE4">
        <w:rPr>
          <w:sz w:val="28"/>
          <w:szCs w:val="28"/>
        </w:rPr>
        <w:t>684,95»;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после строки</w:t>
      </w:r>
    </w:p>
    <w:tbl>
      <w:tblPr>
        <w:tblW w:w="90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71"/>
        <w:gridCol w:w="1560"/>
        <w:gridCol w:w="567"/>
        <w:gridCol w:w="1275"/>
      </w:tblGrid>
      <w:tr w:rsidR="00976CE4" w:rsidRPr="00976CE4" w:rsidTr="00F935F8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18 688,99»</w:t>
            </w:r>
          </w:p>
        </w:tc>
      </w:tr>
    </w:tbl>
    <w:p w:rsidR="00976CE4" w:rsidRPr="00976CE4" w:rsidRDefault="00976CE4" w:rsidP="00053870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  <w:r w:rsidRPr="00976CE4">
        <w:rPr>
          <w:sz w:val="28"/>
          <w:szCs w:val="28"/>
        </w:rPr>
        <w:lastRenderedPageBreak/>
        <w:t>дополнить строками следующего содержания:</w:t>
      </w:r>
    </w:p>
    <w:tbl>
      <w:tblPr>
        <w:tblW w:w="90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71"/>
        <w:gridCol w:w="1560"/>
        <w:gridCol w:w="567"/>
        <w:gridCol w:w="1275"/>
      </w:tblGrid>
      <w:tr w:rsidR="00976CE4" w:rsidRPr="00976CE4" w:rsidTr="00F935F8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«Расходы  на осуществление функций административного центра Ставропольского края за счет сре</w:t>
            </w:r>
            <w:proofErr w:type="gramStart"/>
            <w:r w:rsidRPr="00976CE4">
              <w:rPr>
                <w:sz w:val="20"/>
                <w:szCs w:val="20"/>
              </w:rPr>
              <w:t>дств кр</w:t>
            </w:r>
            <w:proofErr w:type="gramEnd"/>
            <w:r w:rsidRPr="00976CE4">
              <w:rPr>
                <w:sz w:val="20"/>
                <w:szCs w:val="20"/>
              </w:rPr>
              <w:t>аевого бюджета на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27 946,14</w:t>
            </w:r>
          </w:p>
        </w:tc>
      </w:tr>
      <w:tr w:rsidR="00976CE4" w:rsidRPr="00976CE4" w:rsidTr="00F935F8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27 946,14»;</w:t>
            </w:r>
          </w:p>
        </w:tc>
      </w:tr>
    </w:tbl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после строки</w:t>
      </w:r>
    </w:p>
    <w:tbl>
      <w:tblPr>
        <w:tblW w:w="90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71"/>
        <w:gridCol w:w="1560"/>
        <w:gridCol w:w="567"/>
        <w:gridCol w:w="1275"/>
      </w:tblGrid>
      <w:tr w:rsidR="00976CE4" w:rsidRPr="00976CE4" w:rsidTr="00F935F8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15 438,05»</w:t>
            </w:r>
          </w:p>
        </w:tc>
      </w:tr>
    </w:tbl>
    <w:p w:rsidR="00976CE4" w:rsidRPr="00976CE4" w:rsidRDefault="00976CE4" w:rsidP="00053870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дополнить строками следующего содержания:</w:t>
      </w:r>
    </w:p>
    <w:tbl>
      <w:tblPr>
        <w:tblW w:w="90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71"/>
        <w:gridCol w:w="1560"/>
        <w:gridCol w:w="567"/>
        <w:gridCol w:w="1275"/>
      </w:tblGrid>
      <w:tr w:rsidR="00976CE4" w:rsidRPr="00976CE4" w:rsidTr="00F935F8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«</w:t>
            </w:r>
            <w:proofErr w:type="gramStart"/>
            <w:r w:rsidRPr="00976CE4">
              <w:rPr>
                <w:sz w:val="20"/>
                <w:szCs w:val="20"/>
              </w:rPr>
              <w:t>C</w:t>
            </w:r>
            <w:proofErr w:type="gramEnd"/>
            <w:r w:rsidRPr="00976CE4">
              <w:rPr>
                <w:sz w:val="20"/>
                <w:szCs w:val="20"/>
              </w:rPr>
              <w:t>троительство и реконструкция автомобильных дорог общего пользования местного значения за счет средств краевого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787 700,68</w:t>
            </w:r>
          </w:p>
        </w:tc>
      </w:tr>
      <w:tr w:rsidR="00976CE4" w:rsidRPr="00976CE4" w:rsidTr="00F935F8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787 700,68»;</w:t>
            </w:r>
          </w:p>
        </w:tc>
      </w:tr>
    </w:tbl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после строки</w:t>
      </w:r>
    </w:p>
    <w:tbl>
      <w:tblPr>
        <w:tblW w:w="90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71"/>
        <w:gridCol w:w="1560"/>
        <w:gridCol w:w="567"/>
        <w:gridCol w:w="1275"/>
      </w:tblGrid>
      <w:tr w:rsidR="00976CE4" w:rsidRPr="00976CE4" w:rsidTr="00F935F8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2 036,84»</w:t>
            </w:r>
          </w:p>
        </w:tc>
      </w:tr>
    </w:tbl>
    <w:p w:rsidR="00976CE4" w:rsidRPr="00976CE4" w:rsidRDefault="00976CE4" w:rsidP="00053870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дополнить строками следующего содержания:</w:t>
      </w:r>
    </w:p>
    <w:tbl>
      <w:tblPr>
        <w:tblW w:w="90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71"/>
        <w:gridCol w:w="1560"/>
        <w:gridCol w:w="567"/>
        <w:gridCol w:w="1275"/>
      </w:tblGrid>
      <w:tr w:rsidR="00976CE4" w:rsidRPr="00976CE4" w:rsidTr="00F935F8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 xml:space="preserve">«Расходы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1 470,85</w:t>
            </w:r>
          </w:p>
        </w:tc>
      </w:tr>
      <w:tr w:rsidR="00976CE4" w:rsidRPr="00976CE4" w:rsidTr="00F935F8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1 470,85»;</w:t>
            </w:r>
          </w:p>
        </w:tc>
      </w:tr>
    </w:tbl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строки</w:t>
      </w:r>
    </w:p>
    <w:tbl>
      <w:tblPr>
        <w:tblW w:w="90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71"/>
        <w:gridCol w:w="1560"/>
        <w:gridCol w:w="567"/>
        <w:gridCol w:w="1275"/>
      </w:tblGrid>
      <w:tr w:rsidR="00976CE4" w:rsidRPr="00976CE4" w:rsidTr="00F935F8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«Капитальный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26 000,00</w:t>
            </w:r>
          </w:p>
        </w:tc>
      </w:tr>
      <w:tr w:rsidR="00976CE4" w:rsidRPr="00976CE4" w:rsidTr="00F935F8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26 000,00»</w:t>
            </w:r>
          </w:p>
        </w:tc>
      </w:tr>
    </w:tbl>
    <w:p w:rsidR="00976CE4" w:rsidRPr="00976CE4" w:rsidRDefault="00976CE4" w:rsidP="00053870">
      <w:pPr>
        <w:widowControl/>
        <w:autoSpaceDE/>
        <w:autoSpaceDN/>
        <w:adjustRightInd/>
        <w:spacing w:line="235" w:lineRule="auto"/>
        <w:jc w:val="both"/>
        <w:rPr>
          <w:sz w:val="28"/>
        </w:rPr>
      </w:pPr>
      <w:r w:rsidRPr="00976CE4">
        <w:rPr>
          <w:sz w:val="28"/>
        </w:rPr>
        <w:t>исключить;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</w:rPr>
      </w:pPr>
      <w:r w:rsidRPr="00976CE4">
        <w:rPr>
          <w:sz w:val="28"/>
        </w:rPr>
        <w:t xml:space="preserve">по строке «Cтроительство и реконструкция автомобильных дорог общего пользования местного значения за счет средств местного бюджета 04 2 02 S6490 000 </w:t>
      </w:r>
      <w:r>
        <w:rPr>
          <w:sz w:val="28"/>
        </w:rPr>
        <w:t xml:space="preserve"> </w:t>
      </w:r>
      <w:r w:rsidRPr="00976CE4">
        <w:rPr>
          <w:sz w:val="28"/>
        </w:rPr>
        <w:t>23</w:t>
      </w:r>
      <w:r>
        <w:rPr>
          <w:sz w:val="28"/>
        </w:rPr>
        <w:t> </w:t>
      </w:r>
      <w:r w:rsidRPr="00976CE4">
        <w:rPr>
          <w:sz w:val="28"/>
        </w:rPr>
        <w:t>100,00» цифры «23</w:t>
      </w:r>
      <w:r>
        <w:rPr>
          <w:sz w:val="28"/>
        </w:rPr>
        <w:t> </w:t>
      </w:r>
      <w:r w:rsidRPr="00976CE4">
        <w:rPr>
          <w:sz w:val="28"/>
        </w:rPr>
        <w:t>100,00» заменить цифрами «45</w:t>
      </w:r>
      <w:r>
        <w:rPr>
          <w:sz w:val="28"/>
        </w:rPr>
        <w:t> </w:t>
      </w:r>
      <w:r w:rsidRPr="00976CE4">
        <w:rPr>
          <w:sz w:val="28"/>
        </w:rPr>
        <w:t>845,01»;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</w:rPr>
      </w:pPr>
      <w:r w:rsidRPr="00976CE4">
        <w:rPr>
          <w:sz w:val="28"/>
        </w:rPr>
        <w:t>по строке «Бюджетные инвестиции 04 2 02 S6490 410</w:t>
      </w:r>
      <w:r>
        <w:rPr>
          <w:sz w:val="28"/>
        </w:rPr>
        <w:t xml:space="preserve"> </w:t>
      </w:r>
      <w:r w:rsidRPr="00976CE4">
        <w:rPr>
          <w:sz w:val="28"/>
        </w:rPr>
        <w:t xml:space="preserve"> 23</w:t>
      </w:r>
      <w:r>
        <w:rPr>
          <w:sz w:val="28"/>
        </w:rPr>
        <w:t> </w:t>
      </w:r>
      <w:r w:rsidRPr="00976CE4">
        <w:rPr>
          <w:sz w:val="28"/>
        </w:rPr>
        <w:t>100,00» цифры «23</w:t>
      </w:r>
      <w:r>
        <w:rPr>
          <w:sz w:val="28"/>
        </w:rPr>
        <w:t> </w:t>
      </w:r>
      <w:r w:rsidRPr="00976CE4">
        <w:rPr>
          <w:sz w:val="28"/>
        </w:rPr>
        <w:t>100,00» заменить цифрами «45</w:t>
      </w:r>
      <w:r>
        <w:rPr>
          <w:sz w:val="28"/>
        </w:rPr>
        <w:t> </w:t>
      </w:r>
      <w:r w:rsidRPr="00976CE4">
        <w:rPr>
          <w:sz w:val="28"/>
        </w:rPr>
        <w:t>845,01»;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после строки</w:t>
      </w:r>
    </w:p>
    <w:tbl>
      <w:tblPr>
        <w:tblW w:w="921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813"/>
        <w:gridCol w:w="1560"/>
        <w:gridCol w:w="567"/>
        <w:gridCol w:w="1275"/>
      </w:tblGrid>
      <w:tr w:rsidR="00976CE4" w:rsidRPr="00976CE4" w:rsidTr="00F935F8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42 848,92»</w:t>
            </w:r>
          </w:p>
        </w:tc>
      </w:tr>
    </w:tbl>
    <w:p w:rsidR="00976CE4" w:rsidRPr="00976CE4" w:rsidRDefault="00976CE4" w:rsidP="00053870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дополнить строками следующего содержания:</w:t>
      </w:r>
    </w:p>
    <w:tbl>
      <w:tblPr>
        <w:tblW w:w="921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813"/>
        <w:gridCol w:w="1560"/>
        <w:gridCol w:w="567"/>
        <w:gridCol w:w="1275"/>
      </w:tblGrid>
      <w:tr w:rsidR="00976CE4" w:rsidRPr="00976CE4" w:rsidTr="00F935F8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«Обеспечение дорожной деятельности в рамках реализации национального проекта «Безопасные и качественные автомобильные дороги» за счет сре</w:t>
            </w:r>
            <w:proofErr w:type="gramStart"/>
            <w:r w:rsidRPr="00976CE4">
              <w:rPr>
                <w:sz w:val="20"/>
                <w:szCs w:val="20"/>
              </w:rPr>
              <w:t>дств кр</w:t>
            </w:r>
            <w:proofErr w:type="gramEnd"/>
            <w:r w:rsidRPr="00976CE4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300 000,00</w:t>
            </w:r>
          </w:p>
        </w:tc>
      </w:tr>
      <w:tr w:rsidR="00976CE4" w:rsidRPr="00976CE4" w:rsidTr="00F935F8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300 000,00</w:t>
            </w:r>
          </w:p>
        </w:tc>
      </w:tr>
      <w:tr w:rsidR="00976CE4" w:rsidRPr="00976CE4" w:rsidTr="00F935F8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15 789,47</w:t>
            </w:r>
          </w:p>
        </w:tc>
      </w:tr>
      <w:tr w:rsidR="00976CE4" w:rsidRPr="00976CE4" w:rsidTr="00F935F8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15 789,47»;</w:t>
            </w:r>
          </w:p>
        </w:tc>
      </w:tr>
    </w:tbl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</w:rPr>
      </w:pPr>
      <w:r w:rsidRPr="00976CE4">
        <w:rPr>
          <w:sz w:val="28"/>
        </w:rPr>
        <w:t>по строке «Подпрограмма «Благоустройство территории города Ставрополя» 04 3 00 00000 000</w:t>
      </w:r>
      <w:r>
        <w:rPr>
          <w:sz w:val="28"/>
        </w:rPr>
        <w:t xml:space="preserve">  </w:t>
      </w:r>
      <w:r w:rsidRPr="00976CE4">
        <w:rPr>
          <w:sz w:val="28"/>
        </w:rPr>
        <w:t>375</w:t>
      </w:r>
      <w:r>
        <w:rPr>
          <w:sz w:val="28"/>
        </w:rPr>
        <w:t xml:space="preserve"> </w:t>
      </w:r>
      <w:r w:rsidRPr="00976CE4">
        <w:rPr>
          <w:sz w:val="28"/>
        </w:rPr>
        <w:t>888,52» цифры «375</w:t>
      </w:r>
      <w:r>
        <w:rPr>
          <w:sz w:val="28"/>
        </w:rPr>
        <w:t xml:space="preserve"> </w:t>
      </w:r>
      <w:r w:rsidRPr="00976CE4">
        <w:rPr>
          <w:sz w:val="28"/>
        </w:rPr>
        <w:t>888,52» заменить цифрами «527</w:t>
      </w:r>
      <w:r>
        <w:rPr>
          <w:sz w:val="28"/>
        </w:rPr>
        <w:t xml:space="preserve"> </w:t>
      </w:r>
      <w:r w:rsidRPr="00976CE4">
        <w:rPr>
          <w:sz w:val="28"/>
        </w:rPr>
        <w:t>606,14»;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</w:rPr>
      </w:pPr>
      <w:r w:rsidRPr="00976CE4">
        <w:rPr>
          <w:sz w:val="28"/>
        </w:rPr>
        <w:lastRenderedPageBreak/>
        <w:t>по строке «Основное мероприятие «Благоустройство территории города Ставрополя» 04 3 04 00000 000</w:t>
      </w:r>
      <w:r>
        <w:rPr>
          <w:sz w:val="28"/>
        </w:rPr>
        <w:t xml:space="preserve">  </w:t>
      </w:r>
      <w:r w:rsidRPr="00976CE4">
        <w:rPr>
          <w:sz w:val="28"/>
        </w:rPr>
        <w:t>326</w:t>
      </w:r>
      <w:r>
        <w:rPr>
          <w:sz w:val="28"/>
        </w:rPr>
        <w:t xml:space="preserve"> </w:t>
      </w:r>
      <w:r w:rsidRPr="00976CE4">
        <w:rPr>
          <w:sz w:val="28"/>
        </w:rPr>
        <w:t>617,84» цифры «326</w:t>
      </w:r>
      <w:r>
        <w:rPr>
          <w:sz w:val="28"/>
        </w:rPr>
        <w:t xml:space="preserve"> </w:t>
      </w:r>
      <w:r w:rsidRPr="00976CE4">
        <w:rPr>
          <w:sz w:val="28"/>
        </w:rPr>
        <w:t>617,84» заменить цифрами «478</w:t>
      </w:r>
      <w:r>
        <w:rPr>
          <w:sz w:val="28"/>
        </w:rPr>
        <w:t xml:space="preserve"> </w:t>
      </w:r>
      <w:r w:rsidRPr="00976CE4">
        <w:rPr>
          <w:sz w:val="28"/>
        </w:rPr>
        <w:t>335,46»;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</w:rPr>
      </w:pPr>
      <w:r w:rsidRPr="00976CE4">
        <w:rPr>
          <w:sz w:val="28"/>
        </w:rPr>
        <w:t xml:space="preserve">по строке «Расходы на прочие мероприятия по благоустройству территории города Ставрополя 04 3 04 20300 000 </w:t>
      </w:r>
      <w:r>
        <w:rPr>
          <w:sz w:val="28"/>
        </w:rPr>
        <w:t xml:space="preserve"> </w:t>
      </w:r>
      <w:r w:rsidRPr="00976CE4">
        <w:rPr>
          <w:sz w:val="28"/>
        </w:rPr>
        <w:t>54</w:t>
      </w:r>
      <w:r>
        <w:rPr>
          <w:sz w:val="28"/>
        </w:rPr>
        <w:t xml:space="preserve"> </w:t>
      </w:r>
      <w:r w:rsidRPr="00976CE4">
        <w:rPr>
          <w:sz w:val="28"/>
        </w:rPr>
        <w:t>991,06» цифры «54</w:t>
      </w:r>
      <w:r>
        <w:rPr>
          <w:sz w:val="28"/>
        </w:rPr>
        <w:t> </w:t>
      </w:r>
      <w:r w:rsidRPr="00976CE4">
        <w:rPr>
          <w:sz w:val="28"/>
        </w:rPr>
        <w:t>991,06» заменить цифрами «138</w:t>
      </w:r>
      <w:r>
        <w:rPr>
          <w:sz w:val="28"/>
        </w:rPr>
        <w:t xml:space="preserve"> </w:t>
      </w:r>
      <w:r w:rsidRPr="00976CE4">
        <w:rPr>
          <w:sz w:val="28"/>
        </w:rPr>
        <w:t>151,77»;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</w:rPr>
      </w:pPr>
      <w:r w:rsidRPr="00976CE4">
        <w:rPr>
          <w:sz w:val="28"/>
        </w:rPr>
        <w:t>по строке «Иные закупки товаров, работ и услуг для обеспечения государственных (муниципальных) нужд 04 3 04 20300 240</w:t>
      </w:r>
      <w:r>
        <w:rPr>
          <w:sz w:val="28"/>
        </w:rPr>
        <w:t xml:space="preserve"> </w:t>
      </w:r>
      <w:r w:rsidRPr="00976CE4">
        <w:rPr>
          <w:sz w:val="28"/>
        </w:rPr>
        <w:t xml:space="preserve"> 54</w:t>
      </w:r>
      <w:r>
        <w:rPr>
          <w:sz w:val="28"/>
        </w:rPr>
        <w:t xml:space="preserve"> </w:t>
      </w:r>
      <w:r w:rsidRPr="00976CE4">
        <w:rPr>
          <w:sz w:val="28"/>
        </w:rPr>
        <w:t>991,06» цифры «54</w:t>
      </w:r>
      <w:r>
        <w:rPr>
          <w:sz w:val="28"/>
        </w:rPr>
        <w:t xml:space="preserve"> </w:t>
      </w:r>
      <w:r w:rsidRPr="00976CE4">
        <w:rPr>
          <w:sz w:val="28"/>
        </w:rPr>
        <w:t>991,06» заменить цифрами «138</w:t>
      </w:r>
      <w:r>
        <w:rPr>
          <w:sz w:val="28"/>
        </w:rPr>
        <w:t xml:space="preserve"> </w:t>
      </w:r>
      <w:r w:rsidRPr="00976CE4">
        <w:rPr>
          <w:sz w:val="28"/>
        </w:rPr>
        <w:t>151,77»;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</w:rPr>
      </w:pPr>
      <w:r w:rsidRPr="00976CE4">
        <w:rPr>
          <w:sz w:val="28"/>
        </w:rPr>
        <w:t>по строке «Расходы на проведение мероприятий по озеленению территории города Ставрополя 04 3 04 20780 000</w:t>
      </w:r>
      <w:r>
        <w:rPr>
          <w:sz w:val="28"/>
        </w:rPr>
        <w:t xml:space="preserve"> </w:t>
      </w:r>
      <w:r w:rsidRPr="00976CE4">
        <w:rPr>
          <w:sz w:val="28"/>
        </w:rPr>
        <w:t xml:space="preserve"> 35</w:t>
      </w:r>
      <w:r>
        <w:rPr>
          <w:sz w:val="28"/>
        </w:rPr>
        <w:t xml:space="preserve"> </w:t>
      </w:r>
      <w:r w:rsidRPr="00976CE4">
        <w:rPr>
          <w:sz w:val="28"/>
        </w:rPr>
        <w:t>409,53» цифры «35</w:t>
      </w:r>
      <w:r>
        <w:rPr>
          <w:sz w:val="28"/>
        </w:rPr>
        <w:t> </w:t>
      </w:r>
      <w:r w:rsidRPr="00976CE4">
        <w:rPr>
          <w:sz w:val="28"/>
        </w:rPr>
        <w:t>409,53» заменить цифрами «22</w:t>
      </w:r>
      <w:r>
        <w:rPr>
          <w:sz w:val="28"/>
        </w:rPr>
        <w:t xml:space="preserve"> </w:t>
      </w:r>
      <w:r w:rsidRPr="00976CE4">
        <w:rPr>
          <w:sz w:val="28"/>
        </w:rPr>
        <w:t>777,95»;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</w:rPr>
      </w:pPr>
      <w:r w:rsidRPr="00976CE4">
        <w:rPr>
          <w:sz w:val="28"/>
        </w:rPr>
        <w:t xml:space="preserve">по строке «Иные закупки товаров, работ и услуг для обеспечения государственных (муниципальных) нужд 04 3 04 20780 240 </w:t>
      </w:r>
      <w:r>
        <w:rPr>
          <w:sz w:val="28"/>
        </w:rPr>
        <w:t xml:space="preserve"> </w:t>
      </w:r>
      <w:r w:rsidRPr="00976CE4">
        <w:rPr>
          <w:sz w:val="28"/>
        </w:rPr>
        <w:t>35</w:t>
      </w:r>
      <w:r>
        <w:rPr>
          <w:sz w:val="28"/>
        </w:rPr>
        <w:t xml:space="preserve"> </w:t>
      </w:r>
      <w:r w:rsidRPr="00976CE4">
        <w:rPr>
          <w:sz w:val="28"/>
        </w:rPr>
        <w:t>409,53» цифры «35</w:t>
      </w:r>
      <w:r>
        <w:rPr>
          <w:sz w:val="28"/>
        </w:rPr>
        <w:t xml:space="preserve"> </w:t>
      </w:r>
      <w:r w:rsidRPr="00976CE4">
        <w:rPr>
          <w:sz w:val="28"/>
        </w:rPr>
        <w:t>409,53» заменить цифрами «22</w:t>
      </w:r>
      <w:r>
        <w:rPr>
          <w:sz w:val="28"/>
        </w:rPr>
        <w:t xml:space="preserve"> </w:t>
      </w:r>
      <w:r w:rsidRPr="00976CE4">
        <w:rPr>
          <w:sz w:val="28"/>
        </w:rPr>
        <w:t>777,95»;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</w:rPr>
      </w:pPr>
      <w:r w:rsidRPr="00976CE4">
        <w:rPr>
          <w:sz w:val="28"/>
        </w:rPr>
        <w:t>по строке «Расходы  на осуществление функций административного центра Ставропольского края за счет сре</w:t>
      </w:r>
      <w:proofErr w:type="gramStart"/>
      <w:r w:rsidRPr="00976CE4">
        <w:rPr>
          <w:sz w:val="28"/>
        </w:rPr>
        <w:t>дств кр</w:t>
      </w:r>
      <w:proofErr w:type="gramEnd"/>
      <w:r w:rsidRPr="00976CE4">
        <w:rPr>
          <w:sz w:val="28"/>
        </w:rPr>
        <w:t>аевого бюджета на проведение мероприятий по озеленению территории города Ставрополя 04 3 04 76413 000 24</w:t>
      </w:r>
      <w:r>
        <w:rPr>
          <w:sz w:val="28"/>
        </w:rPr>
        <w:t> </w:t>
      </w:r>
      <w:r w:rsidRPr="00976CE4">
        <w:rPr>
          <w:sz w:val="28"/>
        </w:rPr>
        <w:t>334,31» цифры «24</w:t>
      </w:r>
      <w:r>
        <w:rPr>
          <w:sz w:val="28"/>
        </w:rPr>
        <w:t xml:space="preserve"> </w:t>
      </w:r>
      <w:r w:rsidRPr="00976CE4">
        <w:rPr>
          <w:sz w:val="28"/>
        </w:rPr>
        <w:t>334,31» заменить цифрами «36</w:t>
      </w:r>
      <w:r>
        <w:rPr>
          <w:sz w:val="28"/>
        </w:rPr>
        <w:t> </w:t>
      </w:r>
      <w:r w:rsidRPr="00976CE4">
        <w:rPr>
          <w:sz w:val="28"/>
        </w:rPr>
        <w:t>334,31»;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</w:rPr>
      </w:pPr>
      <w:r w:rsidRPr="00976CE4">
        <w:rPr>
          <w:sz w:val="28"/>
        </w:rPr>
        <w:t xml:space="preserve">по строке «Иные закупки товаров, работ и услуг для обеспечения государственных (муниципальных) нужд 04 3 04 76413 240 </w:t>
      </w:r>
      <w:r>
        <w:rPr>
          <w:sz w:val="28"/>
        </w:rPr>
        <w:t xml:space="preserve">  </w:t>
      </w:r>
      <w:r w:rsidRPr="00976CE4">
        <w:rPr>
          <w:sz w:val="28"/>
        </w:rPr>
        <w:t>24</w:t>
      </w:r>
      <w:r>
        <w:rPr>
          <w:sz w:val="28"/>
        </w:rPr>
        <w:t xml:space="preserve"> </w:t>
      </w:r>
      <w:r w:rsidRPr="00976CE4">
        <w:rPr>
          <w:sz w:val="28"/>
        </w:rPr>
        <w:t>334,31» цифры «24</w:t>
      </w:r>
      <w:r>
        <w:rPr>
          <w:sz w:val="28"/>
        </w:rPr>
        <w:t xml:space="preserve"> </w:t>
      </w:r>
      <w:r w:rsidRPr="00976CE4">
        <w:rPr>
          <w:sz w:val="28"/>
        </w:rPr>
        <w:t>334,31» заменить цифрами «36</w:t>
      </w:r>
      <w:r>
        <w:rPr>
          <w:sz w:val="28"/>
        </w:rPr>
        <w:t xml:space="preserve"> </w:t>
      </w:r>
      <w:r w:rsidRPr="00976CE4">
        <w:rPr>
          <w:sz w:val="28"/>
        </w:rPr>
        <w:t>334,31»;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после строки</w:t>
      </w:r>
    </w:p>
    <w:tbl>
      <w:tblPr>
        <w:tblW w:w="90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71"/>
        <w:gridCol w:w="1560"/>
        <w:gridCol w:w="567"/>
        <w:gridCol w:w="1275"/>
      </w:tblGrid>
      <w:tr w:rsidR="00976CE4" w:rsidRPr="00976CE4" w:rsidTr="00F935F8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37 238,65»;</w:t>
            </w:r>
          </w:p>
        </w:tc>
      </w:tr>
    </w:tbl>
    <w:p w:rsidR="00976CE4" w:rsidRPr="00976CE4" w:rsidRDefault="00976CE4" w:rsidP="00053870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дополнить строками следующего содержания:</w:t>
      </w:r>
    </w:p>
    <w:tbl>
      <w:tblPr>
        <w:tblW w:w="90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71"/>
        <w:gridCol w:w="1560"/>
        <w:gridCol w:w="567"/>
        <w:gridCol w:w="1275"/>
      </w:tblGrid>
      <w:tr w:rsidR="00976CE4" w:rsidRPr="00976CE4" w:rsidTr="00F935F8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«</w:t>
            </w:r>
            <w:proofErr w:type="gramStart"/>
            <w:r w:rsidRPr="00976CE4">
              <w:rPr>
                <w:sz w:val="20"/>
                <w:szCs w:val="20"/>
              </w:rPr>
              <w:t>C</w:t>
            </w:r>
            <w:proofErr w:type="gramEnd"/>
            <w:r w:rsidRPr="00976CE4">
              <w:rPr>
                <w:sz w:val="20"/>
                <w:szCs w:val="20"/>
              </w:rPr>
              <w:t>троительство (реконструкция) объектов коммунальной инфраструктуры за счет средств краевого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04 3 04 77247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48 908,75</w:t>
            </w:r>
          </w:p>
        </w:tc>
      </w:tr>
      <w:tr w:rsidR="00976CE4" w:rsidRPr="00976CE4" w:rsidTr="00F935F8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04 3 04 77247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48 908,75</w:t>
            </w:r>
          </w:p>
        </w:tc>
      </w:tr>
      <w:tr w:rsidR="00976CE4" w:rsidRPr="00976CE4" w:rsidTr="00F935F8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Приобретение коммунальной техники для муниципальных нужд за счет сре</w:t>
            </w:r>
            <w:proofErr w:type="gramStart"/>
            <w:r w:rsidRPr="00976CE4">
              <w:rPr>
                <w:sz w:val="20"/>
                <w:szCs w:val="20"/>
              </w:rPr>
              <w:t>дств кр</w:t>
            </w:r>
            <w:proofErr w:type="gramEnd"/>
            <w:r w:rsidRPr="00976CE4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15 534,74</w:t>
            </w:r>
          </w:p>
        </w:tc>
      </w:tr>
      <w:tr w:rsidR="00976CE4" w:rsidRPr="00976CE4" w:rsidTr="00F935F8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ind w:right="-108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15 534,74»;</w:t>
            </w:r>
          </w:p>
        </w:tc>
      </w:tr>
    </w:tbl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</w:rPr>
      </w:pPr>
      <w:r w:rsidRPr="00976CE4">
        <w:rPr>
          <w:sz w:val="28"/>
        </w:rPr>
        <w:t xml:space="preserve">по строке «Расходы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 04 3 04 S6413 000 </w:t>
      </w:r>
      <w:r w:rsidR="00F935F8">
        <w:rPr>
          <w:sz w:val="28"/>
        </w:rPr>
        <w:t xml:space="preserve"> </w:t>
      </w:r>
      <w:r w:rsidRPr="00976CE4">
        <w:rPr>
          <w:sz w:val="28"/>
        </w:rPr>
        <w:t>3</w:t>
      </w:r>
      <w:r w:rsidR="00F935F8">
        <w:rPr>
          <w:sz w:val="28"/>
        </w:rPr>
        <w:t xml:space="preserve"> </w:t>
      </w:r>
      <w:r w:rsidRPr="00976CE4">
        <w:rPr>
          <w:sz w:val="28"/>
        </w:rPr>
        <w:t>000,00» цифры «3</w:t>
      </w:r>
      <w:r w:rsidR="00F935F8">
        <w:rPr>
          <w:sz w:val="28"/>
        </w:rPr>
        <w:t xml:space="preserve"> </w:t>
      </w:r>
      <w:r w:rsidRPr="00976CE4">
        <w:rPr>
          <w:sz w:val="28"/>
        </w:rPr>
        <w:t>000,00» заменить цифрами «3</w:t>
      </w:r>
      <w:r w:rsidR="00F935F8">
        <w:rPr>
          <w:sz w:val="28"/>
        </w:rPr>
        <w:t xml:space="preserve"> </w:t>
      </w:r>
      <w:r w:rsidRPr="00976CE4">
        <w:rPr>
          <w:sz w:val="28"/>
        </w:rPr>
        <w:t>631,58»;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</w:rPr>
      </w:pPr>
      <w:r w:rsidRPr="00976CE4">
        <w:rPr>
          <w:sz w:val="28"/>
        </w:rPr>
        <w:t>по строке «Иные закупки товаров, работ и услуг для обеспечения государственных (муниципальных) нужд 04 3 04 S6413 240</w:t>
      </w:r>
      <w:r w:rsidR="00F935F8">
        <w:rPr>
          <w:sz w:val="28"/>
        </w:rPr>
        <w:t xml:space="preserve"> </w:t>
      </w:r>
      <w:r w:rsidRPr="00976CE4">
        <w:rPr>
          <w:sz w:val="28"/>
        </w:rPr>
        <w:t xml:space="preserve"> 3</w:t>
      </w:r>
      <w:r w:rsidR="00F935F8">
        <w:rPr>
          <w:sz w:val="28"/>
        </w:rPr>
        <w:t xml:space="preserve"> </w:t>
      </w:r>
      <w:r w:rsidRPr="00976CE4">
        <w:rPr>
          <w:sz w:val="28"/>
        </w:rPr>
        <w:t>000,00» цифры «3</w:t>
      </w:r>
      <w:r w:rsidR="00F935F8">
        <w:rPr>
          <w:sz w:val="28"/>
        </w:rPr>
        <w:t xml:space="preserve"> </w:t>
      </w:r>
      <w:r w:rsidRPr="00976CE4">
        <w:rPr>
          <w:sz w:val="28"/>
        </w:rPr>
        <w:t>000,00» заменить цифрами «3</w:t>
      </w:r>
      <w:r w:rsidR="00F935F8">
        <w:rPr>
          <w:sz w:val="28"/>
        </w:rPr>
        <w:t xml:space="preserve"> </w:t>
      </w:r>
      <w:r w:rsidRPr="00976CE4">
        <w:rPr>
          <w:sz w:val="28"/>
        </w:rPr>
        <w:t>631,58»;</w:t>
      </w:r>
    </w:p>
    <w:p w:rsidR="00976CE4" w:rsidRPr="00976CE4" w:rsidRDefault="00976CE4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после строки</w:t>
      </w:r>
    </w:p>
    <w:tbl>
      <w:tblPr>
        <w:tblW w:w="921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813"/>
        <w:gridCol w:w="1560"/>
        <w:gridCol w:w="567"/>
        <w:gridCol w:w="1275"/>
      </w:tblGrid>
      <w:tr w:rsidR="00976CE4" w:rsidRPr="00976CE4" w:rsidTr="00F935F8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10 909,76»;</w:t>
            </w:r>
          </w:p>
        </w:tc>
      </w:tr>
    </w:tbl>
    <w:p w:rsidR="00976CE4" w:rsidRPr="00976CE4" w:rsidRDefault="00976CE4" w:rsidP="00053870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  <w:r w:rsidRPr="00976CE4">
        <w:rPr>
          <w:sz w:val="28"/>
          <w:szCs w:val="28"/>
        </w:rPr>
        <w:t>дополнить строками следующего содержания:</w:t>
      </w:r>
    </w:p>
    <w:tbl>
      <w:tblPr>
        <w:tblW w:w="921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813"/>
        <w:gridCol w:w="1560"/>
        <w:gridCol w:w="567"/>
        <w:gridCol w:w="1275"/>
      </w:tblGrid>
      <w:tr w:rsidR="00976CE4" w:rsidRPr="00976CE4" w:rsidTr="00F935F8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«Cтроительство (реконструкция) объектов коммунальной инфраструктуры за счет средств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3 121,84</w:t>
            </w:r>
          </w:p>
        </w:tc>
      </w:tr>
      <w:tr w:rsidR="00976CE4" w:rsidRPr="00976CE4" w:rsidTr="00F935F8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3 121,84</w:t>
            </w:r>
          </w:p>
        </w:tc>
      </w:tr>
      <w:tr w:rsidR="00976CE4" w:rsidRPr="00976CE4" w:rsidTr="00F935F8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lastRenderedPageBreak/>
              <w:t>Приобретение коммунальной техники для муниципальных нужд за счет средств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991,58</w:t>
            </w:r>
          </w:p>
        </w:tc>
      </w:tr>
      <w:tr w:rsidR="00976CE4" w:rsidRPr="00976CE4" w:rsidTr="00F935F8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/>
            <w:noWrap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/>
          </w:tcPr>
          <w:p w:rsidR="00976CE4" w:rsidRPr="00976CE4" w:rsidRDefault="00976CE4" w:rsidP="00053870">
            <w:pPr>
              <w:widowControl/>
              <w:autoSpaceDE/>
              <w:autoSpaceDN/>
              <w:adjustRightInd/>
              <w:spacing w:line="235" w:lineRule="auto"/>
              <w:ind w:right="-108"/>
              <w:jc w:val="right"/>
              <w:rPr>
                <w:sz w:val="20"/>
                <w:szCs w:val="20"/>
              </w:rPr>
            </w:pPr>
            <w:r w:rsidRPr="00976CE4">
              <w:rPr>
                <w:sz w:val="20"/>
                <w:szCs w:val="20"/>
              </w:rPr>
              <w:t>991,58»;</w:t>
            </w:r>
          </w:p>
        </w:tc>
      </w:tr>
    </w:tbl>
    <w:p w:rsidR="00F935F8" w:rsidRPr="00F935F8" w:rsidRDefault="00F935F8" w:rsidP="00053870">
      <w:pPr>
        <w:widowControl/>
        <w:autoSpaceDE/>
        <w:autoSpaceDN/>
        <w:adjustRightInd/>
        <w:spacing w:line="235" w:lineRule="auto"/>
        <w:ind w:firstLine="601"/>
        <w:jc w:val="both"/>
        <w:rPr>
          <w:rFonts w:eastAsia="Calibri"/>
          <w:sz w:val="28"/>
          <w:szCs w:val="28"/>
        </w:rPr>
      </w:pPr>
      <w:r w:rsidRPr="00F935F8">
        <w:rPr>
          <w:sz w:val="28"/>
          <w:szCs w:val="20"/>
        </w:rPr>
        <w:t>в)</w:t>
      </w:r>
      <w:r w:rsidR="00686B0E">
        <w:rPr>
          <w:sz w:val="28"/>
          <w:szCs w:val="20"/>
        </w:rPr>
        <w:t> </w:t>
      </w:r>
      <w:r w:rsidRPr="00F935F8">
        <w:rPr>
          <w:rFonts w:eastAsia="Calibri"/>
          <w:sz w:val="28"/>
          <w:szCs w:val="28"/>
        </w:rPr>
        <w:t>в разделе «Муниципальная программа «Молодежь города Ставрополя»:</w:t>
      </w:r>
    </w:p>
    <w:p w:rsidR="00F935F8" w:rsidRPr="00F935F8" w:rsidRDefault="00F935F8" w:rsidP="00053870">
      <w:pPr>
        <w:widowControl/>
        <w:autoSpaceDE/>
        <w:autoSpaceDN/>
        <w:adjustRightInd/>
        <w:spacing w:line="235" w:lineRule="auto"/>
        <w:ind w:firstLine="742"/>
        <w:jc w:val="both"/>
        <w:rPr>
          <w:rFonts w:eastAsia="Calibri"/>
          <w:sz w:val="28"/>
          <w:szCs w:val="28"/>
        </w:rPr>
      </w:pPr>
      <w:r w:rsidRPr="00F935F8">
        <w:rPr>
          <w:rFonts w:eastAsia="Calibri"/>
          <w:sz w:val="28"/>
          <w:szCs w:val="28"/>
        </w:rPr>
        <w:t>по строке «Муниципальная программа «Молодежь города Ставрополя» 09 0 00 00000 000 10</w:t>
      </w:r>
      <w:r>
        <w:rPr>
          <w:rFonts w:eastAsia="Calibri"/>
          <w:sz w:val="28"/>
          <w:szCs w:val="28"/>
        </w:rPr>
        <w:t xml:space="preserve"> </w:t>
      </w:r>
      <w:r w:rsidRPr="00F935F8">
        <w:rPr>
          <w:rFonts w:eastAsia="Calibri"/>
          <w:sz w:val="28"/>
          <w:szCs w:val="28"/>
        </w:rPr>
        <w:t>454,29» цифры «10</w:t>
      </w:r>
      <w:r>
        <w:rPr>
          <w:rFonts w:eastAsia="Calibri"/>
          <w:sz w:val="28"/>
          <w:szCs w:val="28"/>
        </w:rPr>
        <w:t xml:space="preserve"> </w:t>
      </w:r>
      <w:r w:rsidRPr="00F935F8">
        <w:rPr>
          <w:rFonts w:eastAsia="Calibri"/>
          <w:sz w:val="28"/>
          <w:szCs w:val="28"/>
        </w:rPr>
        <w:t>454,29» заменить цифрами «55</w:t>
      </w:r>
      <w:r>
        <w:rPr>
          <w:rFonts w:eastAsia="Calibri"/>
          <w:sz w:val="28"/>
          <w:szCs w:val="28"/>
        </w:rPr>
        <w:t> </w:t>
      </w:r>
      <w:r w:rsidRPr="00F935F8">
        <w:rPr>
          <w:rFonts w:eastAsia="Calibri"/>
          <w:sz w:val="28"/>
          <w:szCs w:val="28"/>
        </w:rPr>
        <w:t>686,99»;</w:t>
      </w:r>
    </w:p>
    <w:p w:rsidR="00F935F8" w:rsidRPr="00F935F8" w:rsidRDefault="00F935F8" w:rsidP="00053870">
      <w:pPr>
        <w:widowControl/>
        <w:autoSpaceDE/>
        <w:autoSpaceDN/>
        <w:adjustRightInd/>
        <w:spacing w:line="235" w:lineRule="auto"/>
        <w:ind w:firstLine="742"/>
        <w:jc w:val="both"/>
        <w:rPr>
          <w:rFonts w:eastAsia="Calibri"/>
          <w:sz w:val="28"/>
          <w:szCs w:val="28"/>
        </w:rPr>
      </w:pPr>
      <w:r w:rsidRPr="00F935F8">
        <w:rPr>
          <w:rFonts w:eastAsia="Calibri"/>
          <w:sz w:val="28"/>
          <w:szCs w:val="28"/>
        </w:rPr>
        <w:t>по строке «Расходы в рамках реализации муниципальной программы «Молодежь города Ставрополя» 09</w:t>
      </w:r>
      <w:proofErr w:type="gramStart"/>
      <w:r w:rsidRPr="00F935F8">
        <w:rPr>
          <w:rFonts w:eastAsia="Calibri"/>
          <w:sz w:val="28"/>
          <w:szCs w:val="28"/>
        </w:rPr>
        <w:t xml:space="preserve"> Б</w:t>
      </w:r>
      <w:proofErr w:type="gramEnd"/>
      <w:r w:rsidRPr="00F935F8">
        <w:rPr>
          <w:rFonts w:eastAsia="Calibri"/>
          <w:sz w:val="28"/>
          <w:szCs w:val="28"/>
        </w:rPr>
        <w:t xml:space="preserve"> 00 00000 000 10</w:t>
      </w:r>
      <w:r>
        <w:rPr>
          <w:rFonts w:eastAsia="Calibri"/>
          <w:sz w:val="28"/>
          <w:szCs w:val="28"/>
        </w:rPr>
        <w:t xml:space="preserve"> </w:t>
      </w:r>
      <w:r w:rsidRPr="00F935F8">
        <w:rPr>
          <w:rFonts w:eastAsia="Calibri"/>
          <w:sz w:val="28"/>
          <w:szCs w:val="28"/>
        </w:rPr>
        <w:t>454,29» цифры «10</w:t>
      </w:r>
      <w:r>
        <w:rPr>
          <w:rFonts w:eastAsia="Calibri"/>
          <w:sz w:val="28"/>
          <w:szCs w:val="28"/>
        </w:rPr>
        <w:t> </w:t>
      </w:r>
      <w:r w:rsidRPr="00F935F8">
        <w:rPr>
          <w:rFonts w:eastAsia="Calibri"/>
          <w:sz w:val="28"/>
          <w:szCs w:val="28"/>
        </w:rPr>
        <w:t>454,29» заменить цифрами «55</w:t>
      </w:r>
      <w:r>
        <w:rPr>
          <w:rFonts w:eastAsia="Calibri"/>
          <w:sz w:val="28"/>
          <w:szCs w:val="28"/>
        </w:rPr>
        <w:t xml:space="preserve"> </w:t>
      </w:r>
      <w:r w:rsidRPr="00F935F8">
        <w:rPr>
          <w:rFonts w:eastAsia="Calibri"/>
          <w:sz w:val="28"/>
          <w:szCs w:val="28"/>
        </w:rPr>
        <w:t>686,99»;</w:t>
      </w:r>
    </w:p>
    <w:p w:rsidR="00F935F8" w:rsidRPr="00F935F8" w:rsidRDefault="00F935F8" w:rsidP="00053870">
      <w:pPr>
        <w:widowControl/>
        <w:autoSpaceDE/>
        <w:autoSpaceDN/>
        <w:adjustRightInd/>
        <w:spacing w:line="235" w:lineRule="auto"/>
        <w:ind w:firstLine="742"/>
        <w:jc w:val="both"/>
        <w:rPr>
          <w:rFonts w:eastAsia="Calibri"/>
          <w:sz w:val="28"/>
          <w:szCs w:val="28"/>
        </w:rPr>
      </w:pPr>
      <w:r w:rsidRPr="00F935F8">
        <w:rPr>
          <w:rFonts w:eastAsia="Calibri"/>
          <w:sz w:val="28"/>
          <w:szCs w:val="28"/>
        </w:rPr>
        <w:t>по строке «Основное мероприятие «Создание системы поддержки  и поощрения талантливой и успешной молодежи города Ставрополя» 09</w:t>
      </w:r>
      <w:proofErr w:type="gramStart"/>
      <w:r w:rsidRPr="00F935F8">
        <w:rPr>
          <w:rFonts w:eastAsia="Calibri"/>
          <w:sz w:val="28"/>
          <w:szCs w:val="28"/>
        </w:rPr>
        <w:t> Б</w:t>
      </w:r>
      <w:proofErr w:type="gramEnd"/>
      <w:r w:rsidRPr="00F935F8">
        <w:rPr>
          <w:rFonts w:eastAsia="Calibri"/>
          <w:sz w:val="28"/>
          <w:szCs w:val="28"/>
        </w:rPr>
        <w:t xml:space="preserve"> 02 00000 000 </w:t>
      </w:r>
      <w:r>
        <w:rPr>
          <w:rFonts w:eastAsia="Calibri"/>
          <w:sz w:val="28"/>
          <w:szCs w:val="28"/>
        </w:rPr>
        <w:t xml:space="preserve"> </w:t>
      </w:r>
      <w:r w:rsidRPr="00F935F8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</w:t>
      </w:r>
      <w:r w:rsidRPr="00F935F8">
        <w:rPr>
          <w:rFonts w:eastAsia="Calibri"/>
          <w:sz w:val="28"/>
          <w:szCs w:val="28"/>
        </w:rPr>
        <w:t>214,50» цифры «5</w:t>
      </w:r>
      <w:r>
        <w:rPr>
          <w:rFonts w:eastAsia="Calibri"/>
          <w:sz w:val="28"/>
          <w:szCs w:val="28"/>
        </w:rPr>
        <w:t xml:space="preserve"> </w:t>
      </w:r>
      <w:r w:rsidRPr="00F935F8">
        <w:rPr>
          <w:rFonts w:eastAsia="Calibri"/>
          <w:sz w:val="28"/>
          <w:szCs w:val="28"/>
        </w:rPr>
        <w:t>214,50» заменить цифрами «50</w:t>
      </w:r>
      <w:r>
        <w:rPr>
          <w:rFonts w:eastAsia="Calibri"/>
          <w:sz w:val="28"/>
          <w:szCs w:val="28"/>
        </w:rPr>
        <w:t> </w:t>
      </w:r>
      <w:r w:rsidRPr="00F935F8">
        <w:rPr>
          <w:rFonts w:eastAsia="Calibri"/>
          <w:sz w:val="28"/>
          <w:szCs w:val="28"/>
        </w:rPr>
        <w:t>447,20»;</w:t>
      </w:r>
    </w:p>
    <w:p w:rsidR="00F935F8" w:rsidRPr="00F935F8" w:rsidRDefault="00F935F8" w:rsidP="00053870">
      <w:pPr>
        <w:widowControl/>
        <w:autoSpaceDE/>
        <w:autoSpaceDN/>
        <w:adjustRightInd/>
        <w:spacing w:line="235" w:lineRule="auto"/>
        <w:ind w:firstLine="742"/>
        <w:jc w:val="both"/>
        <w:rPr>
          <w:rFonts w:eastAsia="Calibri"/>
          <w:sz w:val="28"/>
          <w:szCs w:val="28"/>
        </w:rPr>
      </w:pPr>
      <w:r w:rsidRPr="00F935F8">
        <w:rPr>
          <w:rFonts w:eastAsia="Calibri"/>
          <w:sz w:val="28"/>
          <w:szCs w:val="28"/>
        </w:rPr>
        <w:t>после строки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567"/>
        <w:gridCol w:w="1134"/>
      </w:tblGrid>
      <w:tr w:rsidR="00F935F8" w:rsidRPr="00F935F8" w:rsidTr="009C56F1">
        <w:trPr>
          <w:trHeight w:val="214"/>
        </w:trPr>
        <w:tc>
          <w:tcPr>
            <w:tcW w:w="5920" w:type="dxa"/>
            <w:shd w:val="clear" w:color="auto" w:fill="auto"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09</w:t>
            </w:r>
            <w:proofErr w:type="gramStart"/>
            <w:r w:rsidRPr="00F935F8">
              <w:rPr>
                <w:sz w:val="20"/>
                <w:szCs w:val="20"/>
              </w:rPr>
              <w:t xml:space="preserve"> Б</w:t>
            </w:r>
            <w:proofErr w:type="gramEnd"/>
            <w:r w:rsidRPr="00F935F8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auto"/>
            <w:noWrap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1 580,00»</w:t>
            </w:r>
          </w:p>
        </w:tc>
      </w:tr>
    </w:tbl>
    <w:p w:rsidR="00F935F8" w:rsidRPr="00F935F8" w:rsidRDefault="00F935F8" w:rsidP="00053870">
      <w:pPr>
        <w:widowControl/>
        <w:autoSpaceDE/>
        <w:autoSpaceDN/>
        <w:adjustRightInd/>
        <w:spacing w:line="235" w:lineRule="auto"/>
        <w:ind w:firstLine="33"/>
        <w:jc w:val="both"/>
        <w:rPr>
          <w:rFonts w:eastAsia="Calibri"/>
          <w:sz w:val="28"/>
          <w:szCs w:val="28"/>
        </w:rPr>
      </w:pPr>
      <w:r w:rsidRPr="00F935F8">
        <w:rPr>
          <w:rFonts w:eastAsia="Calibri"/>
          <w:sz w:val="28"/>
          <w:szCs w:val="28"/>
        </w:rPr>
        <w:t>дополнить строками следующего содержания:</w:t>
      </w:r>
    </w:p>
    <w:tbl>
      <w:tblPr>
        <w:tblW w:w="9247" w:type="dxa"/>
        <w:tblLayout w:type="fixed"/>
        <w:tblLook w:val="04A0" w:firstRow="1" w:lastRow="0" w:firstColumn="1" w:lastColumn="0" w:noHBand="0" w:noVBand="1"/>
      </w:tblPr>
      <w:tblGrid>
        <w:gridCol w:w="5987"/>
        <w:gridCol w:w="1460"/>
        <w:gridCol w:w="620"/>
        <w:gridCol w:w="1180"/>
      </w:tblGrid>
      <w:tr w:rsidR="00F935F8" w:rsidRPr="00F935F8" w:rsidTr="009C56F1">
        <w:trPr>
          <w:trHeight w:val="214"/>
        </w:trPr>
        <w:tc>
          <w:tcPr>
            <w:tcW w:w="5987" w:type="dxa"/>
            <w:shd w:val="clear" w:color="auto" w:fill="auto"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 xml:space="preserve">«Изготовление, поставка и монтаж металлических конструкций для установки </w:t>
            </w:r>
            <w:proofErr w:type="spellStart"/>
            <w:r w:rsidRPr="00F935F8">
              <w:rPr>
                <w:sz w:val="20"/>
                <w:szCs w:val="20"/>
              </w:rPr>
              <w:t>Led</w:t>
            </w:r>
            <w:proofErr w:type="spellEnd"/>
            <w:r w:rsidRPr="00F935F8">
              <w:rPr>
                <w:sz w:val="20"/>
                <w:szCs w:val="20"/>
              </w:rPr>
              <w:t>-экранов за счет средств местного бюджета</w:t>
            </w:r>
          </w:p>
        </w:tc>
        <w:tc>
          <w:tcPr>
            <w:tcW w:w="1460" w:type="dxa"/>
            <w:shd w:val="clear" w:color="auto" w:fill="auto"/>
            <w:noWrap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09</w:t>
            </w:r>
            <w:proofErr w:type="gramStart"/>
            <w:r w:rsidRPr="00F935F8">
              <w:rPr>
                <w:sz w:val="20"/>
                <w:szCs w:val="20"/>
              </w:rPr>
              <w:t xml:space="preserve"> Б</w:t>
            </w:r>
            <w:proofErr w:type="gramEnd"/>
            <w:r w:rsidRPr="00F935F8">
              <w:rPr>
                <w:sz w:val="20"/>
                <w:szCs w:val="20"/>
              </w:rPr>
              <w:t xml:space="preserve"> 02 21640</w:t>
            </w:r>
          </w:p>
        </w:tc>
        <w:tc>
          <w:tcPr>
            <w:tcW w:w="620" w:type="dxa"/>
            <w:shd w:val="clear" w:color="auto" w:fill="auto"/>
            <w:noWrap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6 000,00</w:t>
            </w:r>
          </w:p>
        </w:tc>
      </w:tr>
      <w:tr w:rsidR="00F935F8" w:rsidRPr="00F935F8" w:rsidTr="009C56F1">
        <w:trPr>
          <w:trHeight w:val="214"/>
        </w:trPr>
        <w:tc>
          <w:tcPr>
            <w:tcW w:w="5987" w:type="dxa"/>
            <w:shd w:val="clear" w:color="auto" w:fill="auto"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60" w:type="dxa"/>
            <w:shd w:val="clear" w:color="auto" w:fill="auto"/>
            <w:noWrap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09</w:t>
            </w:r>
            <w:proofErr w:type="gramStart"/>
            <w:r w:rsidRPr="00F935F8">
              <w:rPr>
                <w:sz w:val="20"/>
                <w:szCs w:val="20"/>
              </w:rPr>
              <w:t xml:space="preserve"> Б</w:t>
            </w:r>
            <w:proofErr w:type="gramEnd"/>
            <w:r w:rsidRPr="00F935F8">
              <w:rPr>
                <w:sz w:val="20"/>
                <w:szCs w:val="20"/>
              </w:rPr>
              <w:t xml:space="preserve"> 02 21640</w:t>
            </w:r>
          </w:p>
        </w:tc>
        <w:tc>
          <w:tcPr>
            <w:tcW w:w="620" w:type="dxa"/>
            <w:shd w:val="clear" w:color="auto" w:fill="auto"/>
            <w:noWrap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620</w:t>
            </w:r>
          </w:p>
        </w:tc>
        <w:tc>
          <w:tcPr>
            <w:tcW w:w="1180" w:type="dxa"/>
            <w:shd w:val="clear" w:color="auto" w:fill="auto"/>
            <w:noWrap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6 000,00</w:t>
            </w:r>
          </w:p>
        </w:tc>
      </w:tr>
      <w:tr w:rsidR="00F935F8" w:rsidRPr="00F935F8" w:rsidTr="00F935F8">
        <w:trPr>
          <w:trHeight w:val="214"/>
        </w:trPr>
        <w:tc>
          <w:tcPr>
            <w:tcW w:w="5987" w:type="dxa"/>
            <w:shd w:val="clear" w:color="auto" w:fill="auto"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 xml:space="preserve">Приобретение и установка </w:t>
            </w:r>
            <w:proofErr w:type="spellStart"/>
            <w:r w:rsidRPr="00F935F8">
              <w:rPr>
                <w:sz w:val="20"/>
                <w:szCs w:val="20"/>
              </w:rPr>
              <w:t>Led</w:t>
            </w:r>
            <w:proofErr w:type="spellEnd"/>
            <w:r w:rsidRPr="00F935F8">
              <w:rPr>
                <w:sz w:val="20"/>
                <w:szCs w:val="20"/>
              </w:rPr>
              <w:t>-экранов в рамках мероприятий по подготовке и проведению III Международного фестиваля «Студенческая весна стран БРИКС и ШОС» за счет средств бюджета Ставропольского края</w:t>
            </w:r>
          </w:p>
        </w:tc>
        <w:tc>
          <w:tcPr>
            <w:tcW w:w="1460" w:type="dxa"/>
            <w:shd w:val="clear" w:color="auto" w:fill="auto"/>
            <w:noWrap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09</w:t>
            </w:r>
            <w:proofErr w:type="gramStart"/>
            <w:r w:rsidRPr="00F935F8">
              <w:rPr>
                <w:sz w:val="20"/>
                <w:szCs w:val="20"/>
              </w:rPr>
              <w:t xml:space="preserve"> Б</w:t>
            </w:r>
            <w:proofErr w:type="gramEnd"/>
            <w:r w:rsidRPr="00F935F8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620" w:type="dxa"/>
            <w:shd w:val="clear" w:color="auto" w:fill="auto"/>
            <w:noWrap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39 232,70</w:t>
            </w:r>
          </w:p>
        </w:tc>
      </w:tr>
      <w:tr w:rsidR="00F935F8" w:rsidRPr="00F935F8" w:rsidTr="00F935F8">
        <w:trPr>
          <w:trHeight w:val="214"/>
        </w:trPr>
        <w:tc>
          <w:tcPr>
            <w:tcW w:w="5987" w:type="dxa"/>
            <w:shd w:val="clear" w:color="auto" w:fill="auto"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60" w:type="dxa"/>
            <w:shd w:val="clear" w:color="auto" w:fill="auto"/>
            <w:noWrap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09</w:t>
            </w:r>
            <w:proofErr w:type="gramStart"/>
            <w:r w:rsidRPr="00F935F8">
              <w:rPr>
                <w:sz w:val="20"/>
                <w:szCs w:val="20"/>
              </w:rPr>
              <w:t xml:space="preserve"> Б</w:t>
            </w:r>
            <w:proofErr w:type="gramEnd"/>
            <w:r w:rsidRPr="00F935F8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620" w:type="dxa"/>
            <w:shd w:val="clear" w:color="auto" w:fill="auto"/>
            <w:noWrap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620</w:t>
            </w:r>
          </w:p>
        </w:tc>
        <w:tc>
          <w:tcPr>
            <w:tcW w:w="1180" w:type="dxa"/>
            <w:shd w:val="clear" w:color="auto" w:fill="auto"/>
            <w:noWrap/>
          </w:tcPr>
          <w:p w:rsidR="00F935F8" w:rsidRPr="00F935F8" w:rsidRDefault="00F935F8" w:rsidP="00053870">
            <w:pPr>
              <w:widowControl/>
              <w:autoSpaceDE/>
              <w:autoSpaceDN/>
              <w:adjustRightInd/>
              <w:spacing w:line="235" w:lineRule="auto"/>
              <w:ind w:right="-109"/>
              <w:jc w:val="right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39 232,70»;</w:t>
            </w:r>
          </w:p>
        </w:tc>
      </w:tr>
    </w:tbl>
    <w:p w:rsidR="00EB3A7E" w:rsidRDefault="00F935F8" w:rsidP="0005387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г</w:t>
      </w:r>
      <w:r w:rsidR="00383F07" w:rsidRPr="003F1286">
        <w:rPr>
          <w:sz w:val="28"/>
          <w:szCs w:val="28"/>
        </w:rPr>
        <w:t>)</w:t>
      </w:r>
      <w:r w:rsidR="00686B0E">
        <w:rPr>
          <w:sz w:val="28"/>
          <w:szCs w:val="28"/>
        </w:rPr>
        <w:t> </w:t>
      </w:r>
      <w:r w:rsidR="00F9110F">
        <w:rPr>
          <w:sz w:val="28"/>
          <w:szCs w:val="28"/>
        </w:rPr>
        <w:t>по строке «ИТОГО</w:t>
      </w:r>
      <w:r w:rsidR="00F9110F" w:rsidRPr="00F9110F">
        <w:rPr>
          <w:sz w:val="28"/>
          <w:szCs w:val="28"/>
        </w:rPr>
        <w:t xml:space="preserve">: </w:t>
      </w:r>
      <w:r w:rsidR="00EB3A7E" w:rsidRPr="00EB3A7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EB3A7E" w:rsidRPr="00EB3A7E">
        <w:rPr>
          <w:sz w:val="28"/>
          <w:szCs w:val="28"/>
        </w:rPr>
        <w:t>817</w:t>
      </w:r>
      <w:r>
        <w:rPr>
          <w:sz w:val="28"/>
          <w:szCs w:val="28"/>
        </w:rPr>
        <w:t xml:space="preserve"> </w:t>
      </w:r>
      <w:r w:rsidR="00EB3A7E" w:rsidRPr="00EB3A7E">
        <w:rPr>
          <w:sz w:val="28"/>
          <w:szCs w:val="28"/>
        </w:rPr>
        <w:t>827,8</w:t>
      </w:r>
      <w:r w:rsidR="00EB3A7E">
        <w:rPr>
          <w:sz w:val="28"/>
          <w:szCs w:val="28"/>
        </w:rPr>
        <w:t>0</w:t>
      </w:r>
      <w:r w:rsidR="00F9110F" w:rsidRPr="00F9110F">
        <w:rPr>
          <w:sz w:val="28"/>
          <w:szCs w:val="28"/>
        </w:rPr>
        <w:t xml:space="preserve">» цифры </w:t>
      </w:r>
      <w:r w:rsidR="00EB3A7E" w:rsidRPr="00EB3A7E">
        <w:rPr>
          <w:sz w:val="28"/>
          <w:szCs w:val="28"/>
        </w:rPr>
        <w:t>«9</w:t>
      </w:r>
      <w:r>
        <w:rPr>
          <w:sz w:val="28"/>
          <w:szCs w:val="28"/>
        </w:rPr>
        <w:t xml:space="preserve"> </w:t>
      </w:r>
      <w:r w:rsidR="00EB3A7E" w:rsidRPr="00EB3A7E">
        <w:rPr>
          <w:sz w:val="28"/>
          <w:szCs w:val="28"/>
        </w:rPr>
        <w:t>817</w:t>
      </w:r>
      <w:r>
        <w:rPr>
          <w:sz w:val="28"/>
          <w:szCs w:val="28"/>
        </w:rPr>
        <w:t xml:space="preserve"> </w:t>
      </w:r>
      <w:r w:rsidR="00EB3A7E" w:rsidRPr="00EB3A7E">
        <w:rPr>
          <w:sz w:val="28"/>
          <w:szCs w:val="28"/>
        </w:rPr>
        <w:t>827,8</w:t>
      </w:r>
      <w:r w:rsidR="00EB3A7E">
        <w:rPr>
          <w:sz w:val="28"/>
          <w:szCs w:val="28"/>
        </w:rPr>
        <w:t>0</w:t>
      </w:r>
      <w:r w:rsidR="00EB3A7E" w:rsidRPr="00EB3A7E">
        <w:rPr>
          <w:sz w:val="28"/>
          <w:szCs w:val="28"/>
        </w:rPr>
        <w:t>» заменить цифрами «11</w:t>
      </w:r>
      <w:r>
        <w:rPr>
          <w:sz w:val="28"/>
          <w:szCs w:val="28"/>
        </w:rPr>
        <w:t xml:space="preserve"> 3</w:t>
      </w:r>
      <w:r w:rsidR="00EB3A7E" w:rsidRPr="00EB3A7E">
        <w:rPr>
          <w:sz w:val="28"/>
          <w:szCs w:val="28"/>
        </w:rPr>
        <w:t>3</w:t>
      </w:r>
      <w:r>
        <w:rPr>
          <w:sz w:val="28"/>
          <w:szCs w:val="28"/>
        </w:rPr>
        <w:t>1 749</w:t>
      </w:r>
      <w:r w:rsidR="00EB3A7E" w:rsidRPr="00EB3A7E">
        <w:rPr>
          <w:sz w:val="28"/>
          <w:szCs w:val="28"/>
        </w:rPr>
        <w:t>,</w:t>
      </w:r>
      <w:r>
        <w:rPr>
          <w:sz w:val="28"/>
          <w:szCs w:val="28"/>
        </w:rPr>
        <w:t>73</w:t>
      </w:r>
      <w:r w:rsidR="00EB3A7E" w:rsidRPr="00EB3A7E">
        <w:rPr>
          <w:sz w:val="28"/>
          <w:szCs w:val="28"/>
        </w:rPr>
        <w:t>»;</w:t>
      </w:r>
    </w:p>
    <w:p w:rsidR="00F935F8" w:rsidRPr="00F935F8" w:rsidRDefault="00F935F8" w:rsidP="0005387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F935F8">
        <w:rPr>
          <w:sz w:val="28"/>
          <w:szCs w:val="28"/>
        </w:rPr>
        <w:t>в приложении 12:</w:t>
      </w:r>
    </w:p>
    <w:p w:rsidR="00F935F8" w:rsidRPr="00F935F8" w:rsidRDefault="00F935F8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0"/>
        </w:rPr>
      </w:pPr>
      <w:r w:rsidRPr="00F935F8">
        <w:rPr>
          <w:sz w:val="28"/>
          <w:szCs w:val="20"/>
        </w:rPr>
        <w:t>а)</w:t>
      </w:r>
      <w:r w:rsidR="00686B0E">
        <w:rPr>
          <w:sz w:val="28"/>
          <w:szCs w:val="20"/>
        </w:rPr>
        <w:t> </w:t>
      </w:r>
      <w:r w:rsidRPr="00F935F8">
        <w:rPr>
          <w:sz w:val="28"/>
          <w:szCs w:val="20"/>
        </w:rPr>
        <w:t>в разделе «Муниципальная программа «</w:t>
      </w:r>
      <w:r w:rsidRPr="00F935F8">
        <w:rPr>
          <w:sz w:val="28"/>
          <w:szCs w:val="28"/>
        </w:rPr>
        <w:t>Развитие образования в городе Ставрополе</w:t>
      </w:r>
      <w:r w:rsidRPr="00F935F8">
        <w:rPr>
          <w:sz w:val="28"/>
          <w:szCs w:val="20"/>
        </w:rPr>
        <w:t>»:</w:t>
      </w:r>
    </w:p>
    <w:p w:rsidR="00F935F8" w:rsidRPr="00F935F8" w:rsidRDefault="00F935F8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F935F8">
        <w:rPr>
          <w:sz w:val="28"/>
          <w:szCs w:val="28"/>
        </w:rPr>
        <w:t>по строке «Муниципальная программа «Развитие образования в городе Ставрополе» 01 0 00 00000 000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144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089,72   4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214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087,89» цифры «4</w:t>
      </w:r>
      <w:r>
        <w:rPr>
          <w:sz w:val="28"/>
          <w:szCs w:val="28"/>
        </w:rPr>
        <w:t> </w:t>
      </w:r>
      <w:r w:rsidRPr="00F935F8">
        <w:rPr>
          <w:sz w:val="28"/>
          <w:szCs w:val="28"/>
        </w:rPr>
        <w:t>144</w:t>
      </w:r>
      <w:r>
        <w:rPr>
          <w:sz w:val="28"/>
          <w:szCs w:val="28"/>
        </w:rPr>
        <w:t> </w:t>
      </w:r>
      <w:r w:rsidRPr="00F935F8">
        <w:rPr>
          <w:sz w:val="28"/>
          <w:szCs w:val="28"/>
        </w:rPr>
        <w:t>089,72  4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214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087,89» заменить цифрами «4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245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197,94  4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214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087,89»;</w:t>
      </w:r>
    </w:p>
    <w:p w:rsidR="00F935F8" w:rsidRPr="00F935F8" w:rsidRDefault="00F935F8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F935F8">
        <w:rPr>
          <w:sz w:val="28"/>
          <w:szCs w:val="28"/>
        </w:rPr>
        <w:t xml:space="preserve">по строке «Подпрограмма «Расширение и усовершенствование сети муниципальных дошкольных и общеобразовательных учреждений» 01 2 00 00000 000 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074,82  0,00» цифры «19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074,82  0,00» заменить цифрами «120</w:t>
      </w:r>
      <w:r>
        <w:rPr>
          <w:sz w:val="28"/>
          <w:szCs w:val="28"/>
        </w:rPr>
        <w:t> </w:t>
      </w:r>
      <w:r w:rsidRPr="00F935F8">
        <w:rPr>
          <w:sz w:val="28"/>
          <w:szCs w:val="28"/>
        </w:rPr>
        <w:t>183,04  0,00»;</w:t>
      </w:r>
    </w:p>
    <w:p w:rsidR="00F935F8" w:rsidRPr="00F935F8" w:rsidRDefault="00F935F8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F935F8">
        <w:rPr>
          <w:sz w:val="28"/>
          <w:szCs w:val="28"/>
        </w:rPr>
        <w:t xml:space="preserve">по строке 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 01 2 01 00000 000 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074,82  0,00» цифры «19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074,82  0,00» заменить цифрами «120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183,04  0,00»;</w:t>
      </w:r>
    </w:p>
    <w:p w:rsidR="00F935F8" w:rsidRPr="00F935F8" w:rsidRDefault="00F935F8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F935F8">
        <w:rPr>
          <w:sz w:val="28"/>
          <w:szCs w:val="28"/>
        </w:rPr>
        <w:t xml:space="preserve">по строке «Строительство (реконструкция, техническое перевооружение) объектов капитального строительства муниципальной собственности города Ставрополя 01 2 01 40010 000 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586,03  0,00» цифры «16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586,03  0,00» заменить цифрами «117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694,25  0,00»;</w:t>
      </w:r>
    </w:p>
    <w:p w:rsidR="00F935F8" w:rsidRPr="00F935F8" w:rsidRDefault="00F935F8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F935F8">
        <w:rPr>
          <w:sz w:val="28"/>
          <w:szCs w:val="28"/>
        </w:rPr>
        <w:t xml:space="preserve">по строке «Бюджетные инвестиции 01 2 01 40010 410 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586,03  0,00» цифры «16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586,03  0,00» заменить цифрами «117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694,25  0,00»;</w:t>
      </w:r>
    </w:p>
    <w:p w:rsidR="00F935F8" w:rsidRPr="00F935F8" w:rsidRDefault="00F935F8" w:rsidP="00053870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F935F8">
        <w:rPr>
          <w:sz w:val="28"/>
          <w:szCs w:val="28"/>
        </w:rPr>
        <w:lastRenderedPageBreak/>
        <w:t>б) по строке «Условно утвержденные расходы 115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132,77  236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878,49» цифры «115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132,77  236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878,49» заменить цифрами «117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725,29  236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878,49»;</w:t>
      </w:r>
    </w:p>
    <w:p w:rsidR="00F935F8" w:rsidRDefault="00F935F8" w:rsidP="00053870">
      <w:pPr>
        <w:spacing w:line="235" w:lineRule="auto"/>
        <w:ind w:firstLine="709"/>
        <w:jc w:val="both"/>
        <w:rPr>
          <w:sz w:val="28"/>
          <w:szCs w:val="28"/>
        </w:rPr>
      </w:pPr>
      <w:r w:rsidRPr="00F935F8">
        <w:rPr>
          <w:sz w:val="28"/>
          <w:szCs w:val="28"/>
        </w:rPr>
        <w:t>в) по строке «ИТОГО: 8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922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462,18  9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157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898,07» цифры «8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922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462,18  9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157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898,07» заменить цифрами «9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026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162,92  9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157</w:t>
      </w:r>
      <w:r>
        <w:rPr>
          <w:sz w:val="28"/>
          <w:szCs w:val="28"/>
        </w:rPr>
        <w:t xml:space="preserve"> </w:t>
      </w:r>
      <w:r w:rsidRPr="00F935F8">
        <w:rPr>
          <w:sz w:val="28"/>
          <w:szCs w:val="28"/>
        </w:rPr>
        <w:t>898,07»;</w:t>
      </w:r>
    </w:p>
    <w:p w:rsidR="009C0473" w:rsidRPr="003F7EFE" w:rsidRDefault="009C0473" w:rsidP="0005387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35F8">
        <w:rPr>
          <w:sz w:val="28"/>
          <w:szCs w:val="28"/>
        </w:rPr>
        <w:t>6</w:t>
      </w:r>
      <w:r w:rsidRPr="00BA320C">
        <w:rPr>
          <w:sz w:val="28"/>
          <w:szCs w:val="28"/>
        </w:rPr>
        <w:t xml:space="preserve">) </w:t>
      </w:r>
      <w:hyperlink r:id="rId17" w:history="1">
        <w:r w:rsidRPr="00BA320C">
          <w:rPr>
            <w:sz w:val="28"/>
            <w:szCs w:val="28"/>
          </w:rPr>
          <w:t xml:space="preserve">приложение </w:t>
        </w:r>
        <w:r>
          <w:rPr>
            <w:sz w:val="28"/>
            <w:szCs w:val="28"/>
          </w:rPr>
          <w:t>13</w:t>
        </w:r>
      </w:hyperlink>
      <w:r w:rsidRPr="00BA320C">
        <w:rPr>
          <w:sz w:val="28"/>
          <w:szCs w:val="28"/>
        </w:rPr>
        <w:t xml:space="preserve"> изложить в </w:t>
      </w:r>
      <w:r w:rsidRPr="003F7EFE">
        <w:rPr>
          <w:sz w:val="28"/>
          <w:szCs w:val="28"/>
        </w:rPr>
        <w:t>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9C0473" w:rsidRPr="009D3924" w:rsidTr="006A061A">
        <w:tc>
          <w:tcPr>
            <w:tcW w:w="5070" w:type="dxa"/>
          </w:tcPr>
          <w:p w:rsidR="009C0473" w:rsidRPr="003F7EFE" w:rsidRDefault="009C0473" w:rsidP="006A061A">
            <w:pPr>
              <w:pStyle w:val="a3"/>
              <w:rPr>
                <w:sz w:val="28"/>
                <w:szCs w:val="28"/>
              </w:rPr>
            </w:pPr>
          </w:p>
          <w:p w:rsidR="009C0473" w:rsidRPr="003F7EFE" w:rsidRDefault="009C0473" w:rsidP="006A061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C0473" w:rsidRPr="003F7EFE" w:rsidRDefault="009C0473" w:rsidP="006A061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7EFE">
              <w:rPr>
                <w:sz w:val="28"/>
                <w:szCs w:val="28"/>
              </w:rPr>
              <w:t>«ПРИЛОЖЕНИЕ 13</w:t>
            </w:r>
          </w:p>
          <w:p w:rsidR="009C0473" w:rsidRPr="003F7EFE" w:rsidRDefault="009C0473" w:rsidP="006A06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C0473" w:rsidRPr="003F7EFE" w:rsidRDefault="009C0473" w:rsidP="006A061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7EFE">
              <w:rPr>
                <w:sz w:val="28"/>
                <w:szCs w:val="28"/>
              </w:rPr>
              <w:t>к решению</w:t>
            </w:r>
          </w:p>
          <w:p w:rsidR="009C0473" w:rsidRPr="003F7EFE" w:rsidRDefault="009C0473" w:rsidP="006A061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7EFE">
              <w:rPr>
                <w:sz w:val="28"/>
                <w:szCs w:val="28"/>
              </w:rPr>
              <w:t>Ставропольской городской Думы</w:t>
            </w:r>
          </w:p>
          <w:p w:rsidR="009C0473" w:rsidRPr="009D3924" w:rsidRDefault="009C0473" w:rsidP="006A061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7EFE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9C0473" w:rsidRDefault="009C0473" w:rsidP="009C0473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</w:p>
    <w:p w:rsidR="009C0473" w:rsidRDefault="009C0473" w:rsidP="009C0473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</w:p>
    <w:p w:rsidR="009C0473" w:rsidRPr="001320EA" w:rsidRDefault="009C0473" w:rsidP="009C0473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 w:rsidRPr="001320EA">
        <w:rPr>
          <w:sz w:val="28"/>
          <w:szCs w:val="28"/>
        </w:rPr>
        <w:t>ПЕРЕЧЕНЬ</w:t>
      </w:r>
    </w:p>
    <w:p w:rsidR="009C0473" w:rsidRPr="001320EA" w:rsidRDefault="009C0473" w:rsidP="009C0473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320EA">
        <w:rPr>
          <w:sz w:val="28"/>
          <w:szCs w:val="28"/>
        </w:rPr>
        <w:t xml:space="preserve">направлений и объемов расходования средств субсидии, выделяемой </w:t>
      </w:r>
      <w:r>
        <w:rPr>
          <w:sz w:val="28"/>
          <w:szCs w:val="28"/>
        </w:rPr>
        <w:br/>
      </w:r>
      <w:r w:rsidRPr="001320EA">
        <w:rPr>
          <w:sz w:val="28"/>
          <w:szCs w:val="28"/>
        </w:rPr>
        <w:t>из бюджета Ставропольского края бюджету города Ставрополя</w:t>
      </w:r>
    </w:p>
    <w:p w:rsidR="009C0473" w:rsidRPr="001320EA" w:rsidRDefault="009C0473" w:rsidP="009C0473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320EA">
        <w:rPr>
          <w:sz w:val="28"/>
          <w:szCs w:val="28"/>
        </w:rPr>
        <w:t>на осуществление функций административного центра                         Ставропольского края, на 201</w:t>
      </w:r>
      <w:r>
        <w:rPr>
          <w:sz w:val="28"/>
          <w:szCs w:val="28"/>
        </w:rPr>
        <w:t>9</w:t>
      </w:r>
      <w:r w:rsidRPr="001320EA">
        <w:rPr>
          <w:sz w:val="28"/>
          <w:szCs w:val="28"/>
        </w:rPr>
        <w:t xml:space="preserve"> год</w:t>
      </w:r>
    </w:p>
    <w:p w:rsidR="009C0473" w:rsidRPr="001320EA" w:rsidRDefault="009C0473" w:rsidP="009C0473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1320EA">
        <w:rPr>
          <w:szCs w:val="28"/>
        </w:rPr>
        <w:t>(тыс. рублей)</w:t>
      </w:r>
    </w:p>
    <w:p w:rsidR="009C0473" w:rsidRPr="001320EA" w:rsidRDefault="009C0473" w:rsidP="009C0473">
      <w:pPr>
        <w:spacing w:line="14" w:lineRule="auto"/>
        <w:rPr>
          <w:sz w:val="2"/>
          <w:szCs w:val="2"/>
        </w:rPr>
      </w:pPr>
    </w:p>
    <w:p w:rsidR="009C0473" w:rsidRPr="001320EA" w:rsidRDefault="009C0473" w:rsidP="009C0473">
      <w:pPr>
        <w:spacing w:line="14" w:lineRule="auto"/>
        <w:rPr>
          <w:sz w:val="2"/>
          <w:szCs w:val="2"/>
        </w:rPr>
      </w:pPr>
    </w:p>
    <w:p w:rsidR="009C0473" w:rsidRPr="001320EA" w:rsidRDefault="009C0473" w:rsidP="009C0473">
      <w:pPr>
        <w:spacing w:line="14" w:lineRule="auto"/>
        <w:rPr>
          <w:sz w:val="2"/>
          <w:szCs w:val="2"/>
        </w:rPr>
      </w:pPr>
    </w:p>
    <w:p w:rsidR="009C0473" w:rsidRPr="001320EA" w:rsidRDefault="009C0473" w:rsidP="009C0473">
      <w:pPr>
        <w:spacing w:line="14" w:lineRule="auto"/>
        <w:rPr>
          <w:sz w:val="2"/>
          <w:szCs w:val="2"/>
        </w:rPr>
      </w:pPr>
    </w:p>
    <w:p w:rsidR="009C0473" w:rsidRPr="001320EA" w:rsidRDefault="009C0473" w:rsidP="009C0473">
      <w:pPr>
        <w:spacing w:line="14" w:lineRule="auto"/>
        <w:rPr>
          <w:sz w:val="2"/>
          <w:szCs w:val="2"/>
        </w:rPr>
      </w:pPr>
    </w:p>
    <w:p w:rsidR="009C0473" w:rsidRPr="001320EA" w:rsidRDefault="009C0473" w:rsidP="009C0473">
      <w:pPr>
        <w:spacing w:line="14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9C0473" w:rsidRPr="00A93294" w:rsidTr="006A061A">
        <w:trPr>
          <w:trHeight w:val="516"/>
        </w:trPr>
        <w:tc>
          <w:tcPr>
            <w:tcW w:w="1418" w:type="dxa"/>
          </w:tcPr>
          <w:p w:rsidR="009C0473" w:rsidRPr="001320EA" w:rsidRDefault="009C0473" w:rsidP="006A061A">
            <w:pPr>
              <w:jc w:val="center"/>
              <w:rPr>
                <w:bCs/>
                <w:sz w:val="20"/>
                <w:szCs w:val="20"/>
              </w:rPr>
            </w:pPr>
            <w:r w:rsidRPr="001320EA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9C0473" w:rsidRPr="001320EA" w:rsidRDefault="009C0473" w:rsidP="006A061A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1320EA">
              <w:rPr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9C0473" w:rsidRPr="001320EA" w:rsidRDefault="009C0473" w:rsidP="006A061A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1320EA">
              <w:rPr>
                <w:bCs/>
                <w:sz w:val="20"/>
                <w:szCs w:val="20"/>
              </w:rPr>
              <w:t>Сумма</w:t>
            </w:r>
          </w:p>
        </w:tc>
      </w:tr>
    </w:tbl>
    <w:p w:rsidR="009C0473" w:rsidRPr="00A93294" w:rsidRDefault="009C0473" w:rsidP="009C0473">
      <w:pPr>
        <w:spacing w:line="14" w:lineRule="auto"/>
        <w:rPr>
          <w:sz w:val="2"/>
          <w:szCs w:val="2"/>
          <w:highlight w:val="yellow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9C0473" w:rsidRPr="003706EA" w:rsidTr="006A061A">
        <w:trPr>
          <w:cantSplit/>
          <w:trHeight w:val="20"/>
        </w:trPr>
        <w:tc>
          <w:tcPr>
            <w:tcW w:w="1418" w:type="dxa"/>
          </w:tcPr>
          <w:p w:rsidR="009C0473" w:rsidRPr="003706EA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9C0473" w:rsidRPr="003706EA" w:rsidRDefault="009C0473" w:rsidP="006A061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3706E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3F7EFE">
              <w:rPr>
                <w:bCs/>
                <w:sz w:val="20"/>
                <w:szCs w:val="20"/>
              </w:rPr>
              <w:t>135 646,14</w:t>
            </w:r>
          </w:p>
        </w:tc>
      </w:tr>
      <w:tr w:rsidR="009C0473" w:rsidRPr="003706EA" w:rsidTr="006A061A">
        <w:trPr>
          <w:cantSplit/>
          <w:trHeight w:val="20"/>
        </w:trPr>
        <w:tc>
          <w:tcPr>
            <w:tcW w:w="1418" w:type="dxa"/>
          </w:tcPr>
          <w:p w:rsidR="009C0473" w:rsidRPr="003706EA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9C0473" w:rsidRPr="003706EA" w:rsidRDefault="009C0473" w:rsidP="006A061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3706EA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9C0473" w:rsidRPr="003706EA" w:rsidTr="006A061A">
        <w:trPr>
          <w:cantSplit/>
          <w:trHeight w:val="20"/>
        </w:trPr>
        <w:tc>
          <w:tcPr>
            <w:tcW w:w="1418" w:type="dxa"/>
          </w:tcPr>
          <w:p w:rsidR="009C0473" w:rsidRPr="003706EA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9C0473" w:rsidRPr="003706EA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9C0473" w:rsidRPr="003706EA" w:rsidRDefault="009C0473" w:rsidP="006A061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706EA">
              <w:rPr>
                <w:sz w:val="20"/>
                <w:szCs w:val="20"/>
              </w:rPr>
              <w:t>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9C0473" w:rsidRPr="003706EA" w:rsidRDefault="009C0473" w:rsidP="006A061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3706EA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62 073,18</w:t>
            </w:r>
          </w:p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9C0473" w:rsidRPr="007F17C0" w:rsidTr="006A061A">
        <w:trPr>
          <w:cantSplit/>
          <w:trHeight w:val="20"/>
        </w:trPr>
        <w:tc>
          <w:tcPr>
            <w:tcW w:w="1418" w:type="dxa"/>
          </w:tcPr>
          <w:p w:rsidR="009C0473" w:rsidRPr="003706EA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3706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9C0473" w:rsidRPr="00923057" w:rsidRDefault="009C0473" w:rsidP="006A061A">
            <w:pPr>
              <w:jc w:val="both"/>
              <w:rPr>
                <w:sz w:val="20"/>
                <w:szCs w:val="20"/>
              </w:rPr>
            </w:pPr>
            <w:r w:rsidRPr="00923057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0473" w:rsidRPr="007F17C0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7F17C0">
              <w:rPr>
                <w:sz w:val="20"/>
                <w:szCs w:val="20"/>
              </w:rPr>
              <w:t xml:space="preserve">18 </w:t>
            </w:r>
            <w:r w:rsidRPr="007F17C0">
              <w:rPr>
                <w:sz w:val="20"/>
                <w:szCs w:val="20"/>
                <w:lang w:val="en-US"/>
              </w:rPr>
              <w:t>688</w:t>
            </w:r>
            <w:r w:rsidRPr="007F17C0">
              <w:rPr>
                <w:sz w:val="20"/>
                <w:szCs w:val="20"/>
              </w:rPr>
              <w:t>,99</w:t>
            </w:r>
          </w:p>
        </w:tc>
      </w:tr>
      <w:tr w:rsidR="009C0473" w:rsidRPr="007F17C0" w:rsidTr="006A061A">
        <w:trPr>
          <w:cantSplit/>
          <w:trHeight w:val="20"/>
        </w:trPr>
        <w:tc>
          <w:tcPr>
            <w:tcW w:w="1418" w:type="dxa"/>
          </w:tcPr>
          <w:p w:rsidR="009C0473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3706EA">
              <w:rPr>
                <w:color w:val="000000"/>
                <w:sz w:val="20"/>
                <w:szCs w:val="20"/>
              </w:rPr>
              <w:t>0409</w:t>
            </w:r>
          </w:p>
          <w:p w:rsidR="009C0473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9C0473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9C0473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9C0473" w:rsidRPr="003706EA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9C0473" w:rsidRPr="003F7EFE" w:rsidRDefault="009C0473" w:rsidP="006A061A">
            <w:pPr>
              <w:jc w:val="both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3F7EFE">
              <w:rPr>
                <w:sz w:val="20"/>
                <w:szCs w:val="20"/>
              </w:rPr>
              <w:t>оздание</w:t>
            </w:r>
            <w:proofErr w:type="spellEnd"/>
            <w:r w:rsidRPr="003F7EFE">
              <w:rPr>
                <w:sz w:val="20"/>
                <w:szCs w:val="20"/>
              </w:rPr>
              <w:t xml:space="preserve"> и благоустройство пешеходных коммуникаций по ул. Космонавтов в г. Ставрополе (в том числе проведение ремонтно-восстановительных работ тротуара и создание велосипедной дорожки по нечетной стороне ул. Космонавтов)</w:t>
            </w:r>
          </w:p>
          <w:p w:rsidR="009C0473" w:rsidRPr="003F7EFE" w:rsidRDefault="009C0473" w:rsidP="006A061A">
            <w:pPr>
              <w:jc w:val="both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  <w:p w:rsidR="009C0473" w:rsidRPr="003F7EFE" w:rsidRDefault="009C0473" w:rsidP="006A061A">
            <w:pPr>
              <w:jc w:val="both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в том числе:</w:t>
            </w:r>
          </w:p>
          <w:p w:rsidR="009C0473" w:rsidRPr="003F7EFE" w:rsidRDefault="009C0473" w:rsidP="006A061A">
            <w:pPr>
              <w:jc w:val="both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Ленинский район</w:t>
            </w:r>
          </w:p>
          <w:p w:rsidR="009C0473" w:rsidRPr="003F7EFE" w:rsidRDefault="009C0473" w:rsidP="006A061A">
            <w:pPr>
              <w:jc w:val="both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Октябрьский район</w:t>
            </w:r>
          </w:p>
          <w:p w:rsidR="009C0473" w:rsidRPr="003F7EFE" w:rsidRDefault="009C0473" w:rsidP="006A061A">
            <w:pPr>
              <w:jc w:val="both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Промышленный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15 438,05</w:t>
            </w:r>
          </w:p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27 946,14</w:t>
            </w:r>
          </w:p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7 883,14</w:t>
            </w:r>
          </w:p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6 158,04</w:t>
            </w:r>
          </w:p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13 904,96</w:t>
            </w:r>
          </w:p>
        </w:tc>
      </w:tr>
      <w:tr w:rsidR="009C0473" w:rsidRPr="003F7EFE" w:rsidTr="006A061A">
        <w:trPr>
          <w:cantSplit/>
          <w:trHeight w:val="20"/>
        </w:trPr>
        <w:tc>
          <w:tcPr>
            <w:tcW w:w="1418" w:type="dxa"/>
          </w:tcPr>
          <w:p w:rsidR="009C0473" w:rsidRPr="005C6337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9C0473" w:rsidRPr="003F7EFE" w:rsidRDefault="009C0473" w:rsidP="006A061A">
            <w:pPr>
              <w:jc w:val="both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73 572,96</w:t>
            </w:r>
          </w:p>
        </w:tc>
      </w:tr>
      <w:tr w:rsidR="009C0473" w:rsidRPr="003F7EFE" w:rsidTr="006A061A">
        <w:trPr>
          <w:cantSplit/>
          <w:trHeight w:val="20"/>
        </w:trPr>
        <w:tc>
          <w:tcPr>
            <w:tcW w:w="1418" w:type="dxa"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9C0473" w:rsidRPr="003F7EFE" w:rsidTr="006A061A">
        <w:trPr>
          <w:cantSplit/>
          <w:trHeight w:val="20"/>
        </w:trPr>
        <w:tc>
          <w:tcPr>
            <w:tcW w:w="1418" w:type="dxa"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3F7EF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 xml:space="preserve">Содержание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37 238,65</w:t>
            </w:r>
          </w:p>
        </w:tc>
      </w:tr>
      <w:tr w:rsidR="009C0473" w:rsidRPr="003F7EFE" w:rsidTr="006A061A">
        <w:trPr>
          <w:cantSplit/>
          <w:trHeight w:val="20"/>
        </w:trPr>
        <w:tc>
          <w:tcPr>
            <w:tcW w:w="1418" w:type="dxa"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9C0473" w:rsidRPr="003F7EFE" w:rsidTr="006A061A">
        <w:trPr>
          <w:cantSplit/>
          <w:trHeight w:val="20"/>
        </w:trPr>
        <w:tc>
          <w:tcPr>
            <w:tcW w:w="1418" w:type="dxa"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15 476,08</w:t>
            </w:r>
          </w:p>
        </w:tc>
      </w:tr>
      <w:tr w:rsidR="009C0473" w:rsidRPr="003F7EFE" w:rsidTr="006A061A">
        <w:trPr>
          <w:cantSplit/>
          <w:trHeight w:val="20"/>
        </w:trPr>
        <w:tc>
          <w:tcPr>
            <w:tcW w:w="1418" w:type="dxa"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21 762,57</w:t>
            </w:r>
          </w:p>
        </w:tc>
      </w:tr>
      <w:tr w:rsidR="009C0473" w:rsidRPr="003F7EFE" w:rsidTr="006A061A">
        <w:trPr>
          <w:cantSplit/>
          <w:trHeight w:val="20"/>
        </w:trPr>
        <w:tc>
          <w:tcPr>
            <w:tcW w:w="1418" w:type="dxa"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3F7EF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9C0473" w:rsidRPr="003F7EFE" w:rsidRDefault="009C0473" w:rsidP="006A061A">
            <w:pPr>
              <w:jc w:val="both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sz w:val="20"/>
                <w:szCs w:val="20"/>
                <w:lang w:val="en-US"/>
              </w:rPr>
            </w:pPr>
            <w:r w:rsidRPr="003F7EFE">
              <w:rPr>
                <w:sz w:val="20"/>
                <w:szCs w:val="20"/>
              </w:rPr>
              <w:t>36 334,31</w:t>
            </w:r>
          </w:p>
        </w:tc>
      </w:tr>
      <w:tr w:rsidR="009C0473" w:rsidRPr="003F7EFE" w:rsidTr="006A061A">
        <w:trPr>
          <w:cantSplit/>
          <w:trHeight w:val="20"/>
        </w:trPr>
        <w:tc>
          <w:tcPr>
            <w:tcW w:w="1418" w:type="dxa"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9C0473" w:rsidRPr="003F7EFE" w:rsidTr="006A061A">
        <w:trPr>
          <w:cantSplit/>
          <w:trHeight w:val="20"/>
        </w:trPr>
        <w:tc>
          <w:tcPr>
            <w:tcW w:w="1418" w:type="dxa"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3F7E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  <w:r w:rsidRPr="003F7EFE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0473" w:rsidRPr="003F7EFE" w:rsidRDefault="009C0473" w:rsidP="006A061A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3F7EFE">
              <w:rPr>
                <w:bCs/>
                <w:sz w:val="20"/>
                <w:szCs w:val="20"/>
              </w:rPr>
              <w:t>135 646,14»;</w:t>
            </w:r>
          </w:p>
        </w:tc>
      </w:tr>
    </w:tbl>
    <w:p w:rsidR="00AF6E54" w:rsidRPr="003F7EFE" w:rsidRDefault="00AF6E54" w:rsidP="0004699C">
      <w:pPr>
        <w:spacing w:line="252" w:lineRule="auto"/>
        <w:ind w:firstLine="709"/>
        <w:jc w:val="both"/>
        <w:rPr>
          <w:sz w:val="28"/>
          <w:szCs w:val="28"/>
        </w:rPr>
      </w:pPr>
    </w:p>
    <w:p w:rsidR="00AF6E54" w:rsidRPr="003F7EFE" w:rsidRDefault="00AF6E54" w:rsidP="00AF6E54">
      <w:pPr>
        <w:ind w:firstLine="709"/>
        <w:jc w:val="both"/>
        <w:rPr>
          <w:sz w:val="28"/>
          <w:szCs w:val="28"/>
        </w:rPr>
      </w:pPr>
      <w:r w:rsidRPr="003F7EFE">
        <w:rPr>
          <w:sz w:val="28"/>
          <w:szCs w:val="28"/>
        </w:rPr>
        <w:t>1</w:t>
      </w:r>
      <w:r w:rsidR="00F935F8">
        <w:rPr>
          <w:sz w:val="28"/>
          <w:szCs w:val="28"/>
        </w:rPr>
        <w:t>7</w:t>
      </w:r>
      <w:r w:rsidRPr="003F7EFE">
        <w:rPr>
          <w:sz w:val="28"/>
          <w:szCs w:val="28"/>
        </w:rPr>
        <w:t>)</w:t>
      </w:r>
      <w:r w:rsidR="00F721E3">
        <w:rPr>
          <w:sz w:val="28"/>
          <w:szCs w:val="28"/>
        </w:rPr>
        <w:t> </w:t>
      </w:r>
      <w:hyperlink r:id="rId18" w:history="1">
        <w:r w:rsidRPr="003F7EFE">
          <w:rPr>
            <w:sz w:val="28"/>
            <w:szCs w:val="28"/>
          </w:rPr>
          <w:t>приложение 15</w:t>
        </w:r>
      </w:hyperlink>
      <w:r w:rsidRPr="003F7EFE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AF6E54" w:rsidRPr="009D3924" w:rsidTr="003C72D3">
        <w:tc>
          <w:tcPr>
            <w:tcW w:w="5070" w:type="dxa"/>
          </w:tcPr>
          <w:p w:rsidR="00AF6E54" w:rsidRPr="003F7EFE" w:rsidRDefault="00AF6E54" w:rsidP="003C72D3">
            <w:pPr>
              <w:pStyle w:val="a3"/>
              <w:rPr>
                <w:sz w:val="28"/>
                <w:szCs w:val="28"/>
              </w:rPr>
            </w:pPr>
          </w:p>
          <w:p w:rsidR="00AF6E54" w:rsidRPr="003F7EFE" w:rsidRDefault="00AF6E54" w:rsidP="003C72D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F6E54" w:rsidRPr="003F7EFE" w:rsidRDefault="00AF6E54" w:rsidP="003C72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7EFE">
              <w:rPr>
                <w:sz w:val="28"/>
                <w:szCs w:val="28"/>
              </w:rPr>
              <w:t>«ПРИЛОЖЕНИЕ 15</w:t>
            </w:r>
          </w:p>
          <w:p w:rsidR="00AF6E54" w:rsidRPr="003F7EFE" w:rsidRDefault="00AF6E54" w:rsidP="003C72D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F6E54" w:rsidRPr="003F7EFE" w:rsidRDefault="00AF6E54" w:rsidP="003C72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7EFE">
              <w:rPr>
                <w:sz w:val="28"/>
                <w:szCs w:val="28"/>
              </w:rPr>
              <w:t>к решению</w:t>
            </w:r>
          </w:p>
          <w:p w:rsidR="00AF6E54" w:rsidRPr="003F7EFE" w:rsidRDefault="00AF6E54" w:rsidP="003C72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7EFE">
              <w:rPr>
                <w:sz w:val="28"/>
                <w:szCs w:val="28"/>
              </w:rPr>
              <w:t>Ставропольской городской Думы</w:t>
            </w:r>
          </w:p>
          <w:p w:rsidR="00AF6E54" w:rsidRPr="009D3924" w:rsidRDefault="00AF6E54" w:rsidP="003C72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7EFE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F935F8" w:rsidRPr="00F935F8" w:rsidRDefault="00F935F8" w:rsidP="00F935F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F935F8">
        <w:rPr>
          <w:sz w:val="28"/>
          <w:szCs w:val="28"/>
        </w:rPr>
        <w:lastRenderedPageBreak/>
        <w:t>ПРОГРАММА</w:t>
      </w:r>
    </w:p>
    <w:p w:rsidR="00F935F8" w:rsidRPr="00F935F8" w:rsidRDefault="00F935F8" w:rsidP="00F935F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F935F8">
        <w:rPr>
          <w:sz w:val="28"/>
          <w:szCs w:val="28"/>
        </w:rPr>
        <w:t>муниципальных заимствований города Ставрополя</w:t>
      </w:r>
    </w:p>
    <w:p w:rsidR="00F935F8" w:rsidRPr="00F935F8" w:rsidRDefault="00F935F8" w:rsidP="00F935F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F935F8">
        <w:rPr>
          <w:sz w:val="28"/>
          <w:szCs w:val="28"/>
        </w:rPr>
        <w:t>на 2019 год и плановый период 2020 и 2021 годов</w:t>
      </w:r>
    </w:p>
    <w:p w:rsidR="00F935F8" w:rsidRPr="00F935F8" w:rsidRDefault="00F935F8" w:rsidP="00F935F8">
      <w:pPr>
        <w:widowControl/>
        <w:autoSpaceDE/>
        <w:autoSpaceDN/>
        <w:adjustRightInd/>
        <w:ind w:left="567"/>
        <w:jc w:val="center"/>
        <w:rPr>
          <w:sz w:val="28"/>
          <w:szCs w:val="28"/>
        </w:rPr>
      </w:pPr>
    </w:p>
    <w:p w:rsidR="00F935F8" w:rsidRPr="00F935F8" w:rsidRDefault="00F935F8" w:rsidP="00F935F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F935F8">
        <w:rPr>
          <w:sz w:val="28"/>
          <w:szCs w:val="28"/>
        </w:rPr>
        <w:t xml:space="preserve">1. Муниципальные заимствования  </w:t>
      </w:r>
    </w:p>
    <w:p w:rsidR="00F935F8" w:rsidRPr="00F935F8" w:rsidRDefault="00F935F8" w:rsidP="00F935F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F935F8">
        <w:rPr>
          <w:sz w:val="28"/>
          <w:szCs w:val="28"/>
        </w:rPr>
        <w:t>города Ставрополя на 2019 год</w:t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0"/>
        <w:gridCol w:w="749"/>
        <w:gridCol w:w="1094"/>
        <w:gridCol w:w="1701"/>
      </w:tblGrid>
      <w:tr w:rsidR="00F935F8" w:rsidRPr="00F935F8" w:rsidTr="00F935F8">
        <w:trPr>
          <w:trHeight w:val="20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ind w:right="-52"/>
              <w:jc w:val="right"/>
            </w:pPr>
          </w:p>
          <w:p w:rsidR="00F935F8" w:rsidRPr="00F935F8" w:rsidRDefault="00F935F8" w:rsidP="00F935F8">
            <w:pPr>
              <w:widowControl/>
              <w:autoSpaceDE/>
              <w:autoSpaceDN/>
              <w:adjustRightInd/>
              <w:ind w:right="-52"/>
              <w:jc w:val="right"/>
            </w:pPr>
            <w:r w:rsidRPr="00F935F8">
              <w:t>(тыс. рублей)</w:t>
            </w:r>
          </w:p>
        </w:tc>
      </w:tr>
      <w:tr w:rsidR="00F935F8" w:rsidRPr="00F935F8" w:rsidTr="00F935F8">
        <w:trPr>
          <w:cantSplit/>
          <w:trHeight w:val="20"/>
        </w:trPr>
        <w:tc>
          <w:tcPr>
            <w:tcW w:w="54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ind w:left="-1192" w:firstLine="1192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Сумма</w:t>
            </w:r>
          </w:p>
        </w:tc>
      </w:tr>
      <w:tr w:rsidR="00F935F8" w:rsidRPr="00F935F8" w:rsidTr="00F935F8">
        <w:trPr>
          <w:cantSplit/>
          <w:trHeight w:val="20"/>
        </w:trPr>
        <w:tc>
          <w:tcPr>
            <w:tcW w:w="5420" w:type="dxa"/>
            <w:vMerge/>
            <w:tcBorders>
              <w:bottom w:val="single" w:sz="4" w:space="0" w:color="auto"/>
            </w:tcBorders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погашение</w:t>
            </w:r>
          </w:p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основной суммы долга</w:t>
            </w:r>
          </w:p>
        </w:tc>
      </w:tr>
      <w:tr w:rsidR="00F935F8" w:rsidRPr="00F935F8" w:rsidTr="00F935F8">
        <w:trPr>
          <w:cantSplit/>
          <w:trHeight w:val="20"/>
        </w:trPr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2 949 737,01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2 500 000,00</w:t>
            </w:r>
          </w:p>
        </w:tc>
      </w:tr>
      <w:tr w:rsidR="00F935F8" w:rsidRPr="00F935F8" w:rsidTr="00F935F8">
        <w:trPr>
          <w:cantSplit/>
          <w:trHeight w:val="2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1 426 000,00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1 426 000,00</w:t>
            </w:r>
          </w:p>
        </w:tc>
      </w:tr>
      <w:tr w:rsidR="00F935F8" w:rsidRPr="00F935F8" w:rsidTr="00F935F8">
        <w:trPr>
          <w:cantSplit/>
          <w:trHeight w:val="2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4 375 737,01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3 926 000,00</w:t>
            </w:r>
          </w:p>
        </w:tc>
      </w:tr>
    </w:tbl>
    <w:p w:rsidR="00F935F8" w:rsidRDefault="00F935F8" w:rsidP="00F935F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053870" w:rsidRDefault="00053870" w:rsidP="00F935F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F721E3" w:rsidRPr="00F935F8" w:rsidRDefault="00F721E3" w:rsidP="00F935F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F935F8" w:rsidRPr="00F935F8" w:rsidRDefault="00F935F8" w:rsidP="00F935F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F935F8">
        <w:rPr>
          <w:sz w:val="28"/>
          <w:szCs w:val="28"/>
        </w:rPr>
        <w:t xml:space="preserve">2. Муниципальные  заимствования  </w:t>
      </w:r>
    </w:p>
    <w:p w:rsidR="00F935F8" w:rsidRPr="00F935F8" w:rsidRDefault="00F935F8" w:rsidP="00F935F8">
      <w:pPr>
        <w:widowControl/>
        <w:autoSpaceDE/>
        <w:autoSpaceDN/>
        <w:adjustRightInd/>
        <w:spacing w:line="240" w:lineRule="exact"/>
        <w:jc w:val="center"/>
      </w:pPr>
      <w:r w:rsidRPr="00F935F8">
        <w:rPr>
          <w:sz w:val="28"/>
          <w:szCs w:val="28"/>
        </w:rPr>
        <w:t>города Ставрополя на плановый период 2020 и 2021 годов</w:t>
      </w:r>
    </w:p>
    <w:p w:rsidR="00F935F8" w:rsidRPr="00262AA7" w:rsidRDefault="00F935F8" w:rsidP="00262AA7">
      <w:pPr>
        <w:widowControl/>
        <w:autoSpaceDE/>
        <w:autoSpaceDN/>
        <w:adjustRightInd/>
        <w:spacing w:line="240" w:lineRule="exact"/>
        <w:jc w:val="center"/>
      </w:pPr>
    </w:p>
    <w:p w:rsidR="00F935F8" w:rsidRPr="00262AA7" w:rsidRDefault="00F935F8" w:rsidP="00262AA7">
      <w:pPr>
        <w:widowControl/>
        <w:autoSpaceDE/>
        <w:autoSpaceDN/>
        <w:adjustRightInd/>
        <w:spacing w:line="240" w:lineRule="exact"/>
        <w:jc w:val="center"/>
      </w:pPr>
    </w:p>
    <w:tbl>
      <w:tblPr>
        <w:tblW w:w="8964" w:type="dxa"/>
        <w:tblLayout w:type="fixed"/>
        <w:tblLook w:val="0000" w:firstRow="0" w:lastRow="0" w:firstColumn="0" w:lastColumn="0" w:noHBand="0" w:noVBand="0"/>
      </w:tblPr>
      <w:tblGrid>
        <w:gridCol w:w="2869"/>
        <w:gridCol w:w="1701"/>
        <w:gridCol w:w="854"/>
        <w:gridCol w:w="563"/>
        <w:gridCol w:w="1560"/>
        <w:gridCol w:w="1417"/>
      </w:tblGrid>
      <w:tr w:rsidR="00F935F8" w:rsidRPr="00F935F8" w:rsidTr="00F935F8">
        <w:trPr>
          <w:trHeight w:val="20"/>
        </w:trPr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</w:pP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</w:pPr>
          </w:p>
        </w:tc>
        <w:tc>
          <w:tcPr>
            <w:tcW w:w="35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ind w:right="-75"/>
              <w:jc w:val="right"/>
            </w:pPr>
            <w:r w:rsidRPr="00F935F8">
              <w:t>(тыс. рублей)</w:t>
            </w:r>
          </w:p>
        </w:tc>
      </w:tr>
      <w:tr w:rsidR="00F935F8" w:rsidRPr="00F935F8" w:rsidTr="00F935F8">
        <w:trPr>
          <w:trHeight w:val="20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 xml:space="preserve">Сумма </w:t>
            </w:r>
          </w:p>
        </w:tc>
      </w:tr>
      <w:tr w:rsidR="00F935F8" w:rsidRPr="00F935F8" w:rsidTr="00F935F8">
        <w:trPr>
          <w:trHeight w:val="20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2020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2021 год</w:t>
            </w:r>
          </w:p>
        </w:tc>
      </w:tr>
      <w:tr w:rsidR="00F935F8" w:rsidRPr="00F935F8" w:rsidTr="00F935F8">
        <w:trPr>
          <w:trHeight w:val="20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F935F8" w:rsidRPr="00F935F8" w:rsidTr="00F935F8">
        <w:trPr>
          <w:trHeight w:val="20"/>
        </w:trPr>
        <w:tc>
          <w:tcPr>
            <w:tcW w:w="2869" w:type="dxa"/>
            <w:tcBorders>
              <w:top w:val="single" w:sz="4" w:space="0" w:color="auto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2 756 261,04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2 400 000,00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2 830 670,71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2 400 000,00</w:t>
            </w:r>
          </w:p>
        </w:tc>
      </w:tr>
      <w:tr w:rsidR="00F935F8" w:rsidRPr="00F935F8" w:rsidTr="00F935F8">
        <w:trPr>
          <w:trHeight w:val="20"/>
        </w:trPr>
        <w:tc>
          <w:tcPr>
            <w:tcW w:w="2869" w:type="dxa"/>
            <w:shd w:val="clear" w:color="auto" w:fill="auto"/>
          </w:tcPr>
          <w:p w:rsid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F935F8" w:rsidRPr="00F935F8" w:rsidRDefault="00F935F8" w:rsidP="00F935F8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1 313 000,00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1 313 000,00</w:t>
            </w:r>
          </w:p>
        </w:tc>
        <w:tc>
          <w:tcPr>
            <w:tcW w:w="1560" w:type="dxa"/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1 337 000,00</w:t>
            </w:r>
          </w:p>
        </w:tc>
        <w:tc>
          <w:tcPr>
            <w:tcW w:w="1417" w:type="dxa"/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1 337 000,00</w:t>
            </w:r>
          </w:p>
        </w:tc>
      </w:tr>
      <w:tr w:rsidR="00F935F8" w:rsidRPr="00F935F8" w:rsidTr="00F935F8">
        <w:trPr>
          <w:trHeight w:val="20"/>
        </w:trPr>
        <w:tc>
          <w:tcPr>
            <w:tcW w:w="2869" w:type="dxa"/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4 069 261,04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3 713 000,00</w:t>
            </w:r>
          </w:p>
        </w:tc>
        <w:tc>
          <w:tcPr>
            <w:tcW w:w="1560" w:type="dxa"/>
            <w:shd w:val="clear" w:color="auto" w:fill="auto"/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4 167 670,71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F935F8" w:rsidRPr="00F935F8" w:rsidRDefault="00F935F8" w:rsidP="00F935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935F8">
              <w:rPr>
                <w:sz w:val="20"/>
                <w:szCs w:val="20"/>
              </w:rPr>
              <w:t>3 737 000,00».»</w:t>
            </w:r>
          </w:p>
        </w:tc>
      </w:tr>
    </w:tbl>
    <w:p w:rsidR="00F85A23" w:rsidRDefault="00F85A23" w:rsidP="005E03F8">
      <w:pPr>
        <w:spacing w:line="259" w:lineRule="auto"/>
        <w:ind w:firstLine="709"/>
        <w:jc w:val="both"/>
        <w:rPr>
          <w:sz w:val="28"/>
          <w:szCs w:val="28"/>
        </w:rPr>
      </w:pPr>
    </w:p>
    <w:p w:rsidR="00573EE2" w:rsidRPr="00334F71" w:rsidRDefault="00573EE2" w:rsidP="005E03F8">
      <w:pPr>
        <w:spacing w:line="259" w:lineRule="auto"/>
        <w:ind w:firstLine="709"/>
        <w:jc w:val="both"/>
        <w:rPr>
          <w:sz w:val="28"/>
          <w:szCs w:val="28"/>
        </w:rPr>
      </w:pPr>
      <w:r w:rsidRPr="00334F71">
        <w:rPr>
          <w:sz w:val="28"/>
          <w:szCs w:val="28"/>
        </w:rPr>
        <w:t>2.</w:t>
      </w:r>
      <w:r w:rsidR="00686B0E">
        <w:rPr>
          <w:sz w:val="28"/>
          <w:szCs w:val="28"/>
        </w:rPr>
        <w:t> </w:t>
      </w:r>
      <w:r w:rsidRPr="00334F71">
        <w:rPr>
          <w:sz w:val="28"/>
          <w:szCs w:val="28"/>
        </w:rPr>
        <w:t>Настоящее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решение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вступает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в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силу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на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следующий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день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после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дня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его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официального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опубликования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в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газете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«Вечерний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Ставрополь».</w:t>
      </w:r>
    </w:p>
    <w:p w:rsidR="00335CC1" w:rsidRPr="00334F71" w:rsidRDefault="00335CC1" w:rsidP="00F935F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5CC1" w:rsidRPr="00334F71" w:rsidRDefault="00335CC1" w:rsidP="00F935F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5CC1" w:rsidRPr="00334F71" w:rsidRDefault="00335CC1" w:rsidP="00F935F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35F8" w:rsidRDefault="009869ED" w:rsidP="009869ED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334F71">
        <w:rPr>
          <w:sz w:val="28"/>
          <w:szCs w:val="28"/>
        </w:rPr>
        <w:t xml:space="preserve">Председатель </w:t>
      </w:r>
    </w:p>
    <w:p w:rsidR="009869ED" w:rsidRPr="00334F71" w:rsidRDefault="009869ED" w:rsidP="009869ED">
      <w:pPr>
        <w:suppressAutoHyphens/>
        <w:spacing w:line="240" w:lineRule="exact"/>
        <w:jc w:val="both"/>
        <w:outlineLvl w:val="2"/>
        <w:rPr>
          <w:sz w:val="28"/>
        </w:rPr>
      </w:pPr>
      <w:r w:rsidRPr="00334F71">
        <w:rPr>
          <w:sz w:val="28"/>
          <w:szCs w:val="28"/>
        </w:rPr>
        <w:t>Ставропольской</w:t>
      </w:r>
      <w:r w:rsidR="00F935F8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городской</w:t>
      </w:r>
      <w:r w:rsidR="00F935F8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 xml:space="preserve">Думы                                                     </w:t>
      </w:r>
      <w:r w:rsidRPr="00334F71">
        <w:rPr>
          <w:sz w:val="28"/>
        </w:rPr>
        <w:t>Г.С. Колягин</w:t>
      </w:r>
    </w:p>
    <w:p w:rsidR="009869ED" w:rsidRPr="00334F71" w:rsidRDefault="009869ED" w:rsidP="009869ED">
      <w:pPr>
        <w:suppressAutoHyphens/>
        <w:spacing w:line="240" w:lineRule="exact"/>
        <w:jc w:val="both"/>
        <w:outlineLvl w:val="2"/>
        <w:rPr>
          <w:sz w:val="28"/>
        </w:rPr>
      </w:pPr>
    </w:p>
    <w:p w:rsidR="009869ED" w:rsidRPr="00334F71" w:rsidRDefault="009869ED" w:rsidP="009869ED">
      <w:pPr>
        <w:suppressAutoHyphens/>
        <w:spacing w:line="240" w:lineRule="exact"/>
        <w:jc w:val="both"/>
        <w:outlineLvl w:val="2"/>
        <w:rPr>
          <w:sz w:val="28"/>
        </w:rPr>
      </w:pPr>
    </w:p>
    <w:p w:rsidR="009869ED" w:rsidRPr="00334F71" w:rsidRDefault="009869ED" w:rsidP="009869ED">
      <w:pPr>
        <w:suppressAutoHyphens/>
        <w:spacing w:line="240" w:lineRule="exact"/>
        <w:jc w:val="both"/>
        <w:outlineLvl w:val="2"/>
        <w:rPr>
          <w:sz w:val="28"/>
        </w:rPr>
      </w:pPr>
    </w:p>
    <w:p w:rsidR="009869ED" w:rsidRPr="00334F71" w:rsidRDefault="009869ED" w:rsidP="009869ED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334F71">
        <w:rPr>
          <w:sz w:val="28"/>
        </w:rPr>
        <w:t>Глава города Ставрополя                                                                А.Х. Джатдоев</w:t>
      </w:r>
    </w:p>
    <w:p w:rsidR="009869ED" w:rsidRPr="00334F71" w:rsidRDefault="009869ED" w:rsidP="009869ED">
      <w:pPr>
        <w:spacing w:line="240" w:lineRule="exact"/>
        <w:jc w:val="both"/>
        <w:rPr>
          <w:sz w:val="28"/>
          <w:szCs w:val="28"/>
        </w:rPr>
      </w:pPr>
    </w:p>
    <w:p w:rsidR="009869ED" w:rsidRPr="00334F71" w:rsidRDefault="009869ED" w:rsidP="009869ED">
      <w:pPr>
        <w:spacing w:line="240" w:lineRule="exact"/>
        <w:jc w:val="both"/>
        <w:rPr>
          <w:sz w:val="28"/>
          <w:szCs w:val="28"/>
        </w:rPr>
      </w:pPr>
    </w:p>
    <w:p w:rsidR="009869ED" w:rsidRPr="00334F71" w:rsidRDefault="009869ED" w:rsidP="009869ED">
      <w:pPr>
        <w:spacing w:line="240" w:lineRule="exact"/>
        <w:jc w:val="both"/>
        <w:rPr>
          <w:sz w:val="28"/>
          <w:szCs w:val="28"/>
        </w:rPr>
      </w:pPr>
    </w:p>
    <w:p w:rsidR="00151992" w:rsidRPr="00334F71" w:rsidRDefault="00262AA7" w:rsidP="009869E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___________ 20__г.</w:t>
      </w:r>
    </w:p>
    <w:p w:rsidR="00573EE2" w:rsidRPr="00334F71" w:rsidRDefault="00573EE2" w:rsidP="009869ED">
      <w:pPr>
        <w:suppressAutoHyphens/>
        <w:spacing w:line="240" w:lineRule="exact"/>
        <w:jc w:val="both"/>
        <w:outlineLvl w:val="2"/>
      </w:pPr>
    </w:p>
    <w:sectPr w:rsidR="00573EE2" w:rsidRPr="00334F71" w:rsidSect="00A074F6">
      <w:headerReference w:type="default" r:id="rId1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F6" w:rsidRDefault="00E77BF6" w:rsidP="0076299F">
      <w:r>
        <w:separator/>
      </w:r>
    </w:p>
  </w:endnote>
  <w:endnote w:type="continuationSeparator" w:id="0">
    <w:p w:rsidR="00E77BF6" w:rsidRDefault="00E77BF6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F6" w:rsidRDefault="00E77BF6" w:rsidP="0076299F">
      <w:r>
        <w:separator/>
      </w:r>
    </w:p>
  </w:footnote>
  <w:footnote w:type="continuationSeparator" w:id="0">
    <w:p w:rsidR="00E77BF6" w:rsidRDefault="00E77BF6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4712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80A4D" w:rsidRPr="003E0B0A" w:rsidRDefault="00580A4D">
        <w:pPr>
          <w:pStyle w:val="a5"/>
          <w:jc w:val="right"/>
          <w:rPr>
            <w:sz w:val="28"/>
            <w:szCs w:val="28"/>
          </w:rPr>
        </w:pPr>
        <w:r w:rsidRPr="003E0B0A">
          <w:rPr>
            <w:sz w:val="28"/>
            <w:szCs w:val="28"/>
          </w:rPr>
          <w:fldChar w:fldCharType="begin"/>
        </w:r>
        <w:r w:rsidRPr="003E0B0A">
          <w:rPr>
            <w:sz w:val="28"/>
            <w:szCs w:val="28"/>
          </w:rPr>
          <w:instrText>PAGE   \* MERGEFORMAT</w:instrText>
        </w:r>
        <w:r w:rsidRPr="003E0B0A">
          <w:rPr>
            <w:sz w:val="28"/>
            <w:szCs w:val="28"/>
          </w:rPr>
          <w:fldChar w:fldCharType="separate"/>
        </w:r>
        <w:r w:rsidR="00724122">
          <w:rPr>
            <w:noProof/>
            <w:sz w:val="28"/>
            <w:szCs w:val="28"/>
          </w:rPr>
          <w:t>2</w:t>
        </w:r>
        <w:r w:rsidRPr="003E0B0A">
          <w:rPr>
            <w:sz w:val="28"/>
            <w:szCs w:val="28"/>
          </w:rPr>
          <w:fldChar w:fldCharType="end"/>
        </w:r>
      </w:p>
    </w:sdtContent>
  </w:sdt>
  <w:p w:rsidR="00580A4D" w:rsidRDefault="00580A4D" w:rsidP="00F64FD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0D8F"/>
    <w:rsid w:val="00000EC7"/>
    <w:rsid w:val="000011F1"/>
    <w:rsid w:val="000014C6"/>
    <w:rsid w:val="00001DB6"/>
    <w:rsid w:val="00001E38"/>
    <w:rsid w:val="0000218B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13C"/>
    <w:rsid w:val="0001122A"/>
    <w:rsid w:val="0001214D"/>
    <w:rsid w:val="0001215E"/>
    <w:rsid w:val="00012FF0"/>
    <w:rsid w:val="00013C98"/>
    <w:rsid w:val="000142A4"/>
    <w:rsid w:val="00015C2F"/>
    <w:rsid w:val="00016452"/>
    <w:rsid w:val="000167FA"/>
    <w:rsid w:val="0001778F"/>
    <w:rsid w:val="00020005"/>
    <w:rsid w:val="00020ED1"/>
    <w:rsid w:val="00022103"/>
    <w:rsid w:val="00022276"/>
    <w:rsid w:val="00022E4F"/>
    <w:rsid w:val="00022EB7"/>
    <w:rsid w:val="000230FD"/>
    <w:rsid w:val="00023374"/>
    <w:rsid w:val="00023E97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D30"/>
    <w:rsid w:val="00032ABF"/>
    <w:rsid w:val="000335DD"/>
    <w:rsid w:val="0003374A"/>
    <w:rsid w:val="00033A14"/>
    <w:rsid w:val="000347DC"/>
    <w:rsid w:val="0003520E"/>
    <w:rsid w:val="00035B6B"/>
    <w:rsid w:val="00035D1F"/>
    <w:rsid w:val="00035D3F"/>
    <w:rsid w:val="00036068"/>
    <w:rsid w:val="00036256"/>
    <w:rsid w:val="00036584"/>
    <w:rsid w:val="00036925"/>
    <w:rsid w:val="00037E26"/>
    <w:rsid w:val="00042AB8"/>
    <w:rsid w:val="00042DD1"/>
    <w:rsid w:val="000432AE"/>
    <w:rsid w:val="00043957"/>
    <w:rsid w:val="00044175"/>
    <w:rsid w:val="0004430B"/>
    <w:rsid w:val="000457DC"/>
    <w:rsid w:val="00045C47"/>
    <w:rsid w:val="0004699C"/>
    <w:rsid w:val="00046EA1"/>
    <w:rsid w:val="00047B70"/>
    <w:rsid w:val="00047EAE"/>
    <w:rsid w:val="000511E3"/>
    <w:rsid w:val="000515E5"/>
    <w:rsid w:val="00051797"/>
    <w:rsid w:val="000517E0"/>
    <w:rsid w:val="000521D9"/>
    <w:rsid w:val="00052287"/>
    <w:rsid w:val="000528DE"/>
    <w:rsid w:val="00053870"/>
    <w:rsid w:val="00054821"/>
    <w:rsid w:val="00054F07"/>
    <w:rsid w:val="0005658E"/>
    <w:rsid w:val="000568B9"/>
    <w:rsid w:val="00056F65"/>
    <w:rsid w:val="00057A94"/>
    <w:rsid w:val="000616D4"/>
    <w:rsid w:val="00061DFC"/>
    <w:rsid w:val="00062062"/>
    <w:rsid w:val="00062E0D"/>
    <w:rsid w:val="000632E1"/>
    <w:rsid w:val="000634B8"/>
    <w:rsid w:val="000636FD"/>
    <w:rsid w:val="00065AF7"/>
    <w:rsid w:val="00065F7D"/>
    <w:rsid w:val="00066531"/>
    <w:rsid w:val="00066651"/>
    <w:rsid w:val="00066BC9"/>
    <w:rsid w:val="00067916"/>
    <w:rsid w:val="00067A79"/>
    <w:rsid w:val="00067E3C"/>
    <w:rsid w:val="000704BD"/>
    <w:rsid w:val="00070B30"/>
    <w:rsid w:val="0007104D"/>
    <w:rsid w:val="00072587"/>
    <w:rsid w:val="00072607"/>
    <w:rsid w:val="00072DEA"/>
    <w:rsid w:val="000746BA"/>
    <w:rsid w:val="000749FB"/>
    <w:rsid w:val="00075763"/>
    <w:rsid w:val="00075BFE"/>
    <w:rsid w:val="00076496"/>
    <w:rsid w:val="000772C8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40C1"/>
    <w:rsid w:val="00084AB6"/>
    <w:rsid w:val="0008541E"/>
    <w:rsid w:val="00085962"/>
    <w:rsid w:val="00085A73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308B"/>
    <w:rsid w:val="00095143"/>
    <w:rsid w:val="000960A2"/>
    <w:rsid w:val="00096877"/>
    <w:rsid w:val="00096C6E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C97"/>
    <w:rsid w:val="000A291D"/>
    <w:rsid w:val="000A2F63"/>
    <w:rsid w:val="000A3C02"/>
    <w:rsid w:val="000A66BD"/>
    <w:rsid w:val="000A6DBA"/>
    <w:rsid w:val="000A727E"/>
    <w:rsid w:val="000A72CF"/>
    <w:rsid w:val="000A7694"/>
    <w:rsid w:val="000A78B6"/>
    <w:rsid w:val="000A7C10"/>
    <w:rsid w:val="000B105B"/>
    <w:rsid w:val="000B1394"/>
    <w:rsid w:val="000B1F59"/>
    <w:rsid w:val="000B2B6D"/>
    <w:rsid w:val="000B348E"/>
    <w:rsid w:val="000B4E73"/>
    <w:rsid w:val="000B6016"/>
    <w:rsid w:val="000B60D2"/>
    <w:rsid w:val="000B7008"/>
    <w:rsid w:val="000B76F8"/>
    <w:rsid w:val="000B79CA"/>
    <w:rsid w:val="000C0D7A"/>
    <w:rsid w:val="000C1044"/>
    <w:rsid w:val="000C2A7E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6170"/>
    <w:rsid w:val="000D6226"/>
    <w:rsid w:val="000D69AB"/>
    <w:rsid w:val="000D702D"/>
    <w:rsid w:val="000D75D0"/>
    <w:rsid w:val="000D7767"/>
    <w:rsid w:val="000E0574"/>
    <w:rsid w:val="000E1208"/>
    <w:rsid w:val="000E1362"/>
    <w:rsid w:val="000E1BEF"/>
    <w:rsid w:val="000E2E4B"/>
    <w:rsid w:val="000E3BD2"/>
    <w:rsid w:val="000E4771"/>
    <w:rsid w:val="000E4B20"/>
    <w:rsid w:val="000E4B21"/>
    <w:rsid w:val="000E627C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6D1"/>
    <w:rsid w:val="000F37FE"/>
    <w:rsid w:val="000F38D2"/>
    <w:rsid w:val="000F5A04"/>
    <w:rsid w:val="000F5FC2"/>
    <w:rsid w:val="000F6748"/>
    <w:rsid w:val="000F6E94"/>
    <w:rsid w:val="001014ED"/>
    <w:rsid w:val="00102896"/>
    <w:rsid w:val="00103C45"/>
    <w:rsid w:val="00104340"/>
    <w:rsid w:val="00105B00"/>
    <w:rsid w:val="00106F78"/>
    <w:rsid w:val="00107185"/>
    <w:rsid w:val="00107BB4"/>
    <w:rsid w:val="00110391"/>
    <w:rsid w:val="001104F8"/>
    <w:rsid w:val="00110A9C"/>
    <w:rsid w:val="00110E63"/>
    <w:rsid w:val="00111774"/>
    <w:rsid w:val="00111DE4"/>
    <w:rsid w:val="001127EB"/>
    <w:rsid w:val="00112E1B"/>
    <w:rsid w:val="00114A92"/>
    <w:rsid w:val="00114D71"/>
    <w:rsid w:val="0011504E"/>
    <w:rsid w:val="0011690C"/>
    <w:rsid w:val="001179C6"/>
    <w:rsid w:val="00120051"/>
    <w:rsid w:val="001208DF"/>
    <w:rsid w:val="0012295A"/>
    <w:rsid w:val="00122B37"/>
    <w:rsid w:val="00123890"/>
    <w:rsid w:val="001243C1"/>
    <w:rsid w:val="00124AEE"/>
    <w:rsid w:val="00124F47"/>
    <w:rsid w:val="001258A1"/>
    <w:rsid w:val="00125EAA"/>
    <w:rsid w:val="001261E5"/>
    <w:rsid w:val="0012662B"/>
    <w:rsid w:val="001270F7"/>
    <w:rsid w:val="00127D67"/>
    <w:rsid w:val="00130006"/>
    <w:rsid w:val="0013025D"/>
    <w:rsid w:val="00130A21"/>
    <w:rsid w:val="00130A2E"/>
    <w:rsid w:val="00131134"/>
    <w:rsid w:val="00131A3D"/>
    <w:rsid w:val="00131FFA"/>
    <w:rsid w:val="0013259B"/>
    <w:rsid w:val="0013433F"/>
    <w:rsid w:val="00136609"/>
    <w:rsid w:val="00136808"/>
    <w:rsid w:val="00136D8B"/>
    <w:rsid w:val="0013710B"/>
    <w:rsid w:val="00137DD2"/>
    <w:rsid w:val="001400DD"/>
    <w:rsid w:val="0014032B"/>
    <w:rsid w:val="00140B80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7134"/>
    <w:rsid w:val="00147AA9"/>
    <w:rsid w:val="00147C87"/>
    <w:rsid w:val="00151184"/>
    <w:rsid w:val="001511EF"/>
    <w:rsid w:val="001515EC"/>
    <w:rsid w:val="00151992"/>
    <w:rsid w:val="00153CFE"/>
    <w:rsid w:val="00153E15"/>
    <w:rsid w:val="00154054"/>
    <w:rsid w:val="001540B8"/>
    <w:rsid w:val="001541CF"/>
    <w:rsid w:val="0015449A"/>
    <w:rsid w:val="00154545"/>
    <w:rsid w:val="001553BE"/>
    <w:rsid w:val="00155F14"/>
    <w:rsid w:val="00157481"/>
    <w:rsid w:val="0016021E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5E58"/>
    <w:rsid w:val="001673FE"/>
    <w:rsid w:val="00167539"/>
    <w:rsid w:val="00167713"/>
    <w:rsid w:val="001677A6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90570"/>
    <w:rsid w:val="001914C2"/>
    <w:rsid w:val="001915BE"/>
    <w:rsid w:val="00191D63"/>
    <w:rsid w:val="0019218D"/>
    <w:rsid w:val="0019258F"/>
    <w:rsid w:val="00192EFB"/>
    <w:rsid w:val="0019357D"/>
    <w:rsid w:val="0019392E"/>
    <w:rsid w:val="00193F68"/>
    <w:rsid w:val="00193F7C"/>
    <w:rsid w:val="00194C37"/>
    <w:rsid w:val="00195F64"/>
    <w:rsid w:val="001960F3"/>
    <w:rsid w:val="00196E56"/>
    <w:rsid w:val="001A0329"/>
    <w:rsid w:val="001A0F03"/>
    <w:rsid w:val="001A0F8C"/>
    <w:rsid w:val="001A16D3"/>
    <w:rsid w:val="001A257B"/>
    <w:rsid w:val="001A310B"/>
    <w:rsid w:val="001A3BB4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7E8"/>
    <w:rsid w:val="001B19DD"/>
    <w:rsid w:val="001B22A8"/>
    <w:rsid w:val="001B3772"/>
    <w:rsid w:val="001B3BFF"/>
    <w:rsid w:val="001B46D7"/>
    <w:rsid w:val="001B4878"/>
    <w:rsid w:val="001B4E4D"/>
    <w:rsid w:val="001B54EF"/>
    <w:rsid w:val="001B5EBE"/>
    <w:rsid w:val="001B6755"/>
    <w:rsid w:val="001B6971"/>
    <w:rsid w:val="001B6B33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255"/>
    <w:rsid w:val="001C5852"/>
    <w:rsid w:val="001C7FC6"/>
    <w:rsid w:val="001D00D7"/>
    <w:rsid w:val="001D0923"/>
    <w:rsid w:val="001D0A7E"/>
    <w:rsid w:val="001D1D81"/>
    <w:rsid w:val="001D3708"/>
    <w:rsid w:val="001D3B02"/>
    <w:rsid w:val="001D544B"/>
    <w:rsid w:val="001D5C12"/>
    <w:rsid w:val="001D5E87"/>
    <w:rsid w:val="001D6702"/>
    <w:rsid w:val="001D7919"/>
    <w:rsid w:val="001D7DB7"/>
    <w:rsid w:val="001D7F4B"/>
    <w:rsid w:val="001E00E4"/>
    <w:rsid w:val="001E0CC1"/>
    <w:rsid w:val="001E1705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1409"/>
    <w:rsid w:val="001F2D5E"/>
    <w:rsid w:val="001F3859"/>
    <w:rsid w:val="001F3AA3"/>
    <w:rsid w:val="001F3F7B"/>
    <w:rsid w:val="001F4D46"/>
    <w:rsid w:val="001F5854"/>
    <w:rsid w:val="001F63BB"/>
    <w:rsid w:val="001F660A"/>
    <w:rsid w:val="001F707B"/>
    <w:rsid w:val="001F71EC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C41"/>
    <w:rsid w:val="00205EC7"/>
    <w:rsid w:val="002061C1"/>
    <w:rsid w:val="00206871"/>
    <w:rsid w:val="00206B73"/>
    <w:rsid w:val="002076BF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5CA1"/>
    <w:rsid w:val="002168C9"/>
    <w:rsid w:val="002174F6"/>
    <w:rsid w:val="00220309"/>
    <w:rsid w:val="002204EA"/>
    <w:rsid w:val="0022196B"/>
    <w:rsid w:val="002227CB"/>
    <w:rsid w:val="00222BE0"/>
    <w:rsid w:val="00222F7A"/>
    <w:rsid w:val="002239FF"/>
    <w:rsid w:val="00225B7E"/>
    <w:rsid w:val="00226E3E"/>
    <w:rsid w:val="00227458"/>
    <w:rsid w:val="002308A4"/>
    <w:rsid w:val="002328F4"/>
    <w:rsid w:val="00233512"/>
    <w:rsid w:val="00233528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7C3"/>
    <w:rsid w:val="002407D5"/>
    <w:rsid w:val="00241DC2"/>
    <w:rsid w:val="00241F1A"/>
    <w:rsid w:val="002421E0"/>
    <w:rsid w:val="002421FF"/>
    <w:rsid w:val="002425D0"/>
    <w:rsid w:val="0024262A"/>
    <w:rsid w:val="00242BE8"/>
    <w:rsid w:val="00243433"/>
    <w:rsid w:val="00244F29"/>
    <w:rsid w:val="0024537B"/>
    <w:rsid w:val="00247E2C"/>
    <w:rsid w:val="00251B88"/>
    <w:rsid w:val="00252186"/>
    <w:rsid w:val="0025242B"/>
    <w:rsid w:val="00253801"/>
    <w:rsid w:val="00254659"/>
    <w:rsid w:val="00254A6E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1B62"/>
    <w:rsid w:val="002621CF"/>
    <w:rsid w:val="00262979"/>
    <w:rsid w:val="00262AA7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61E"/>
    <w:rsid w:val="002678C3"/>
    <w:rsid w:val="00267EB0"/>
    <w:rsid w:val="0027072B"/>
    <w:rsid w:val="00270F5A"/>
    <w:rsid w:val="00270F93"/>
    <w:rsid w:val="00271F49"/>
    <w:rsid w:val="00272713"/>
    <w:rsid w:val="002730B6"/>
    <w:rsid w:val="00273ECC"/>
    <w:rsid w:val="00274304"/>
    <w:rsid w:val="00274325"/>
    <w:rsid w:val="00274BB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488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B0D"/>
    <w:rsid w:val="00295663"/>
    <w:rsid w:val="00296568"/>
    <w:rsid w:val="00297501"/>
    <w:rsid w:val="0029755B"/>
    <w:rsid w:val="002A083F"/>
    <w:rsid w:val="002A09B1"/>
    <w:rsid w:val="002A0C78"/>
    <w:rsid w:val="002A10F1"/>
    <w:rsid w:val="002A16E4"/>
    <w:rsid w:val="002A19CF"/>
    <w:rsid w:val="002A2035"/>
    <w:rsid w:val="002A2EA8"/>
    <w:rsid w:val="002A451D"/>
    <w:rsid w:val="002A5340"/>
    <w:rsid w:val="002A5E73"/>
    <w:rsid w:val="002A68B5"/>
    <w:rsid w:val="002A6CDC"/>
    <w:rsid w:val="002A7258"/>
    <w:rsid w:val="002A754C"/>
    <w:rsid w:val="002A7AB3"/>
    <w:rsid w:val="002B01AF"/>
    <w:rsid w:val="002B112A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7080"/>
    <w:rsid w:val="002B7083"/>
    <w:rsid w:val="002B71F0"/>
    <w:rsid w:val="002B7E7B"/>
    <w:rsid w:val="002C03C9"/>
    <w:rsid w:val="002C0C21"/>
    <w:rsid w:val="002C0DE6"/>
    <w:rsid w:val="002C0E9A"/>
    <w:rsid w:val="002C17E3"/>
    <w:rsid w:val="002C20D8"/>
    <w:rsid w:val="002C2C9F"/>
    <w:rsid w:val="002C477D"/>
    <w:rsid w:val="002C4851"/>
    <w:rsid w:val="002C4AD0"/>
    <w:rsid w:val="002C5268"/>
    <w:rsid w:val="002C5992"/>
    <w:rsid w:val="002C64F6"/>
    <w:rsid w:val="002C6687"/>
    <w:rsid w:val="002C698B"/>
    <w:rsid w:val="002C6B3D"/>
    <w:rsid w:val="002C6F5D"/>
    <w:rsid w:val="002C7F25"/>
    <w:rsid w:val="002D188F"/>
    <w:rsid w:val="002D24CE"/>
    <w:rsid w:val="002D3786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00BF"/>
    <w:rsid w:val="002F15C5"/>
    <w:rsid w:val="002F2460"/>
    <w:rsid w:val="002F2C7C"/>
    <w:rsid w:val="002F3806"/>
    <w:rsid w:val="002F3A5C"/>
    <w:rsid w:val="002F4AEE"/>
    <w:rsid w:val="002F5B4D"/>
    <w:rsid w:val="002F6185"/>
    <w:rsid w:val="002F65E1"/>
    <w:rsid w:val="002F6B24"/>
    <w:rsid w:val="002F73B6"/>
    <w:rsid w:val="002F7C68"/>
    <w:rsid w:val="00300054"/>
    <w:rsid w:val="0030092E"/>
    <w:rsid w:val="00300CC9"/>
    <w:rsid w:val="00300FB3"/>
    <w:rsid w:val="00302089"/>
    <w:rsid w:val="003040BC"/>
    <w:rsid w:val="0030447A"/>
    <w:rsid w:val="0030460F"/>
    <w:rsid w:val="003046F7"/>
    <w:rsid w:val="00304742"/>
    <w:rsid w:val="00304BA7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38C2"/>
    <w:rsid w:val="003142F3"/>
    <w:rsid w:val="00314D8E"/>
    <w:rsid w:val="003150EC"/>
    <w:rsid w:val="003155DC"/>
    <w:rsid w:val="00315767"/>
    <w:rsid w:val="00315C7B"/>
    <w:rsid w:val="00315D9B"/>
    <w:rsid w:val="00317FFC"/>
    <w:rsid w:val="00320522"/>
    <w:rsid w:val="00320DFF"/>
    <w:rsid w:val="00321542"/>
    <w:rsid w:val="0032163D"/>
    <w:rsid w:val="00321798"/>
    <w:rsid w:val="00322DB4"/>
    <w:rsid w:val="0032310B"/>
    <w:rsid w:val="00323233"/>
    <w:rsid w:val="00323775"/>
    <w:rsid w:val="003244A1"/>
    <w:rsid w:val="0032484E"/>
    <w:rsid w:val="003248DC"/>
    <w:rsid w:val="00324D13"/>
    <w:rsid w:val="00324E6C"/>
    <w:rsid w:val="003253B6"/>
    <w:rsid w:val="00326712"/>
    <w:rsid w:val="00326757"/>
    <w:rsid w:val="00326990"/>
    <w:rsid w:val="00327CFB"/>
    <w:rsid w:val="0033055C"/>
    <w:rsid w:val="00331131"/>
    <w:rsid w:val="00331A14"/>
    <w:rsid w:val="00332616"/>
    <w:rsid w:val="00333E91"/>
    <w:rsid w:val="00334487"/>
    <w:rsid w:val="00334AD4"/>
    <w:rsid w:val="00334F71"/>
    <w:rsid w:val="00335AA4"/>
    <w:rsid w:val="00335CC1"/>
    <w:rsid w:val="003360F5"/>
    <w:rsid w:val="0033647A"/>
    <w:rsid w:val="0033667F"/>
    <w:rsid w:val="00336E8B"/>
    <w:rsid w:val="00337059"/>
    <w:rsid w:val="00337186"/>
    <w:rsid w:val="003375BE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880"/>
    <w:rsid w:val="003428AD"/>
    <w:rsid w:val="00342C17"/>
    <w:rsid w:val="00343E1B"/>
    <w:rsid w:val="00344275"/>
    <w:rsid w:val="003442CF"/>
    <w:rsid w:val="00344993"/>
    <w:rsid w:val="003451AD"/>
    <w:rsid w:val="00346712"/>
    <w:rsid w:val="003476F8"/>
    <w:rsid w:val="003509D8"/>
    <w:rsid w:val="00350E6C"/>
    <w:rsid w:val="0035161A"/>
    <w:rsid w:val="00351BA8"/>
    <w:rsid w:val="00352314"/>
    <w:rsid w:val="0035260A"/>
    <w:rsid w:val="00353269"/>
    <w:rsid w:val="00353D24"/>
    <w:rsid w:val="00354714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1FC9"/>
    <w:rsid w:val="00362244"/>
    <w:rsid w:val="003632F4"/>
    <w:rsid w:val="0036351B"/>
    <w:rsid w:val="00363579"/>
    <w:rsid w:val="00364612"/>
    <w:rsid w:val="003655B9"/>
    <w:rsid w:val="00365619"/>
    <w:rsid w:val="00365924"/>
    <w:rsid w:val="00366809"/>
    <w:rsid w:val="003671DE"/>
    <w:rsid w:val="00370004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522A"/>
    <w:rsid w:val="00376204"/>
    <w:rsid w:val="003762B2"/>
    <w:rsid w:val="00377EFF"/>
    <w:rsid w:val="0038036A"/>
    <w:rsid w:val="00380AA4"/>
    <w:rsid w:val="00380AB9"/>
    <w:rsid w:val="00380FB1"/>
    <w:rsid w:val="00381BCD"/>
    <w:rsid w:val="00382522"/>
    <w:rsid w:val="00382B9C"/>
    <w:rsid w:val="003838B1"/>
    <w:rsid w:val="00383AE1"/>
    <w:rsid w:val="00383F07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78A"/>
    <w:rsid w:val="00391BC2"/>
    <w:rsid w:val="0039240E"/>
    <w:rsid w:val="00392982"/>
    <w:rsid w:val="00392EFC"/>
    <w:rsid w:val="00393333"/>
    <w:rsid w:val="00394101"/>
    <w:rsid w:val="00394518"/>
    <w:rsid w:val="00395541"/>
    <w:rsid w:val="00395682"/>
    <w:rsid w:val="0039588B"/>
    <w:rsid w:val="00395CA2"/>
    <w:rsid w:val="003961EB"/>
    <w:rsid w:val="003962A7"/>
    <w:rsid w:val="003962E6"/>
    <w:rsid w:val="003973A0"/>
    <w:rsid w:val="00397A82"/>
    <w:rsid w:val="00397AFF"/>
    <w:rsid w:val="003A0F6D"/>
    <w:rsid w:val="003A103D"/>
    <w:rsid w:val="003A2E3E"/>
    <w:rsid w:val="003A38E0"/>
    <w:rsid w:val="003A44D0"/>
    <w:rsid w:val="003A6414"/>
    <w:rsid w:val="003A6C8E"/>
    <w:rsid w:val="003A7BE8"/>
    <w:rsid w:val="003B02B5"/>
    <w:rsid w:val="003B033D"/>
    <w:rsid w:val="003B0502"/>
    <w:rsid w:val="003B0CB8"/>
    <w:rsid w:val="003B2FB6"/>
    <w:rsid w:val="003B363A"/>
    <w:rsid w:val="003B3D67"/>
    <w:rsid w:val="003B4121"/>
    <w:rsid w:val="003B4BC9"/>
    <w:rsid w:val="003B4EC3"/>
    <w:rsid w:val="003B5739"/>
    <w:rsid w:val="003B6204"/>
    <w:rsid w:val="003B62D6"/>
    <w:rsid w:val="003B6FC0"/>
    <w:rsid w:val="003B70B2"/>
    <w:rsid w:val="003B74F3"/>
    <w:rsid w:val="003C04BB"/>
    <w:rsid w:val="003C07E5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646D"/>
    <w:rsid w:val="003C6A4C"/>
    <w:rsid w:val="003C72D3"/>
    <w:rsid w:val="003C796D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08F"/>
    <w:rsid w:val="003D4331"/>
    <w:rsid w:val="003D4786"/>
    <w:rsid w:val="003D5C3B"/>
    <w:rsid w:val="003D62BC"/>
    <w:rsid w:val="003D6A96"/>
    <w:rsid w:val="003D7BC1"/>
    <w:rsid w:val="003E0417"/>
    <w:rsid w:val="003E07ED"/>
    <w:rsid w:val="003E0B0A"/>
    <w:rsid w:val="003E0E6D"/>
    <w:rsid w:val="003E1ED3"/>
    <w:rsid w:val="003E218E"/>
    <w:rsid w:val="003E2207"/>
    <w:rsid w:val="003E3222"/>
    <w:rsid w:val="003E41AF"/>
    <w:rsid w:val="003E4647"/>
    <w:rsid w:val="003E4C4C"/>
    <w:rsid w:val="003E549D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2B99"/>
    <w:rsid w:val="003F3A7A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7415"/>
    <w:rsid w:val="003F745A"/>
    <w:rsid w:val="003F7A0A"/>
    <w:rsid w:val="003F7EFE"/>
    <w:rsid w:val="004005DF"/>
    <w:rsid w:val="0040072D"/>
    <w:rsid w:val="004025F8"/>
    <w:rsid w:val="00402A49"/>
    <w:rsid w:val="00402E7D"/>
    <w:rsid w:val="00403370"/>
    <w:rsid w:val="0040389F"/>
    <w:rsid w:val="00403C14"/>
    <w:rsid w:val="00404053"/>
    <w:rsid w:val="0040477B"/>
    <w:rsid w:val="00404E54"/>
    <w:rsid w:val="0040514C"/>
    <w:rsid w:val="00405975"/>
    <w:rsid w:val="00407B64"/>
    <w:rsid w:val="00407DEF"/>
    <w:rsid w:val="00407F0A"/>
    <w:rsid w:val="00410393"/>
    <w:rsid w:val="0041119A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7262"/>
    <w:rsid w:val="004373B7"/>
    <w:rsid w:val="00437405"/>
    <w:rsid w:val="00437599"/>
    <w:rsid w:val="0044094B"/>
    <w:rsid w:val="00441624"/>
    <w:rsid w:val="00441BF5"/>
    <w:rsid w:val="00442DAD"/>
    <w:rsid w:val="00442DE5"/>
    <w:rsid w:val="00442E62"/>
    <w:rsid w:val="00444951"/>
    <w:rsid w:val="00444BA7"/>
    <w:rsid w:val="00445544"/>
    <w:rsid w:val="00445AD9"/>
    <w:rsid w:val="00445B64"/>
    <w:rsid w:val="0044612D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2C44"/>
    <w:rsid w:val="00454050"/>
    <w:rsid w:val="00454076"/>
    <w:rsid w:val="004541E0"/>
    <w:rsid w:val="0045522D"/>
    <w:rsid w:val="004552EE"/>
    <w:rsid w:val="00456A5D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FB5"/>
    <w:rsid w:val="0046570A"/>
    <w:rsid w:val="00465A6F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7D3"/>
    <w:rsid w:val="00474970"/>
    <w:rsid w:val="00474EAE"/>
    <w:rsid w:val="00474FD0"/>
    <w:rsid w:val="00475C73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8D4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4597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398"/>
    <w:rsid w:val="00497565"/>
    <w:rsid w:val="004979C5"/>
    <w:rsid w:val="00497CE6"/>
    <w:rsid w:val="004A06CD"/>
    <w:rsid w:val="004A2679"/>
    <w:rsid w:val="004A2987"/>
    <w:rsid w:val="004A3079"/>
    <w:rsid w:val="004A328E"/>
    <w:rsid w:val="004A3E71"/>
    <w:rsid w:val="004A4346"/>
    <w:rsid w:val="004A47CF"/>
    <w:rsid w:val="004A5217"/>
    <w:rsid w:val="004A6089"/>
    <w:rsid w:val="004A772E"/>
    <w:rsid w:val="004A7B46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49A3"/>
    <w:rsid w:val="004B5BDD"/>
    <w:rsid w:val="004B63DF"/>
    <w:rsid w:val="004B7623"/>
    <w:rsid w:val="004B7630"/>
    <w:rsid w:val="004B77D6"/>
    <w:rsid w:val="004B7DF2"/>
    <w:rsid w:val="004C016E"/>
    <w:rsid w:val="004C079C"/>
    <w:rsid w:val="004C0BFE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B18"/>
    <w:rsid w:val="004C3EAF"/>
    <w:rsid w:val="004C476C"/>
    <w:rsid w:val="004C4C54"/>
    <w:rsid w:val="004C54AB"/>
    <w:rsid w:val="004C56B0"/>
    <w:rsid w:val="004C5ACE"/>
    <w:rsid w:val="004C5BFC"/>
    <w:rsid w:val="004C60EF"/>
    <w:rsid w:val="004C6AA1"/>
    <w:rsid w:val="004C6DDA"/>
    <w:rsid w:val="004C766C"/>
    <w:rsid w:val="004D0105"/>
    <w:rsid w:val="004D150B"/>
    <w:rsid w:val="004D19EA"/>
    <w:rsid w:val="004D2440"/>
    <w:rsid w:val="004D3FE2"/>
    <w:rsid w:val="004D50DD"/>
    <w:rsid w:val="004D5175"/>
    <w:rsid w:val="004D5538"/>
    <w:rsid w:val="004D5E9B"/>
    <w:rsid w:val="004D65B2"/>
    <w:rsid w:val="004D68B5"/>
    <w:rsid w:val="004D7988"/>
    <w:rsid w:val="004D7B5D"/>
    <w:rsid w:val="004E01D2"/>
    <w:rsid w:val="004E0293"/>
    <w:rsid w:val="004E0A65"/>
    <w:rsid w:val="004E0EE8"/>
    <w:rsid w:val="004E180E"/>
    <w:rsid w:val="004E1A11"/>
    <w:rsid w:val="004E21D9"/>
    <w:rsid w:val="004E271C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F0EC1"/>
    <w:rsid w:val="004F123A"/>
    <w:rsid w:val="004F2C84"/>
    <w:rsid w:val="004F31E5"/>
    <w:rsid w:val="004F3B34"/>
    <w:rsid w:val="004F3CBA"/>
    <w:rsid w:val="004F44F9"/>
    <w:rsid w:val="004F45AF"/>
    <w:rsid w:val="004F472D"/>
    <w:rsid w:val="004F4C6A"/>
    <w:rsid w:val="004F5162"/>
    <w:rsid w:val="004F52B8"/>
    <w:rsid w:val="004F5C46"/>
    <w:rsid w:val="004F63D4"/>
    <w:rsid w:val="004F737D"/>
    <w:rsid w:val="004F7AE6"/>
    <w:rsid w:val="004F7C4D"/>
    <w:rsid w:val="00500431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273C"/>
    <w:rsid w:val="00512DC9"/>
    <w:rsid w:val="0051335C"/>
    <w:rsid w:val="00513CEC"/>
    <w:rsid w:val="00513E66"/>
    <w:rsid w:val="00514213"/>
    <w:rsid w:val="005142EB"/>
    <w:rsid w:val="0051592F"/>
    <w:rsid w:val="0051596C"/>
    <w:rsid w:val="00515C93"/>
    <w:rsid w:val="00516387"/>
    <w:rsid w:val="0051684C"/>
    <w:rsid w:val="00517BD6"/>
    <w:rsid w:val="005200C1"/>
    <w:rsid w:val="00520DD2"/>
    <w:rsid w:val="00520EF7"/>
    <w:rsid w:val="00521D48"/>
    <w:rsid w:val="00522B87"/>
    <w:rsid w:val="00522E7B"/>
    <w:rsid w:val="005234A1"/>
    <w:rsid w:val="00523924"/>
    <w:rsid w:val="00523E60"/>
    <w:rsid w:val="0052409F"/>
    <w:rsid w:val="00524F11"/>
    <w:rsid w:val="005254C8"/>
    <w:rsid w:val="0052640A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18D"/>
    <w:rsid w:val="005353DD"/>
    <w:rsid w:val="005359CC"/>
    <w:rsid w:val="0053670A"/>
    <w:rsid w:val="00536BE9"/>
    <w:rsid w:val="005374A8"/>
    <w:rsid w:val="005376AC"/>
    <w:rsid w:val="00537E0A"/>
    <w:rsid w:val="005403E7"/>
    <w:rsid w:val="005405F3"/>
    <w:rsid w:val="00540C4F"/>
    <w:rsid w:val="0054101E"/>
    <w:rsid w:val="005410BE"/>
    <w:rsid w:val="005410DC"/>
    <w:rsid w:val="005421B0"/>
    <w:rsid w:val="00542410"/>
    <w:rsid w:val="00542706"/>
    <w:rsid w:val="00542A68"/>
    <w:rsid w:val="00542F37"/>
    <w:rsid w:val="00543DCB"/>
    <w:rsid w:val="0054502D"/>
    <w:rsid w:val="0054565C"/>
    <w:rsid w:val="005456DB"/>
    <w:rsid w:val="00545BEB"/>
    <w:rsid w:val="00545C59"/>
    <w:rsid w:val="00546FB3"/>
    <w:rsid w:val="005471A5"/>
    <w:rsid w:val="0055086E"/>
    <w:rsid w:val="0055241D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998"/>
    <w:rsid w:val="00560C2E"/>
    <w:rsid w:val="00561D43"/>
    <w:rsid w:val="0056288A"/>
    <w:rsid w:val="00562CC7"/>
    <w:rsid w:val="0056338F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2B2"/>
    <w:rsid w:val="00580A4D"/>
    <w:rsid w:val="00581E95"/>
    <w:rsid w:val="00583681"/>
    <w:rsid w:val="00583707"/>
    <w:rsid w:val="0058386E"/>
    <w:rsid w:val="00583939"/>
    <w:rsid w:val="00583E05"/>
    <w:rsid w:val="005841A5"/>
    <w:rsid w:val="00585458"/>
    <w:rsid w:val="00585701"/>
    <w:rsid w:val="00585B0F"/>
    <w:rsid w:val="0058612E"/>
    <w:rsid w:val="005864C6"/>
    <w:rsid w:val="00586930"/>
    <w:rsid w:val="00586AB2"/>
    <w:rsid w:val="00586C1E"/>
    <w:rsid w:val="00587ED4"/>
    <w:rsid w:val="00590560"/>
    <w:rsid w:val="005915AB"/>
    <w:rsid w:val="005915D0"/>
    <w:rsid w:val="00592230"/>
    <w:rsid w:val="00592B93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570"/>
    <w:rsid w:val="005974A5"/>
    <w:rsid w:val="00597A41"/>
    <w:rsid w:val="00597CA9"/>
    <w:rsid w:val="005A1283"/>
    <w:rsid w:val="005A1879"/>
    <w:rsid w:val="005A1D37"/>
    <w:rsid w:val="005A22FC"/>
    <w:rsid w:val="005A26C8"/>
    <w:rsid w:val="005A26E6"/>
    <w:rsid w:val="005A27BD"/>
    <w:rsid w:val="005A2C7A"/>
    <w:rsid w:val="005A43E6"/>
    <w:rsid w:val="005A4986"/>
    <w:rsid w:val="005A5585"/>
    <w:rsid w:val="005A5FE7"/>
    <w:rsid w:val="005A6676"/>
    <w:rsid w:val="005A66EB"/>
    <w:rsid w:val="005A6B00"/>
    <w:rsid w:val="005A708E"/>
    <w:rsid w:val="005A7285"/>
    <w:rsid w:val="005A7498"/>
    <w:rsid w:val="005A7CC1"/>
    <w:rsid w:val="005A7D21"/>
    <w:rsid w:val="005A7E95"/>
    <w:rsid w:val="005B0DBD"/>
    <w:rsid w:val="005B1548"/>
    <w:rsid w:val="005B1972"/>
    <w:rsid w:val="005B1BB6"/>
    <w:rsid w:val="005B1BE1"/>
    <w:rsid w:val="005B1C9F"/>
    <w:rsid w:val="005B2235"/>
    <w:rsid w:val="005B2BCE"/>
    <w:rsid w:val="005B375A"/>
    <w:rsid w:val="005B48E3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48EC"/>
    <w:rsid w:val="005C5069"/>
    <w:rsid w:val="005C52D7"/>
    <w:rsid w:val="005C551D"/>
    <w:rsid w:val="005C5B7D"/>
    <w:rsid w:val="005C5EC6"/>
    <w:rsid w:val="005C60D0"/>
    <w:rsid w:val="005C70E9"/>
    <w:rsid w:val="005C7528"/>
    <w:rsid w:val="005C75B4"/>
    <w:rsid w:val="005C7870"/>
    <w:rsid w:val="005D0827"/>
    <w:rsid w:val="005D166E"/>
    <w:rsid w:val="005D2212"/>
    <w:rsid w:val="005D28D7"/>
    <w:rsid w:val="005D2AD0"/>
    <w:rsid w:val="005D2F74"/>
    <w:rsid w:val="005D333B"/>
    <w:rsid w:val="005D35BF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08F6"/>
    <w:rsid w:val="005E161F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BB3"/>
    <w:rsid w:val="005F0BA2"/>
    <w:rsid w:val="005F0D9D"/>
    <w:rsid w:val="005F0DEC"/>
    <w:rsid w:val="005F10E7"/>
    <w:rsid w:val="005F2785"/>
    <w:rsid w:val="005F34C0"/>
    <w:rsid w:val="005F4101"/>
    <w:rsid w:val="005F5300"/>
    <w:rsid w:val="005F6835"/>
    <w:rsid w:val="005F6F5C"/>
    <w:rsid w:val="005F70D1"/>
    <w:rsid w:val="006005ED"/>
    <w:rsid w:val="0060060A"/>
    <w:rsid w:val="00600615"/>
    <w:rsid w:val="0060104E"/>
    <w:rsid w:val="0060340A"/>
    <w:rsid w:val="00603F5F"/>
    <w:rsid w:val="00604931"/>
    <w:rsid w:val="00604E38"/>
    <w:rsid w:val="00605C5E"/>
    <w:rsid w:val="006062E2"/>
    <w:rsid w:val="006064A7"/>
    <w:rsid w:val="00606CBC"/>
    <w:rsid w:val="00607108"/>
    <w:rsid w:val="0060767C"/>
    <w:rsid w:val="00607FF5"/>
    <w:rsid w:val="006113A3"/>
    <w:rsid w:val="00611A38"/>
    <w:rsid w:val="00611DCE"/>
    <w:rsid w:val="006127A3"/>
    <w:rsid w:val="00612ABD"/>
    <w:rsid w:val="00613C6B"/>
    <w:rsid w:val="00615CE0"/>
    <w:rsid w:val="00616094"/>
    <w:rsid w:val="006173D7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322D"/>
    <w:rsid w:val="00623381"/>
    <w:rsid w:val="00624A67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78"/>
    <w:rsid w:val="00631191"/>
    <w:rsid w:val="0063140A"/>
    <w:rsid w:val="00631647"/>
    <w:rsid w:val="00631B2B"/>
    <w:rsid w:val="00632300"/>
    <w:rsid w:val="006328D1"/>
    <w:rsid w:val="00632B32"/>
    <w:rsid w:val="00632C5E"/>
    <w:rsid w:val="00633C2C"/>
    <w:rsid w:val="00634FE3"/>
    <w:rsid w:val="0063599A"/>
    <w:rsid w:val="00635FAB"/>
    <w:rsid w:val="00636E72"/>
    <w:rsid w:val="0063725D"/>
    <w:rsid w:val="00637610"/>
    <w:rsid w:val="00637E1F"/>
    <w:rsid w:val="00637F3E"/>
    <w:rsid w:val="00640FA1"/>
    <w:rsid w:val="0064227D"/>
    <w:rsid w:val="00644D52"/>
    <w:rsid w:val="00645F0A"/>
    <w:rsid w:val="00646048"/>
    <w:rsid w:val="006460A4"/>
    <w:rsid w:val="00646615"/>
    <w:rsid w:val="00646B28"/>
    <w:rsid w:val="00646B69"/>
    <w:rsid w:val="00647053"/>
    <w:rsid w:val="006473EC"/>
    <w:rsid w:val="00647A66"/>
    <w:rsid w:val="00647AE5"/>
    <w:rsid w:val="00650258"/>
    <w:rsid w:val="006502F9"/>
    <w:rsid w:val="0065043A"/>
    <w:rsid w:val="00650936"/>
    <w:rsid w:val="0065099C"/>
    <w:rsid w:val="0065157A"/>
    <w:rsid w:val="0065160B"/>
    <w:rsid w:val="00651F5A"/>
    <w:rsid w:val="00652A8A"/>
    <w:rsid w:val="00652EBB"/>
    <w:rsid w:val="006533E6"/>
    <w:rsid w:val="00653533"/>
    <w:rsid w:val="0065386A"/>
    <w:rsid w:val="00654509"/>
    <w:rsid w:val="00654A12"/>
    <w:rsid w:val="00654ED9"/>
    <w:rsid w:val="00655122"/>
    <w:rsid w:val="00655322"/>
    <w:rsid w:val="00655F16"/>
    <w:rsid w:val="0065616E"/>
    <w:rsid w:val="006567F7"/>
    <w:rsid w:val="00656D6C"/>
    <w:rsid w:val="00657586"/>
    <w:rsid w:val="006575F4"/>
    <w:rsid w:val="006601E6"/>
    <w:rsid w:val="00660501"/>
    <w:rsid w:val="00660ADC"/>
    <w:rsid w:val="00661663"/>
    <w:rsid w:val="006620C7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A08"/>
    <w:rsid w:val="00666F68"/>
    <w:rsid w:val="00667ADF"/>
    <w:rsid w:val="00670415"/>
    <w:rsid w:val="0067063B"/>
    <w:rsid w:val="00670E72"/>
    <w:rsid w:val="0067148E"/>
    <w:rsid w:val="006719E2"/>
    <w:rsid w:val="00671A97"/>
    <w:rsid w:val="00671C49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805BE"/>
    <w:rsid w:val="00680602"/>
    <w:rsid w:val="00680851"/>
    <w:rsid w:val="00681278"/>
    <w:rsid w:val="006814EA"/>
    <w:rsid w:val="0068174F"/>
    <w:rsid w:val="00681A68"/>
    <w:rsid w:val="00682090"/>
    <w:rsid w:val="006828FB"/>
    <w:rsid w:val="00682E63"/>
    <w:rsid w:val="0068360A"/>
    <w:rsid w:val="0068377F"/>
    <w:rsid w:val="0068379C"/>
    <w:rsid w:val="00683D31"/>
    <w:rsid w:val="00684E61"/>
    <w:rsid w:val="00685786"/>
    <w:rsid w:val="00686934"/>
    <w:rsid w:val="00686B0E"/>
    <w:rsid w:val="00687121"/>
    <w:rsid w:val="0068749B"/>
    <w:rsid w:val="006878AE"/>
    <w:rsid w:val="00687912"/>
    <w:rsid w:val="006911A3"/>
    <w:rsid w:val="006918A2"/>
    <w:rsid w:val="00691D4D"/>
    <w:rsid w:val="006929BA"/>
    <w:rsid w:val="00692B75"/>
    <w:rsid w:val="00692C51"/>
    <w:rsid w:val="00693EBC"/>
    <w:rsid w:val="006941F6"/>
    <w:rsid w:val="006942F2"/>
    <w:rsid w:val="006946B6"/>
    <w:rsid w:val="006946E1"/>
    <w:rsid w:val="0069499D"/>
    <w:rsid w:val="00696164"/>
    <w:rsid w:val="00696A64"/>
    <w:rsid w:val="00696D02"/>
    <w:rsid w:val="00696F71"/>
    <w:rsid w:val="00697092"/>
    <w:rsid w:val="0069727F"/>
    <w:rsid w:val="00697A7F"/>
    <w:rsid w:val="006A061A"/>
    <w:rsid w:val="006A0E21"/>
    <w:rsid w:val="006A1B37"/>
    <w:rsid w:val="006A2575"/>
    <w:rsid w:val="006A2833"/>
    <w:rsid w:val="006A2C23"/>
    <w:rsid w:val="006A33BB"/>
    <w:rsid w:val="006A36B1"/>
    <w:rsid w:val="006A3B66"/>
    <w:rsid w:val="006A4B27"/>
    <w:rsid w:val="006A5037"/>
    <w:rsid w:val="006A58D3"/>
    <w:rsid w:val="006A657B"/>
    <w:rsid w:val="006B19AB"/>
    <w:rsid w:val="006B1BA0"/>
    <w:rsid w:val="006B1BDD"/>
    <w:rsid w:val="006B1BF7"/>
    <w:rsid w:val="006B203E"/>
    <w:rsid w:val="006B3249"/>
    <w:rsid w:val="006B375D"/>
    <w:rsid w:val="006B3DB5"/>
    <w:rsid w:val="006B3DD6"/>
    <w:rsid w:val="006B55E8"/>
    <w:rsid w:val="006B63EE"/>
    <w:rsid w:val="006B7303"/>
    <w:rsid w:val="006C0B70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65E8"/>
    <w:rsid w:val="006C6C28"/>
    <w:rsid w:val="006C70B0"/>
    <w:rsid w:val="006C7E3F"/>
    <w:rsid w:val="006D01A7"/>
    <w:rsid w:val="006D0992"/>
    <w:rsid w:val="006D13D7"/>
    <w:rsid w:val="006D1999"/>
    <w:rsid w:val="006D1A39"/>
    <w:rsid w:val="006D1E92"/>
    <w:rsid w:val="006D2441"/>
    <w:rsid w:val="006D498D"/>
    <w:rsid w:val="006D640C"/>
    <w:rsid w:val="006D654A"/>
    <w:rsid w:val="006D6DD8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40E6"/>
    <w:rsid w:val="006E441B"/>
    <w:rsid w:val="006E4B4E"/>
    <w:rsid w:val="006E5311"/>
    <w:rsid w:val="006E53EC"/>
    <w:rsid w:val="006E63FA"/>
    <w:rsid w:val="006E6A59"/>
    <w:rsid w:val="006F1B81"/>
    <w:rsid w:val="006F2035"/>
    <w:rsid w:val="006F2045"/>
    <w:rsid w:val="006F2558"/>
    <w:rsid w:val="006F25D9"/>
    <w:rsid w:val="006F35CA"/>
    <w:rsid w:val="006F3B45"/>
    <w:rsid w:val="006F4D95"/>
    <w:rsid w:val="006F5931"/>
    <w:rsid w:val="006F5B17"/>
    <w:rsid w:val="006F6251"/>
    <w:rsid w:val="006F6644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5D58"/>
    <w:rsid w:val="007163FB"/>
    <w:rsid w:val="00716593"/>
    <w:rsid w:val="0071686B"/>
    <w:rsid w:val="00716E2A"/>
    <w:rsid w:val="007170DD"/>
    <w:rsid w:val="007178E1"/>
    <w:rsid w:val="007202B8"/>
    <w:rsid w:val="00721224"/>
    <w:rsid w:val="0072162C"/>
    <w:rsid w:val="00721C13"/>
    <w:rsid w:val="007225D3"/>
    <w:rsid w:val="007240D9"/>
    <w:rsid w:val="00724122"/>
    <w:rsid w:val="007245CE"/>
    <w:rsid w:val="00724C62"/>
    <w:rsid w:val="0072503A"/>
    <w:rsid w:val="00725F53"/>
    <w:rsid w:val="00725FE4"/>
    <w:rsid w:val="007302B7"/>
    <w:rsid w:val="00730975"/>
    <w:rsid w:val="007309E3"/>
    <w:rsid w:val="00731E29"/>
    <w:rsid w:val="00732853"/>
    <w:rsid w:val="00732E37"/>
    <w:rsid w:val="0073316D"/>
    <w:rsid w:val="00733F19"/>
    <w:rsid w:val="00734052"/>
    <w:rsid w:val="00735490"/>
    <w:rsid w:val="007354B2"/>
    <w:rsid w:val="00735E8B"/>
    <w:rsid w:val="007360A4"/>
    <w:rsid w:val="0073740C"/>
    <w:rsid w:val="007377A8"/>
    <w:rsid w:val="007400FA"/>
    <w:rsid w:val="00740C28"/>
    <w:rsid w:val="0074162F"/>
    <w:rsid w:val="00741E78"/>
    <w:rsid w:val="0074240E"/>
    <w:rsid w:val="00743B68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511F9"/>
    <w:rsid w:val="00751548"/>
    <w:rsid w:val="0075219E"/>
    <w:rsid w:val="00752B7A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CF0"/>
    <w:rsid w:val="00764E06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4D9"/>
    <w:rsid w:val="007717BE"/>
    <w:rsid w:val="007725A8"/>
    <w:rsid w:val="00772AF2"/>
    <w:rsid w:val="00772C72"/>
    <w:rsid w:val="007743EF"/>
    <w:rsid w:val="00774662"/>
    <w:rsid w:val="0077588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7FD"/>
    <w:rsid w:val="00790B87"/>
    <w:rsid w:val="00790BD2"/>
    <w:rsid w:val="00790E27"/>
    <w:rsid w:val="00791140"/>
    <w:rsid w:val="00791479"/>
    <w:rsid w:val="007914CB"/>
    <w:rsid w:val="00791974"/>
    <w:rsid w:val="00792C3D"/>
    <w:rsid w:val="00792C94"/>
    <w:rsid w:val="00794724"/>
    <w:rsid w:val="00794748"/>
    <w:rsid w:val="00795CA1"/>
    <w:rsid w:val="00795E20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207C"/>
    <w:rsid w:val="007B25D8"/>
    <w:rsid w:val="007B28D7"/>
    <w:rsid w:val="007B2B9F"/>
    <w:rsid w:val="007B3213"/>
    <w:rsid w:val="007B3A8C"/>
    <w:rsid w:val="007B4374"/>
    <w:rsid w:val="007B45B8"/>
    <w:rsid w:val="007B6161"/>
    <w:rsid w:val="007B7018"/>
    <w:rsid w:val="007B7B55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ED9"/>
    <w:rsid w:val="007C60A8"/>
    <w:rsid w:val="007C62B1"/>
    <w:rsid w:val="007C6325"/>
    <w:rsid w:val="007C6EF5"/>
    <w:rsid w:val="007C6F75"/>
    <w:rsid w:val="007C7849"/>
    <w:rsid w:val="007D077A"/>
    <w:rsid w:val="007D0B21"/>
    <w:rsid w:val="007D10DC"/>
    <w:rsid w:val="007D1AC4"/>
    <w:rsid w:val="007D22D0"/>
    <w:rsid w:val="007D277C"/>
    <w:rsid w:val="007D426E"/>
    <w:rsid w:val="007D469C"/>
    <w:rsid w:val="007D47F0"/>
    <w:rsid w:val="007D491E"/>
    <w:rsid w:val="007D5566"/>
    <w:rsid w:val="007D76A3"/>
    <w:rsid w:val="007D7870"/>
    <w:rsid w:val="007E0489"/>
    <w:rsid w:val="007E0FCB"/>
    <w:rsid w:val="007E15C4"/>
    <w:rsid w:val="007E165D"/>
    <w:rsid w:val="007E1FF7"/>
    <w:rsid w:val="007E23F2"/>
    <w:rsid w:val="007E2852"/>
    <w:rsid w:val="007E2EA9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E7DF8"/>
    <w:rsid w:val="007F01C8"/>
    <w:rsid w:val="007F0D37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5C5C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503A"/>
    <w:rsid w:val="008056EE"/>
    <w:rsid w:val="00805D08"/>
    <w:rsid w:val="00806502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2964"/>
    <w:rsid w:val="00813014"/>
    <w:rsid w:val="00813550"/>
    <w:rsid w:val="008150F5"/>
    <w:rsid w:val="00815551"/>
    <w:rsid w:val="00815964"/>
    <w:rsid w:val="00815B6B"/>
    <w:rsid w:val="008175FE"/>
    <w:rsid w:val="008178B8"/>
    <w:rsid w:val="0082031D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5B5C"/>
    <w:rsid w:val="0082623A"/>
    <w:rsid w:val="0082639D"/>
    <w:rsid w:val="00826665"/>
    <w:rsid w:val="0082680E"/>
    <w:rsid w:val="008269E9"/>
    <w:rsid w:val="00826E18"/>
    <w:rsid w:val="008276C4"/>
    <w:rsid w:val="00827AF9"/>
    <w:rsid w:val="00827C1F"/>
    <w:rsid w:val="00827E30"/>
    <w:rsid w:val="0083009B"/>
    <w:rsid w:val="00830211"/>
    <w:rsid w:val="00830FDE"/>
    <w:rsid w:val="008311CC"/>
    <w:rsid w:val="008312A6"/>
    <w:rsid w:val="0083265B"/>
    <w:rsid w:val="00832720"/>
    <w:rsid w:val="00832769"/>
    <w:rsid w:val="00833A35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143D"/>
    <w:rsid w:val="00841E7D"/>
    <w:rsid w:val="00841EED"/>
    <w:rsid w:val="00843378"/>
    <w:rsid w:val="008446AF"/>
    <w:rsid w:val="0084490F"/>
    <w:rsid w:val="008456A2"/>
    <w:rsid w:val="00845E4E"/>
    <w:rsid w:val="00846FFA"/>
    <w:rsid w:val="00847A1C"/>
    <w:rsid w:val="00850873"/>
    <w:rsid w:val="008512E9"/>
    <w:rsid w:val="0085181F"/>
    <w:rsid w:val="00852236"/>
    <w:rsid w:val="0085231F"/>
    <w:rsid w:val="008527BC"/>
    <w:rsid w:val="008534D3"/>
    <w:rsid w:val="00853CF4"/>
    <w:rsid w:val="00853D8F"/>
    <w:rsid w:val="00854C3F"/>
    <w:rsid w:val="00854F5E"/>
    <w:rsid w:val="0085548C"/>
    <w:rsid w:val="0085587C"/>
    <w:rsid w:val="00856324"/>
    <w:rsid w:val="008566F6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3745"/>
    <w:rsid w:val="00863890"/>
    <w:rsid w:val="00863969"/>
    <w:rsid w:val="00863B8F"/>
    <w:rsid w:val="00864A05"/>
    <w:rsid w:val="00864C50"/>
    <w:rsid w:val="0086596B"/>
    <w:rsid w:val="00865C70"/>
    <w:rsid w:val="00865E97"/>
    <w:rsid w:val="008661C1"/>
    <w:rsid w:val="00866910"/>
    <w:rsid w:val="00867201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F3"/>
    <w:rsid w:val="0088073D"/>
    <w:rsid w:val="0088129C"/>
    <w:rsid w:val="00881ED1"/>
    <w:rsid w:val="0088267F"/>
    <w:rsid w:val="008828D0"/>
    <w:rsid w:val="00882B55"/>
    <w:rsid w:val="00882CD4"/>
    <w:rsid w:val="00882EC1"/>
    <w:rsid w:val="008830C7"/>
    <w:rsid w:val="00883270"/>
    <w:rsid w:val="00884920"/>
    <w:rsid w:val="00884974"/>
    <w:rsid w:val="00884AAD"/>
    <w:rsid w:val="008850AF"/>
    <w:rsid w:val="00885156"/>
    <w:rsid w:val="00886028"/>
    <w:rsid w:val="008865B9"/>
    <w:rsid w:val="00886C83"/>
    <w:rsid w:val="00886EBC"/>
    <w:rsid w:val="00886EC8"/>
    <w:rsid w:val="00890BD3"/>
    <w:rsid w:val="00892224"/>
    <w:rsid w:val="0089225A"/>
    <w:rsid w:val="008927D1"/>
    <w:rsid w:val="00892A14"/>
    <w:rsid w:val="00892CAA"/>
    <w:rsid w:val="00892ED3"/>
    <w:rsid w:val="00894A42"/>
    <w:rsid w:val="008955DD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491"/>
    <w:rsid w:val="008A06FD"/>
    <w:rsid w:val="008A0BE8"/>
    <w:rsid w:val="008A0C7E"/>
    <w:rsid w:val="008A1456"/>
    <w:rsid w:val="008A1498"/>
    <w:rsid w:val="008A18BB"/>
    <w:rsid w:val="008A1E9C"/>
    <w:rsid w:val="008A2089"/>
    <w:rsid w:val="008A21CD"/>
    <w:rsid w:val="008A254F"/>
    <w:rsid w:val="008A2BD1"/>
    <w:rsid w:val="008A34FE"/>
    <w:rsid w:val="008A46BA"/>
    <w:rsid w:val="008A4A02"/>
    <w:rsid w:val="008A5127"/>
    <w:rsid w:val="008A5261"/>
    <w:rsid w:val="008A5AFE"/>
    <w:rsid w:val="008A5DD0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D0C"/>
    <w:rsid w:val="008B167E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C1"/>
    <w:rsid w:val="008B4683"/>
    <w:rsid w:val="008B5059"/>
    <w:rsid w:val="008B5F7D"/>
    <w:rsid w:val="008B61DE"/>
    <w:rsid w:val="008B6362"/>
    <w:rsid w:val="008B6956"/>
    <w:rsid w:val="008B792D"/>
    <w:rsid w:val="008B7F9E"/>
    <w:rsid w:val="008C0390"/>
    <w:rsid w:val="008C1512"/>
    <w:rsid w:val="008C1554"/>
    <w:rsid w:val="008C27A2"/>
    <w:rsid w:val="008C29B0"/>
    <w:rsid w:val="008C3C71"/>
    <w:rsid w:val="008C42AE"/>
    <w:rsid w:val="008C4F67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D03AF"/>
    <w:rsid w:val="008D0AED"/>
    <w:rsid w:val="008D1C15"/>
    <w:rsid w:val="008D2277"/>
    <w:rsid w:val="008D26E1"/>
    <w:rsid w:val="008D3ACF"/>
    <w:rsid w:val="008D51EC"/>
    <w:rsid w:val="008D5E4A"/>
    <w:rsid w:val="008D6398"/>
    <w:rsid w:val="008D6626"/>
    <w:rsid w:val="008D67E9"/>
    <w:rsid w:val="008D6806"/>
    <w:rsid w:val="008D6904"/>
    <w:rsid w:val="008D6D11"/>
    <w:rsid w:val="008D728E"/>
    <w:rsid w:val="008D7489"/>
    <w:rsid w:val="008E1408"/>
    <w:rsid w:val="008E169A"/>
    <w:rsid w:val="008E260E"/>
    <w:rsid w:val="008E4321"/>
    <w:rsid w:val="008E46E5"/>
    <w:rsid w:val="008E4774"/>
    <w:rsid w:val="008E47E1"/>
    <w:rsid w:val="008E63C5"/>
    <w:rsid w:val="008E6EEC"/>
    <w:rsid w:val="008E7B64"/>
    <w:rsid w:val="008E7D92"/>
    <w:rsid w:val="008F0112"/>
    <w:rsid w:val="008F028C"/>
    <w:rsid w:val="008F02CC"/>
    <w:rsid w:val="008F0C40"/>
    <w:rsid w:val="008F2AD0"/>
    <w:rsid w:val="008F2CED"/>
    <w:rsid w:val="008F2D70"/>
    <w:rsid w:val="008F2F56"/>
    <w:rsid w:val="008F327A"/>
    <w:rsid w:val="008F32E2"/>
    <w:rsid w:val="008F3487"/>
    <w:rsid w:val="008F3C07"/>
    <w:rsid w:val="008F4A70"/>
    <w:rsid w:val="008F4DE0"/>
    <w:rsid w:val="008F51B6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698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0873"/>
    <w:rsid w:val="00921286"/>
    <w:rsid w:val="00921434"/>
    <w:rsid w:val="00921E37"/>
    <w:rsid w:val="009232FE"/>
    <w:rsid w:val="00923DFA"/>
    <w:rsid w:val="00924824"/>
    <w:rsid w:val="00925A9F"/>
    <w:rsid w:val="00927D39"/>
    <w:rsid w:val="00927E90"/>
    <w:rsid w:val="009307EE"/>
    <w:rsid w:val="00930B80"/>
    <w:rsid w:val="0093245A"/>
    <w:rsid w:val="009326DF"/>
    <w:rsid w:val="009331DB"/>
    <w:rsid w:val="00934396"/>
    <w:rsid w:val="00935881"/>
    <w:rsid w:val="00935ACC"/>
    <w:rsid w:val="00935E6F"/>
    <w:rsid w:val="00936510"/>
    <w:rsid w:val="00936649"/>
    <w:rsid w:val="00936EDE"/>
    <w:rsid w:val="0094017B"/>
    <w:rsid w:val="00940A09"/>
    <w:rsid w:val="0094220E"/>
    <w:rsid w:val="0094222E"/>
    <w:rsid w:val="00942834"/>
    <w:rsid w:val="009437F9"/>
    <w:rsid w:val="009439EC"/>
    <w:rsid w:val="00943F3E"/>
    <w:rsid w:val="00943FFE"/>
    <w:rsid w:val="0094521E"/>
    <w:rsid w:val="0094587D"/>
    <w:rsid w:val="009458F1"/>
    <w:rsid w:val="00945EE7"/>
    <w:rsid w:val="009460FD"/>
    <w:rsid w:val="00950A9F"/>
    <w:rsid w:val="00950AFB"/>
    <w:rsid w:val="00950DF7"/>
    <w:rsid w:val="009510E9"/>
    <w:rsid w:val="009518D0"/>
    <w:rsid w:val="009520A5"/>
    <w:rsid w:val="009527F3"/>
    <w:rsid w:val="00952E46"/>
    <w:rsid w:val="00953476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75B1"/>
    <w:rsid w:val="00957B28"/>
    <w:rsid w:val="009606B2"/>
    <w:rsid w:val="00960C7C"/>
    <w:rsid w:val="00961A73"/>
    <w:rsid w:val="009623B8"/>
    <w:rsid w:val="009629DB"/>
    <w:rsid w:val="0096308D"/>
    <w:rsid w:val="0096374E"/>
    <w:rsid w:val="0096470C"/>
    <w:rsid w:val="009647F0"/>
    <w:rsid w:val="00964B56"/>
    <w:rsid w:val="00964D22"/>
    <w:rsid w:val="00964D79"/>
    <w:rsid w:val="00965AD5"/>
    <w:rsid w:val="00965D82"/>
    <w:rsid w:val="00966ABF"/>
    <w:rsid w:val="00967740"/>
    <w:rsid w:val="0097112A"/>
    <w:rsid w:val="00972B5F"/>
    <w:rsid w:val="00973092"/>
    <w:rsid w:val="00973847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6CE4"/>
    <w:rsid w:val="0097798B"/>
    <w:rsid w:val="009812C5"/>
    <w:rsid w:val="00981DDC"/>
    <w:rsid w:val="00982177"/>
    <w:rsid w:val="00982312"/>
    <w:rsid w:val="00982D5F"/>
    <w:rsid w:val="009832C6"/>
    <w:rsid w:val="00983312"/>
    <w:rsid w:val="00984132"/>
    <w:rsid w:val="0098482C"/>
    <w:rsid w:val="009848EB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C0D"/>
    <w:rsid w:val="009916C7"/>
    <w:rsid w:val="009931B2"/>
    <w:rsid w:val="00993AC3"/>
    <w:rsid w:val="00994D70"/>
    <w:rsid w:val="009951BE"/>
    <w:rsid w:val="00995227"/>
    <w:rsid w:val="0099575F"/>
    <w:rsid w:val="00995ACF"/>
    <w:rsid w:val="00996619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C0473"/>
    <w:rsid w:val="009C0518"/>
    <w:rsid w:val="009C1297"/>
    <w:rsid w:val="009C14CB"/>
    <w:rsid w:val="009C1751"/>
    <w:rsid w:val="009C1D80"/>
    <w:rsid w:val="009C1E84"/>
    <w:rsid w:val="009C1E91"/>
    <w:rsid w:val="009C32C6"/>
    <w:rsid w:val="009C3E08"/>
    <w:rsid w:val="009C3FC3"/>
    <w:rsid w:val="009C42E1"/>
    <w:rsid w:val="009C43BB"/>
    <w:rsid w:val="009C4D5B"/>
    <w:rsid w:val="009C4D8A"/>
    <w:rsid w:val="009C4F7C"/>
    <w:rsid w:val="009C531C"/>
    <w:rsid w:val="009C54FA"/>
    <w:rsid w:val="009C56F1"/>
    <w:rsid w:val="009C65BF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4FB6"/>
    <w:rsid w:val="009D5550"/>
    <w:rsid w:val="009D73E8"/>
    <w:rsid w:val="009D7F93"/>
    <w:rsid w:val="009E043B"/>
    <w:rsid w:val="009E0C14"/>
    <w:rsid w:val="009E0CDE"/>
    <w:rsid w:val="009E1472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F14F9"/>
    <w:rsid w:val="009F1BF4"/>
    <w:rsid w:val="009F2305"/>
    <w:rsid w:val="009F367F"/>
    <w:rsid w:val="009F38E3"/>
    <w:rsid w:val="009F3962"/>
    <w:rsid w:val="009F40EC"/>
    <w:rsid w:val="009F469C"/>
    <w:rsid w:val="009F4985"/>
    <w:rsid w:val="009F6722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71FA"/>
    <w:rsid w:val="00A074F6"/>
    <w:rsid w:val="00A076BE"/>
    <w:rsid w:val="00A07C4A"/>
    <w:rsid w:val="00A10D99"/>
    <w:rsid w:val="00A11A21"/>
    <w:rsid w:val="00A13EC0"/>
    <w:rsid w:val="00A14156"/>
    <w:rsid w:val="00A14CEB"/>
    <w:rsid w:val="00A14EEE"/>
    <w:rsid w:val="00A15350"/>
    <w:rsid w:val="00A154F1"/>
    <w:rsid w:val="00A15508"/>
    <w:rsid w:val="00A163D3"/>
    <w:rsid w:val="00A16849"/>
    <w:rsid w:val="00A16CB4"/>
    <w:rsid w:val="00A17973"/>
    <w:rsid w:val="00A207F7"/>
    <w:rsid w:val="00A209E2"/>
    <w:rsid w:val="00A20C27"/>
    <w:rsid w:val="00A20F84"/>
    <w:rsid w:val="00A21B87"/>
    <w:rsid w:val="00A21D11"/>
    <w:rsid w:val="00A220B7"/>
    <w:rsid w:val="00A221BC"/>
    <w:rsid w:val="00A2222D"/>
    <w:rsid w:val="00A24527"/>
    <w:rsid w:val="00A245D0"/>
    <w:rsid w:val="00A249EE"/>
    <w:rsid w:val="00A24CD7"/>
    <w:rsid w:val="00A2624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4FB6"/>
    <w:rsid w:val="00A35764"/>
    <w:rsid w:val="00A36E64"/>
    <w:rsid w:val="00A37C53"/>
    <w:rsid w:val="00A40269"/>
    <w:rsid w:val="00A40516"/>
    <w:rsid w:val="00A40EFB"/>
    <w:rsid w:val="00A41486"/>
    <w:rsid w:val="00A41905"/>
    <w:rsid w:val="00A41E13"/>
    <w:rsid w:val="00A41FBD"/>
    <w:rsid w:val="00A42053"/>
    <w:rsid w:val="00A420E5"/>
    <w:rsid w:val="00A423AD"/>
    <w:rsid w:val="00A42720"/>
    <w:rsid w:val="00A42E90"/>
    <w:rsid w:val="00A43165"/>
    <w:rsid w:val="00A431FE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F5B"/>
    <w:rsid w:val="00A47C97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9B2"/>
    <w:rsid w:val="00A52EB8"/>
    <w:rsid w:val="00A53AB6"/>
    <w:rsid w:val="00A540E5"/>
    <w:rsid w:val="00A54491"/>
    <w:rsid w:val="00A54EB0"/>
    <w:rsid w:val="00A5693F"/>
    <w:rsid w:val="00A56AC2"/>
    <w:rsid w:val="00A60A5B"/>
    <w:rsid w:val="00A620B6"/>
    <w:rsid w:val="00A6212F"/>
    <w:rsid w:val="00A6221D"/>
    <w:rsid w:val="00A62C1E"/>
    <w:rsid w:val="00A62EF6"/>
    <w:rsid w:val="00A63354"/>
    <w:rsid w:val="00A6364F"/>
    <w:rsid w:val="00A6571F"/>
    <w:rsid w:val="00A657C5"/>
    <w:rsid w:val="00A65F29"/>
    <w:rsid w:val="00A6683D"/>
    <w:rsid w:val="00A6702C"/>
    <w:rsid w:val="00A67431"/>
    <w:rsid w:val="00A709B0"/>
    <w:rsid w:val="00A70F2A"/>
    <w:rsid w:val="00A7192B"/>
    <w:rsid w:val="00A72172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8006E"/>
    <w:rsid w:val="00A80D5C"/>
    <w:rsid w:val="00A81E73"/>
    <w:rsid w:val="00A81FBC"/>
    <w:rsid w:val="00A82FCC"/>
    <w:rsid w:val="00A83EAA"/>
    <w:rsid w:val="00A84045"/>
    <w:rsid w:val="00A8461E"/>
    <w:rsid w:val="00A847C6"/>
    <w:rsid w:val="00A8511A"/>
    <w:rsid w:val="00A854A0"/>
    <w:rsid w:val="00A85C97"/>
    <w:rsid w:val="00A85D84"/>
    <w:rsid w:val="00A862D2"/>
    <w:rsid w:val="00A87818"/>
    <w:rsid w:val="00A87FF5"/>
    <w:rsid w:val="00A9042A"/>
    <w:rsid w:val="00A90E6A"/>
    <w:rsid w:val="00A91165"/>
    <w:rsid w:val="00A9130A"/>
    <w:rsid w:val="00A91A73"/>
    <w:rsid w:val="00A92932"/>
    <w:rsid w:val="00A92B33"/>
    <w:rsid w:val="00A9390C"/>
    <w:rsid w:val="00A941C8"/>
    <w:rsid w:val="00A9462D"/>
    <w:rsid w:val="00A94B38"/>
    <w:rsid w:val="00A9570F"/>
    <w:rsid w:val="00A96A21"/>
    <w:rsid w:val="00A973AB"/>
    <w:rsid w:val="00AA0AE9"/>
    <w:rsid w:val="00AA133D"/>
    <w:rsid w:val="00AA1859"/>
    <w:rsid w:val="00AA18CF"/>
    <w:rsid w:val="00AA2BA2"/>
    <w:rsid w:val="00AA2BEB"/>
    <w:rsid w:val="00AA2FE5"/>
    <w:rsid w:val="00AA3D15"/>
    <w:rsid w:val="00AA4DC9"/>
    <w:rsid w:val="00AA555A"/>
    <w:rsid w:val="00AA57E6"/>
    <w:rsid w:val="00AA670F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087B"/>
    <w:rsid w:val="00AB1046"/>
    <w:rsid w:val="00AB10D6"/>
    <w:rsid w:val="00AB18E2"/>
    <w:rsid w:val="00AB19AB"/>
    <w:rsid w:val="00AB1F28"/>
    <w:rsid w:val="00AB27E3"/>
    <w:rsid w:val="00AB291A"/>
    <w:rsid w:val="00AB32C5"/>
    <w:rsid w:val="00AB3411"/>
    <w:rsid w:val="00AB37E8"/>
    <w:rsid w:val="00AB3BE2"/>
    <w:rsid w:val="00AB4142"/>
    <w:rsid w:val="00AB5C7B"/>
    <w:rsid w:val="00AB649B"/>
    <w:rsid w:val="00AB7396"/>
    <w:rsid w:val="00AB73E9"/>
    <w:rsid w:val="00AB7429"/>
    <w:rsid w:val="00AB7CC3"/>
    <w:rsid w:val="00AB7F19"/>
    <w:rsid w:val="00AC13C1"/>
    <w:rsid w:val="00AC166C"/>
    <w:rsid w:val="00AC1EF2"/>
    <w:rsid w:val="00AC1F6C"/>
    <w:rsid w:val="00AC1FF4"/>
    <w:rsid w:val="00AC243E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237"/>
    <w:rsid w:val="00AC5477"/>
    <w:rsid w:val="00AC5725"/>
    <w:rsid w:val="00AC5CDD"/>
    <w:rsid w:val="00AC60FA"/>
    <w:rsid w:val="00AC7274"/>
    <w:rsid w:val="00AC7BE2"/>
    <w:rsid w:val="00AD018C"/>
    <w:rsid w:val="00AD06D9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7B93"/>
    <w:rsid w:val="00AE034F"/>
    <w:rsid w:val="00AE0441"/>
    <w:rsid w:val="00AE0832"/>
    <w:rsid w:val="00AE1047"/>
    <w:rsid w:val="00AE108D"/>
    <w:rsid w:val="00AE169A"/>
    <w:rsid w:val="00AE1878"/>
    <w:rsid w:val="00AE3325"/>
    <w:rsid w:val="00AE3462"/>
    <w:rsid w:val="00AE4644"/>
    <w:rsid w:val="00AE4E54"/>
    <w:rsid w:val="00AE5849"/>
    <w:rsid w:val="00AE5A20"/>
    <w:rsid w:val="00AE5D06"/>
    <w:rsid w:val="00AE6253"/>
    <w:rsid w:val="00AE75C0"/>
    <w:rsid w:val="00AE7CD8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D5A"/>
    <w:rsid w:val="00AF4E04"/>
    <w:rsid w:val="00AF5A98"/>
    <w:rsid w:val="00AF5AE6"/>
    <w:rsid w:val="00AF6654"/>
    <w:rsid w:val="00AF6E54"/>
    <w:rsid w:val="00AF7024"/>
    <w:rsid w:val="00AF7BD6"/>
    <w:rsid w:val="00B01237"/>
    <w:rsid w:val="00B018C4"/>
    <w:rsid w:val="00B01CFB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3DF"/>
    <w:rsid w:val="00B0768E"/>
    <w:rsid w:val="00B077DD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27C"/>
    <w:rsid w:val="00B14728"/>
    <w:rsid w:val="00B148CC"/>
    <w:rsid w:val="00B1544C"/>
    <w:rsid w:val="00B167A4"/>
    <w:rsid w:val="00B16D1B"/>
    <w:rsid w:val="00B16F3A"/>
    <w:rsid w:val="00B17AA3"/>
    <w:rsid w:val="00B20226"/>
    <w:rsid w:val="00B209C0"/>
    <w:rsid w:val="00B20C56"/>
    <w:rsid w:val="00B20CAB"/>
    <w:rsid w:val="00B20D18"/>
    <w:rsid w:val="00B215AE"/>
    <w:rsid w:val="00B21784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6061"/>
    <w:rsid w:val="00B26129"/>
    <w:rsid w:val="00B2625A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404A"/>
    <w:rsid w:val="00B54BCA"/>
    <w:rsid w:val="00B54FF7"/>
    <w:rsid w:val="00B5525B"/>
    <w:rsid w:val="00B560AC"/>
    <w:rsid w:val="00B564F7"/>
    <w:rsid w:val="00B565C9"/>
    <w:rsid w:val="00B56D30"/>
    <w:rsid w:val="00B56E20"/>
    <w:rsid w:val="00B6052C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5E6F"/>
    <w:rsid w:val="00B66213"/>
    <w:rsid w:val="00B66397"/>
    <w:rsid w:val="00B663DF"/>
    <w:rsid w:val="00B6761A"/>
    <w:rsid w:val="00B70322"/>
    <w:rsid w:val="00B70796"/>
    <w:rsid w:val="00B70F62"/>
    <w:rsid w:val="00B71FDA"/>
    <w:rsid w:val="00B72276"/>
    <w:rsid w:val="00B72C2B"/>
    <w:rsid w:val="00B72F7A"/>
    <w:rsid w:val="00B7468F"/>
    <w:rsid w:val="00B76B3C"/>
    <w:rsid w:val="00B771C8"/>
    <w:rsid w:val="00B77857"/>
    <w:rsid w:val="00B778C7"/>
    <w:rsid w:val="00B80140"/>
    <w:rsid w:val="00B804A6"/>
    <w:rsid w:val="00B82212"/>
    <w:rsid w:val="00B8252A"/>
    <w:rsid w:val="00B83306"/>
    <w:rsid w:val="00B83C98"/>
    <w:rsid w:val="00B84143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C2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E1B"/>
    <w:rsid w:val="00B9592C"/>
    <w:rsid w:val="00B96B00"/>
    <w:rsid w:val="00B96EA3"/>
    <w:rsid w:val="00B96FB9"/>
    <w:rsid w:val="00B9710C"/>
    <w:rsid w:val="00BA0154"/>
    <w:rsid w:val="00BA0840"/>
    <w:rsid w:val="00BA1055"/>
    <w:rsid w:val="00BA1654"/>
    <w:rsid w:val="00BA1C14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734D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50D4"/>
    <w:rsid w:val="00BC57E5"/>
    <w:rsid w:val="00BC6299"/>
    <w:rsid w:val="00BC6B4D"/>
    <w:rsid w:val="00BC7261"/>
    <w:rsid w:val="00BD071D"/>
    <w:rsid w:val="00BD09C5"/>
    <w:rsid w:val="00BD10E3"/>
    <w:rsid w:val="00BD11AF"/>
    <w:rsid w:val="00BD11B0"/>
    <w:rsid w:val="00BD15CC"/>
    <w:rsid w:val="00BD185D"/>
    <w:rsid w:val="00BD1951"/>
    <w:rsid w:val="00BD2CB7"/>
    <w:rsid w:val="00BD300C"/>
    <w:rsid w:val="00BD360C"/>
    <w:rsid w:val="00BD3EF9"/>
    <w:rsid w:val="00BD4399"/>
    <w:rsid w:val="00BD439D"/>
    <w:rsid w:val="00BD52CD"/>
    <w:rsid w:val="00BD55FB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3263"/>
    <w:rsid w:val="00BE413E"/>
    <w:rsid w:val="00BE46A5"/>
    <w:rsid w:val="00BE4C2D"/>
    <w:rsid w:val="00BE4D6B"/>
    <w:rsid w:val="00BE66AB"/>
    <w:rsid w:val="00BE6828"/>
    <w:rsid w:val="00BE6AC0"/>
    <w:rsid w:val="00BE7113"/>
    <w:rsid w:val="00BE7141"/>
    <w:rsid w:val="00BE7561"/>
    <w:rsid w:val="00BE786C"/>
    <w:rsid w:val="00BF002A"/>
    <w:rsid w:val="00BF083B"/>
    <w:rsid w:val="00BF0F07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F0F"/>
    <w:rsid w:val="00BF71B0"/>
    <w:rsid w:val="00BF76BF"/>
    <w:rsid w:val="00C0071B"/>
    <w:rsid w:val="00C00962"/>
    <w:rsid w:val="00C00E54"/>
    <w:rsid w:val="00C00E6D"/>
    <w:rsid w:val="00C03289"/>
    <w:rsid w:val="00C0329B"/>
    <w:rsid w:val="00C03798"/>
    <w:rsid w:val="00C03DF1"/>
    <w:rsid w:val="00C03F50"/>
    <w:rsid w:val="00C04A92"/>
    <w:rsid w:val="00C0500C"/>
    <w:rsid w:val="00C0576C"/>
    <w:rsid w:val="00C05DA1"/>
    <w:rsid w:val="00C060AA"/>
    <w:rsid w:val="00C06787"/>
    <w:rsid w:val="00C07175"/>
    <w:rsid w:val="00C10BC8"/>
    <w:rsid w:val="00C113DA"/>
    <w:rsid w:val="00C116E7"/>
    <w:rsid w:val="00C120BF"/>
    <w:rsid w:val="00C125D1"/>
    <w:rsid w:val="00C128D5"/>
    <w:rsid w:val="00C12C87"/>
    <w:rsid w:val="00C1370E"/>
    <w:rsid w:val="00C141DA"/>
    <w:rsid w:val="00C146B3"/>
    <w:rsid w:val="00C14C95"/>
    <w:rsid w:val="00C152C2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0EFB"/>
    <w:rsid w:val="00C2118F"/>
    <w:rsid w:val="00C212AF"/>
    <w:rsid w:val="00C2167F"/>
    <w:rsid w:val="00C21A52"/>
    <w:rsid w:val="00C21AC9"/>
    <w:rsid w:val="00C2254F"/>
    <w:rsid w:val="00C2426C"/>
    <w:rsid w:val="00C24909"/>
    <w:rsid w:val="00C25227"/>
    <w:rsid w:val="00C252C9"/>
    <w:rsid w:val="00C27370"/>
    <w:rsid w:val="00C2759C"/>
    <w:rsid w:val="00C30CC0"/>
    <w:rsid w:val="00C313D6"/>
    <w:rsid w:val="00C31F2C"/>
    <w:rsid w:val="00C3296D"/>
    <w:rsid w:val="00C32ADC"/>
    <w:rsid w:val="00C32EBE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1133"/>
    <w:rsid w:val="00C413D7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FD1"/>
    <w:rsid w:val="00C47713"/>
    <w:rsid w:val="00C477A0"/>
    <w:rsid w:val="00C505CA"/>
    <w:rsid w:val="00C52694"/>
    <w:rsid w:val="00C52A58"/>
    <w:rsid w:val="00C52F53"/>
    <w:rsid w:val="00C53A94"/>
    <w:rsid w:val="00C54074"/>
    <w:rsid w:val="00C54415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3FB8"/>
    <w:rsid w:val="00C6403F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0805"/>
    <w:rsid w:val="00C71B1D"/>
    <w:rsid w:val="00C71D03"/>
    <w:rsid w:val="00C72FE5"/>
    <w:rsid w:val="00C73043"/>
    <w:rsid w:val="00C7486C"/>
    <w:rsid w:val="00C75177"/>
    <w:rsid w:val="00C754DE"/>
    <w:rsid w:val="00C75925"/>
    <w:rsid w:val="00C75D71"/>
    <w:rsid w:val="00C760AB"/>
    <w:rsid w:val="00C778A4"/>
    <w:rsid w:val="00C77AE4"/>
    <w:rsid w:val="00C80371"/>
    <w:rsid w:val="00C80498"/>
    <w:rsid w:val="00C8109E"/>
    <w:rsid w:val="00C821AD"/>
    <w:rsid w:val="00C837D0"/>
    <w:rsid w:val="00C83B2A"/>
    <w:rsid w:val="00C841AB"/>
    <w:rsid w:val="00C84786"/>
    <w:rsid w:val="00C84F6A"/>
    <w:rsid w:val="00C85170"/>
    <w:rsid w:val="00C85898"/>
    <w:rsid w:val="00C85927"/>
    <w:rsid w:val="00C85FBE"/>
    <w:rsid w:val="00C879F2"/>
    <w:rsid w:val="00C906A9"/>
    <w:rsid w:val="00C90A9F"/>
    <w:rsid w:val="00C917DE"/>
    <w:rsid w:val="00C924ED"/>
    <w:rsid w:val="00C92F87"/>
    <w:rsid w:val="00C93021"/>
    <w:rsid w:val="00C931A2"/>
    <w:rsid w:val="00C9396F"/>
    <w:rsid w:val="00C944B9"/>
    <w:rsid w:val="00C9536F"/>
    <w:rsid w:val="00C95C66"/>
    <w:rsid w:val="00C96582"/>
    <w:rsid w:val="00C96C99"/>
    <w:rsid w:val="00C96F90"/>
    <w:rsid w:val="00C97269"/>
    <w:rsid w:val="00C9797F"/>
    <w:rsid w:val="00C979E1"/>
    <w:rsid w:val="00CA0142"/>
    <w:rsid w:val="00CA0621"/>
    <w:rsid w:val="00CA09EE"/>
    <w:rsid w:val="00CA0CA6"/>
    <w:rsid w:val="00CA183F"/>
    <w:rsid w:val="00CA1FF6"/>
    <w:rsid w:val="00CA2D97"/>
    <w:rsid w:val="00CA2FC6"/>
    <w:rsid w:val="00CA3860"/>
    <w:rsid w:val="00CA6469"/>
    <w:rsid w:val="00CA6BD4"/>
    <w:rsid w:val="00CA719F"/>
    <w:rsid w:val="00CA7A59"/>
    <w:rsid w:val="00CB0B0D"/>
    <w:rsid w:val="00CB0EEA"/>
    <w:rsid w:val="00CB1628"/>
    <w:rsid w:val="00CB1E81"/>
    <w:rsid w:val="00CB2641"/>
    <w:rsid w:val="00CB3B2B"/>
    <w:rsid w:val="00CB4BBD"/>
    <w:rsid w:val="00CB4FF3"/>
    <w:rsid w:val="00CB527F"/>
    <w:rsid w:val="00CB52DA"/>
    <w:rsid w:val="00CB6078"/>
    <w:rsid w:val="00CB63B9"/>
    <w:rsid w:val="00CB68A1"/>
    <w:rsid w:val="00CB6D47"/>
    <w:rsid w:val="00CB75C4"/>
    <w:rsid w:val="00CB7B40"/>
    <w:rsid w:val="00CB7BA8"/>
    <w:rsid w:val="00CC006D"/>
    <w:rsid w:val="00CC02F8"/>
    <w:rsid w:val="00CC0D33"/>
    <w:rsid w:val="00CC134A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C9C"/>
    <w:rsid w:val="00CD42A3"/>
    <w:rsid w:val="00CD47C6"/>
    <w:rsid w:val="00CD5325"/>
    <w:rsid w:val="00CD60DA"/>
    <w:rsid w:val="00CD6D86"/>
    <w:rsid w:val="00CD78C9"/>
    <w:rsid w:val="00CE03CE"/>
    <w:rsid w:val="00CE12FA"/>
    <w:rsid w:val="00CE180B"/>
    <w:rsid w:val="00CE1AC8"/>
    <w:rsid w:val="00CE2733"/>
    <w:rsid w:val="00CE2DCC"/>
    <w:rsid w:val="00CE478C"/>
    <w:rsid w:val="00CE4874"/>
    <w:rsid w:val="00CE576E"/>
    <w:rsid w:val="00CE598F"/>
    <w:rsid w:val="00CE6108"/>
    <w:rsid w:val="00CE630D"/>
    <w:rsid w:val="00CE6735"/>
    <w:rsid w:val="00CE6EFA"/>
    <w:rsid w:val="00CE7068"/>
    <w:rsid w:val="00CF0097"/>
    <w:rsid w:val="00CF189F"/>
    <w:rsid w:val="00CF295C"/>
    <w:rsid w:val="00CF31F5"/>
    <w:rsid w:val="00CF3553"/>
    <w:rsid w:val="00CF3665"/>
    <w:rsid w:val="00CF3BEA"/>
    <w:rsid w:val="00CF48D3"/>
    <w:rsid w:val="00CF55E3"/>
    <w:rsid w:val="00CF588D"/>
    <w:rsid w:val="00CF5CFF"/>
    <w:rsid w:val="00CF5EAA"/>
    <w:rsid w:val="00CF6F29"/>
    <w:rsid w:val="00CF7B42"/>
    <w:rsid w:val="00CF7BCB"/>
    <w:rsid w:val="00D0021F"/>
    <w:rsid w:val="00D00488"/>
    <w:rsid w:val="00D00650"/>
    <w:rsid w:val="00D01718"/>
    <w:rsid w:val="00D01989"/>
    <w:rsid w:val="00D0222C"/>
    <w:rsid w:val="00D026F6"/>
    <w:rsid w:val="00D03240"/>
    <w:rsid w:val="00D034C1"/>
    <w:rsid w:val="00D035E2"/>
    <w:rsid w:val="00D043DA"/>
    <w:rsid w:val="00D05CEE"/>
    <w:rsid w:val="00D06166"/>
    <w:rsid w:val="00D065BA"/>
    <w:rsid w:val="00D076DB"/>
    <w:rsid w:val="00D07BC6"/>
    <w:rsid w:val="00D07FF0"/>
    <w:rsid w:val="00D10968"/>
    <w:rsid w:val="00D1133C"/>
    <w:rsid w:val="00D1154D"/>
    <w:rsid w:val="00D11CB1"/>
    <w:rsid w:val="00D12881"/>
    <w:rsid w:val="00D12A79"/>
    <w:rsid w:val="00D12B87"/>
    <w:rsid w:val="00D12D00"/>
    <w:rsid w:val="00D12E3B"/>
    <w:rsid w:val="00D13841"/>
    <w:rsid w:val="00D13C0A"/>
    <w:rsid w:val="00D13D15"/>
    <w:rsid w:val="00D140EA"/>
    <w:rsid w:val="00D1497D"/>
    <w:rsid w:val="00D151E4"/>
    <w:rsid w:val="00D15304"/>
    <w:rsid w:val="00D15A81"/>
    <w:rsid w:val="00D1615A"/>
    <w:rsid w:val="00D16915"/>
    <w:rsid w:val="00D1696C"/>
    <w:rsid w:val="00D16C22"/>
    <w:rsid w:val="00D16D09"/>
    <w:rsid w:val="00D172ED"/>
    <w:rsid w:val="00D17EF6"/>
    <w:rsid w:val="00D21102"/>
    <w:rsid w:val="00D2124E"/>
    <w:rsid w:val="00D22BDF"/>
    <w:rsid w:val="00D22F1C"/>
    <w:rsid w:val="00D23160"/>
    <w:rsid w:val="00D23F05"/>
    <w:rsid w:val="00D249B5"/>
    <w:rsid w:val="00D25676"/>
    <w:rsid w:val="00D25AFE"/>
    <w:rsid w:val="00D26484"/>
    <w:rsid w:val="00D268FB"/>
    <w:rsid w:val="00D26947"/>
    <w:rsid w:val="00D26FC9"/>
    <w:rsid w:val="00D274D5"/>
    <w:rsid w:val="00D27E40"/>
    <w:rsid w:val="00D30873"/>
    <w:rsid w:val="00D3139A"/>
    <w:rsid w:val="00D324E5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403B9"/>
    <w:rsid w:val="00D415DC"/>
    <w:rsid w:val="00D41D93"/>
    <w:rsid w:val="00D41F31"/>
    <w:rsid w:val="00D421C7"/>
    <w:rsid w:val="00D42368"/>
    <w:rsid w:val="00D42FF7"/>
    <w:rsid w:val="00D4306D"/>
    <w:rsid w:val="00D4345B"/>
    <w:rsid w:val="00D43FEB"/>
    <w:rsid w:val="00D45780"/>
    <w:rsid w:val="00D45830"/>
    <w:rsid w:val="00D45A71"/>
    <w:rsid w:val="00D46352"/>
    <w:rsid w:val="00D46D6E"/>
    <w:rsid w:val="00D47269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390"/>
    <w:rsid w:val="00D5690C"/>
    <w:rsid w:val="00D5729F"/>
    <w:rsid w:val="00D5796E"/>
    <w:rsid w:val="00D57A60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70320"/>
    <w:rsid w:val="00D70DBC"/>
    <w:rsid w:val="00D71797"/>
    <w:rsid w:val="00D72FA7"/>
    <w:rsid w:val="00D73487"/>
    <w:rsid w:val="00D76768"/>
    <w:rsid w:val="00D76C4B"/>
    <w:rsid w:val="00D80131"/>
    <w:rsid w:val="00D81D67"/>
    <w:rsid w:val="00D839B6"/>
    <w:rsid w:val="00D83B7F"/>
    <w:rsid w:val="00D83BA1"/>
    <w:rsid w:val="00D83E51"/>
    <w:rsid w:val="00D83F67"/>
    <w:rsid w:val="00D84097"/>
    <w:rsid w:val="00D84140"/>
    <w:rsid w:val="00D84C74"/>
    <w:rsid w:val="00D84D91"/>
    <w:rsid w:val="00D8501B"/>
    <w:rsid w:val="00D86044"/>
    <w:rsid w:val="00D86B7F"/>
    <w:rsid w:val="00D87567"/>
    <w:rsid w:val="00D87BC1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A74"/>
    <w:rsid w:val="00DA40FF"/>
    <w:rsid w:val="00DA456E"/>
    <w:rsid w:val="00DA49AE"/>
    <w:rsid w:val="00DA4C20"/>
    <w:rsid w:val="00DA4E2C"/>
    <w:rsid w:val="00DA68D2"/>
    <w:rsid w:val="00DA6DEF"/>
    <w:rsid w:val="00DA6EF4"/>
    <w:rsid w:val="00DA7EBD"/>
    <w:rsid w:val="00DB0645"/>
    <w:rsid w:val="00DB0C92"/>
    <w:rsid w:val="00DB224C"/>
    <w:rsid w:val="00DB352F"/>
    <w:rsid w:val="00DB39C5"/>
    <w:rsid w:val="00DB3A8B"/>
    <w:rsid w:val="00DB3C97"/>
    <w:rsid w:val="00DB42CC"/>
    <w:rsid w:val="00DB4484"/>
    <w:rsid w:val="00DB5093"/>
    <w:rsid w:val="00DB5E19"/>
    <w:rsid w:val="00DB76ED"/>
    <w:rsid w:val="00DB782D"/>
    <w:rsid w:val="00DB7A39"/>
    <w:rsid w:val="00DB7D90"/>
    <w:rsid w:val="00DC0007"/>
    <w:rsid w:val="00DC06A8"/>
    <w:rsid w:val="00DC0F8C"/>
    <w:rsid w:val="00DC1430"/>
    <w:rsid w:val="00DC187E"/>
    <w:rsid w:val="00DC1FE4"/>
    <w:rsid w:val="00DC2144"/>
    <w:rsid w:val="00DC3A46"/>
    <w:rsid w:val="00DC3D10"/>
    <w:rsid w:val="00DC3E19"/>
    <w:rsid w:val="00DC4026"/>
    <w:rsid w:val="00DC44F8"/>
    <w:rsid w:val="00DC51C9"/>
    <w:rsid w:val="00DC5433"/>
    <w:rsid w:val="00DC5B7A"/>
    <w:rsid w:val="00DC5C0F"/>
    <w:rsid w:val="00DC5EDA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34DF"/>
    <w:rsid w:val="00DD36A8"/>
    <w:rsid w:val="00DD4AF2"/>
    <w:rsid w:val="00DD4EFF"/>
    <w:rsid w:val="00DD4FC8"/>
    <w:rsid w:val="00DD59B2"/>
    <w:rsid w:val="00DD5A4C"/>
    <w:rsid w:val="00DD5DA7"/>
    <w:rsid w:val="00DD7461"/>
    <w:rsid w:val="00DD7655"/>
    <w:rsid w:val="00DE0CE1"/>
    <w:rsid w:val="00DE1096"/>
    <w:rsid w:val="00DE1C38"/>
    <w:rsid w:val="00DE1D14"/>
    <w:rsid w:val="00DE3FE1"/>
    <w:rsid w:val="00DE4245"/>
    <w:rsid w:val="00DE4409"/>
    <w:rsid w:val="00DE538F"/>
    <w:rsid w:val="00DE557F"/>
    <w:rsid w:val="00DE5E10"/>
    <w:rsid w:val="00DE60CE"/>
    <w:rsid w:val="00DE68F3"/>
    <w:rsid w:val="00DE7152"/>
    <w:rsid w:val="00DE74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DC1"/>
    <w:rsid w:val="00DF5065"/>
    <w:rsid w:val="00DF6791"/>
    <w:rsid w:val="00DF7052"/>
    <w:rsid w:val="00DF7183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9FE"/>
    <w:rsid w:val="00E04FD5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237"/>
    <w:rsid w:val="00E11F46"/>
    <w:rsid w:val="00E11F74"/>
    <w:rsid w:val="00E11FD6"/>
    <w:rsid w:val="00E12602"/>
    <w:rsid w:val="00E12683"/>
    <w:rsid w:val="00E12F1A"/>
    <w:rsid w:val="00E13399"/>
    <w:rsid w:val="00E1355D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716"/>
    <w:rsid w:val="00E21AF7"/>
    <w:rsid w:val="00E239CA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F8"/>
    <w:rsid w:val="00E27E7F"/>
    <w:rsid w:val="00E30437"/>
    <w:rsid w:val="00E30CAB"/>
    <w:rsid w:val="00E3141B"/>
    <w:rsid w:val="00E31597"/>
    <w:rsid w:val="00E31CC6"/>
    <w:rsid w:val="00E32185"/>
    <w:rsid w:val="00E3418D"/>
    <w:rsid w:val="00E34495"/>
    <w:rsid w:val="00E34896"/>
    <w:rsid w:val="00E34B49"/>
    <w:rsid w:val="00E34DF9"/>
    <w:rsid w:val="00E36006"/>
    <w:rsid w:val="00E367C3"/>
    <w:rsid w:val="00E36860"/>
    <w:rsid w:val="00E37680"/>
    <w:rsid w:val="00E37686"/>
    <w:rsid w:val="00E3770F"/>
    <w:rsid w:val="00E37D0F"/>
    <w:rsid w:val="00E411AD"/>
    <w:rsid w:val="00E41F2C"/>
    <w:rsid w:val="00E41FA3"/>
    <w:rsid w:val="00E428DE"/>
    <w:rsid w:val="00E42987"/>
    <w:rsid w:val="00E43228"/>
    <w:rsid w:val="00E438BC"/>
    <w:rsid w:val="00E43C32"/>
    <w:rsid w:val="00E44016"/>
    <w:rsid w:val="00E441AD"/>
    <w:rsid w:val="00E44481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50602"/>
    <w:rsid w:val="00E50C9C"/>
    <w:rsid w:val="00E517CF"/>
    <w:rsid w:val="00E51B47"/>
    <w:rsid w:val="00E51C57"/>
    <w:rsid w:val="00E52E5A"/>
    <w:rsid w:val="00E5308D"/>
    <w:rsid w:val="00E5312C"/>
    <w:rsid w:val="00E534CD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182"/>
    <w:rsid w:val="00E607CA"/>
    <w:rsid w:val="00E609EA"/>
    <w:rsid w:val="00E6124D"/>
    <w:rsid w:val="00E612C3"/>
    <w:rsid w:val="00E626A9"/>
    <w:rsid w:val="00E62FD7"/>
    <w:rsid w:val="00E6319E"/>
    <w:rsid w:val="00E634E9"/>
    <w:rsid w:val="00E637BC"/>
    <w:rsid w:val="00E63DB7"/>
    <w:rsid w:val="00E665D9"/>
    <w:rsid w:val="00E6683A"/>
    <w:rsid w:val="00E70053"/>
    <w:rsid w:val="00E718BA"/>
    <w:rsid w:val="00E71F61"/>
    <w:rsid w:val="00E7210D"/>
    <w:rsid w:val="00E723E2"/>
    <w:rsid w:val="00E7272E"/>
    <w:rsid w:val="00E7294B"/>
    <w:rsid w:val="00E72DEE"/>
    <w:rsid w:val="00E730AC"/>
    <w:rsid w:val="00E731DE"/>
    <w:rsid w:val="00E741FA"/>
    <w:rsid w:val="00E74693"/>
    <w:rsid w:val="00E748BB"/>
    <w:rsid w:val="00E75E61"/>
    <w:rsid w:val="00E7743E"/>
    <w:rsid w:val="00E77A4F"/>
    <w:rsid w:val="00E77BF6"/>
    <w:rsid w:val="00E80115"/>
    <w:rsid w:val="00E801C9"/>
    <w:rsid w:val="00E80324"/>
    <w:rsid w:val="00E80C91"/>
    <w:rsid w:val="00E80DD0"/>
    <w:rsid w:val="00E80E1D"/>
    <w:rsid w:val="00E80F86"/>
    <w:rsid w:val="00E819BA"/>
    <w:rsid w:val="00E828E0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62B"/>
    <w:rsid w:val="00E86C81"/>
    <w:rsid w:val="00E876AA"/>
    <w:rsid w:val="00E877A5"/>
    <w:rsid w:val="00E879B6"/>
    <w:rsid w:val="00E91783"/>
    <w:rsid w:val="00E91ADC"/>
    <w:rsid w:val="00E92737"/>
    <w:rsid w:val="00E931AA"/>
    <w:rsid w:val="00E935EB"/>
    <w:rsid w:val="00E93DCE"/>
    <w:rsid w:val="00E93EED"/>
    <w:rsid w:val="00E9528B"/>
    <w:rsid w:val="00E9602F"/>
    <w:rsid w:val="00E9633B"/>
    <w:rsid w:val="00E96D01"/>
    <w:rsid w:val="00E96DFD"/>
    <w:rsid w:val="00EA02AF"/>
    <w:rsid w:val="00EA135C"/>
    <w:rsid w:val="00EA1405"/>
    <w:rsid w:val="00EA1B3A"/>
    <w:rsid w:val="00EA1DE9"/>
    <w:rsid w:val="00EA5D10"/>
    <w:rsid w:val="00EA6106"/>
    <w:rsid w:val="00EA61C8"/>
    <w:rsid w:val="00EA66A6"/>
    <w:rsid w:val="00EA68F0"/>
    <w:rsid w:val="00EA6B3C"/>
    <w:rsid w:val="00EA7D20"/>
    <w:rsid w:val="00EB0256"/>
    <w:rsid w:val="00EB04CD"/>
    <w:rsid w:val="00EB1004"/>
    <w:rsid w:val="00EB20D5"/>
    <w:rsid w:val="00EB24C4"/>
    <w:rsid w:val="00EB25F6"/>
    <w:rsid w:val="00EB2762"/>
    <w:rsid w:val="00EB38F3"/>
    <w:rsid w:val="00EB3936"/>
    <w:rsid w:val="00EB3A7E"/>
    <w:rsid w:val="00EB3DB7"/>
    <w:rsid w:val="00EB419D"/>
    <w:rsid w:val="00EB562D"/>
    <w:rsid w:val="00EB667B"/>
    <w:rsid w:val="00EB6687"/>
    <w:rsid w:val="00EB6E16"/>
    <w:rsid w:val="00EB7879"/>
    <w:rsid w:val="00EC0498"/>
    <w:rsid w:val="00EC0B97"/>
    <w:rsid w:val="00EC10ED"/>
    <w:rsid w:val="00EC178D"/>
    <w:rsid w:val="00EC37AA"/>
    <w:rsid w:val="00EC3E47"/>
    <w:rsid w:val="00EC43AA"/>
    <w:rsid w:val="00EC45A0"/>
    <w:rsid w:val="00EC4CD5"/>
    <w:rsid w:val="00EC4EF4"/>
    <w:rsid w:val="00EC5B42"/>
    <w:rsid w:val="00EC636E"/>
    <w:rsid w:val="00EC6370"/>
    <w:rsid w:val="00EC7076"/>
    <w:rsid w:val="00EC726A"/>
    <w:rsid w:val="00ED10FD"/>
    <w:rsid w:val="00ED1280"/>
    <w:rsid w:val="00ED12F7"/>
    <w:rsid w:val="00ED45FB"/>
    <w:rsid w:val="00ED4923"/>
    <w:rsid w:val="00ED4ECC"/>
    <w:rsid w:val="00ED5100"/>
    <w:rsid w:val="00ED52BE"/>
    <w:rsid w:val="00ED5683"/>
    <w:rsid w:val="00ED5F24"/>
    <w:rsid w:val="00ED6C43"/>
    <w:rsid w:val="00ED718C"/>
    <w:rsid w:val="00EE0D8D"/>
    <w:rsid w:val="00EE19AC"/>
    <w:rsid w:val="00EE1C83"/>
    <w:rsid w:val="00EE1C99"/>
    <w:rsid w:val="00EE286B"/>
    <w:rsid w:val="00EE2DE0"/>
    <w:rsid w:val="00EE2EAD"/>
    <w:rsid w:val="00EE3752"/>
    <w:rsid w:val="00EE3B59"/>
    <w:rsid w:val="00EE3B5F"/>
    <w:rsid w:val="00EE4FA5"/>
    <w:rsid w:val="00EE61E5"/>
    <w:rsid w:val="00EE7305"/>
    <w:rsid w:val="00EE7446"/>
    <w:rsid w:val="00EE7D4D"/>
    <w:rsid w:val="00EF0988"/>
    <w:rsid w:val="00EF0AA5"/>
    <w:rsid w:val="00EF0BE2"/>
    <w:rsid w:val="00EF14CB"/>
    <w:rsid w:val="00EF1CAA"/>
    <w:rsid w:val="00EF2601"/>
    <w:rsid w:val="00EF2E6F"/>
    <w:rsid w:val="00EF323C"/>
    <w:rsid w:val="00EF43A3"/>
    <w:rsid w:val="00EF47F5"/>
    <w:rsid w:val="00EF6A51"/>
    <w:rsid w:val="00EF6CD6"/>
    <w:rsid w:val="00EF7B52"/>
    <w:rsid w:val="00F00AE2"/>
    <w:rsid w:val="00F01652"/>
    <w:rsid w:val="00F01783"/>
    <w:rsid w:val="00F01A14"/>
    <w:rsid w:val="00F01B65"/>
    <w:rsid w:val="00F0254E"/>
    <w:rsid w:val="00F03CD4"/>
    <w:rsid w:val="00F04A52"/>
    <w:rsid w:val="00F06639"/>
    <w:rsid w:val="00F06BB8"/>
    <w:rsid w:val="00F075D6"/>
    <w:rsid w:val="00F07C71"/>
    <w:rsid w:val="00F1007F"/>
    <w:rsid w:val="00F1008A"/>
    <w:rsid w:val="00F10BBD"/>
    <w:rsid w:val="00F10FD9"/>
    <w:rsid w:val="00F11BDD"/>
    <w:rsid w:val="00F1224A"/>
    <w:rsid w:val="00F12803"/>
    <w:rsid w:val="00F12C7A"/>
    <w:rsid w:val="00F13443"/>
    <w:rsid w:val="00F13679"/>
    <w:rsid w:val="00F13E0A"/>
    <w:rsid w:val="00F1416F"/>
    <w:rsid w:val="00F1435C"/>
    <w:rsid w:val="00F146E0"/>
    <w:rsid w:val="00F148FE"/>
    <w:rsid w:val="00F14B31"/>
    <w:rsid w:val="00F17AB3"/>
    <w:rsid w:val="00F17D07"/>
    <w:rsid w:val="00F17F85"/>
    <w:rsid w:val="00F20305"/>
    <w:rsid w:val="00F2049C"/>
    <w:rsid w:val="00F20997"/>
    <w:rsid w:val="00F21244"/>
    <w:rsid w:val="00F214D3"/>
    <w:rsid w:val="00F22978"/>
    <w:rsid w:val="00F22B62"/>
    <w:rsid w:val="00F23418"/>
    <w:rsid w:val="00F23451"/>
    <w:rsid w:val="00F24B28"/>
    <w:rsid w:val="00F24E37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2992"/>
    <w:rsid w:val="00F329D4"/>
    <w:rsid w:val="00F32CB0"/>
    <w:rsid w:val="00F33647"/>
    <w:rsid w:val="00F34743"/>
    <w:rsid w:val="00F34983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FA4"/>
    <w:rsid w:val="00F43FCB"/>
    <w:rsid w:val="00F444A7"/>
    <w:rsid w:val="00F4469E"/>
    <w:rsid w:val="00F44CEA"/>
    <w:rsid w:val="00F453FE"/>
    <w:rsid w:val="00F45ADB"/>
    <w:rsid w:val="00F46013"/>
    <w:rsid w:val="00F47CB9"/>
    <w:rsid w:val="00F5064C"/>
    <w:rsid w:val="00F50A07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60036"/>
    <w:rsid w:val="00F6030E"/>
    <w:rsid w:val="00F6087B"/>
    <w:rsid w:val="00F60A08"/>
    <w:rsid w:val="00F61400"/>
    <w:rsid w:val="00F61D50"/>
    <w:rsid w:val="00F61ED6"/>
    <w:rsid w:val="00F62404"/>
    <w:rsid w:val="00F625E1"/>
    <w:rsid w:val="00F62CBB"/>
    <w:rsid w:val="00F64BFA"/>
    <w:rsid w:val="00F64FAA"/>
    <w:rsid w:val="00F64FDD"/>
    <w:rsid w:val="00F656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1E3"/>
    <w:rsid w:val="00F724CC"/>
    <w:rsid w:val="00F7281A"/>
    <w:rsid w:val="00F72852"/>
    <w:rsid w:val="00F73C01"/>
    <w:rsid w:val="00F746D4"/>
    <w:rsid w:val="00F75436"/>
    <w:rsid w:val="00F7580F"/>
    <w:rsid w:val="00F762D8"/>
    <w:rsid w:val="00F76773"/>
    <w:rsid w:val="00F767C8"/>
    <w:rsid w:val="00F76973"/>
    <w:rsid w:val="00F772D9"/>
    <w:rsid w:val="00F77DC3"/>
    <w:rsid w:val="00F80F1B"/>
    <w:rsid w:val="00F81CED"/>
    <w:rsid w:val="00F82BB3"/>
    <w:rsid w:val="00F835AF"/>
    <w:rsid w:val="00F835C1"/>
    <w:rsid w:val="00F84A55"/>
    <w:rsid w:val="00F84B01"/>
    <w:rsid w:val="00F85A23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FB"/>
    <w:rsid w:val="00F9110F"/>
    <w:rsid w:val="00F9143E"/>
    <w:rsid w:val="00F91A51"/>
    <w:rsid w:val="00F92E6A"/>
    <w:rsid w:val="00F935F8"/>
    <w:rsid w:val="00F93A23"/>
    <w:rsid w:val="00F94839"/>
    <w:rsid w:val="00F94E5F"/>
    <w:rsid w:val="00F9529C"/>
    <w:rsid w:val="00F953EE"/>
    <w:rsid w:val="00F959CA"/>
    <w:rsid w:val="00F95ADA"/>
    <w:rsid w:val="00F95DAF"/>
    <w:rsid w:val="00F97285"/>
    <w:rsid w:val="00FA09F4"/>
    <w:rsid w:val="00FA0D33"/>
    <w:rsid w:val="00FA1289"/>
    <w:rsid w:val="00FA29F3"/>
    <w:rsid w:val="00FA37F3"/>
    <w:rsid w:val="00FA4862"/>
    <w:rsid w:val="00FA4ECB"/>
    <w:rsid w:val="00FA4F22"/>
    <w:rsid w:val="00FA5293"/>
    <w:rsid w:val="00FA612C"/>
    <w:rsid w:val="00FA63FA"/>
    <w:rsid w:val="00FA69DA"/>
    <w:rsid w:val="00FA778A"/>
    <w:rsid w:val="00FB044F"/>
    <w:rsid w:val="00FB0681"/>
    <w:rsid w:val="00FB31EA"/>
    <w:rsid w:val="00FB37EE"/>
    <w:rsid w:val="00FB3DFA"/>
    <w:rsid w:val="00FB3F38"/>
    <w:rsid w:val="00FB5045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31BA"/>
    <w:rsid w:val="00FC435B"/>
    <w:rsid w:val="00FC43DF"/>
    <w:rsid w:val="00FC4D86"/>
    <w:rsid w:val="00FC4F01"/>
    <w:rsid w:val="00FC555C"/>
    <w:rsid w:val="00FC56BC"/>
    <w:rsid w:val="00FC6028"/>
    <w:rsid w:val="00FC7496"/>
    <w:rsid w:val="00FC7B82"/>
    <w:rsid w:val="00FC7D29"/>
    <w:rsid w:val="00FD0D3B"/>
    <w:rsid w:val="00FD0DE1"/>
    <w:rsid w:val="00FD121C"/>
    <w:rsid w:val="00FD1404"/>
    <w:rsid w:val="00FD1B0E"/>
    <w:rsid w:val="00FD1C89"/>
    <w:rsid w:val="00FD1F9C"/>
    <w:rsid w:val="00FD20CD"/>
    <w:rsid w:val="00FD3C57"/>
    <w:rsid w:val="00FD4145"/>
    <w:rsid w:val="00FD4547"/>
    <w:rsid w:val="00FD4608"/>
    <w:rsid w:val="00FD4D5F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042"/>
    <w:rsid w:val="00FF1180"/>
    <w:rsid w:val="00FF168B"/>
    <w:rsid w:val="00FF1E93"/>
    <w:rsid w:val="00FF4389"/>
    <w:rsid w:val="00FF46C9"/>
    <w:rsid w:val="00FF66AE"/>
    <w:rsid w:val="00FF6E2D"/>
    <w:rsid w:val="00FF6FDB"/>
    <w:rsid w:val="00FF7111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74F4402CF5A68CA8E7B60A7F0E371981C5741F6BAABF14EA082D7201B586699E18AC5A5D0AU47CK" TargetMode="External"/><Relationship Id="rId17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08E0-F409-4092-8168-D8F0516C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12083</Words>
  <Characters>68879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80801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Гончарова</cp:lastModifiedBy>
  <cp:revision>29</cp:revision>
  <cp:lastPrinted>2019-01-31T07:20:00Z</cp:lastPrinted>
  <dcterms:created xsi:type="dcterms:W3CDTF">2019-01-16T12:54:00Z</dcterms:created>
  <dcterms:modified xsi:type="dcterms:W3CDTF">2019-01-31T07:54:00Z</dcterms:modified>
</cp:coreProperties>
</file>