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6A" w:rsidRPr="000D5EC0" w:rsidRDefault="00EA3B6A" w:rsidP="00774171">
      <w:pPr>
        <w:pStyle w:val="31"/>
        <w:rPr>
          <w:rFonts w:cs="Times New Roman"/>
        </w:rPr>
      </w:pPr>
      <w:r w:rsidRPr="000D5EC0">
        <w:t xml:space="preserve">ТЕРРИТОРИАЛЬНАЯ ИЗБИРАТЕЛЬНАЯ КОМИССИЯ </w:t>
      </w:r>
    </w:p>
    <w:p w:rsidR="00EA3B6A" w:rsidRPr="000D5EC0" w:rsidRDefault="00EA3B6A" w:rsidP="00774171">
      <w:pPr>
        <w:pStyle w:val="31"/>
      </w:pPr>
      <w:r w:rsidRPr="000D5EC0">
        <w:t>ПРОМЫШЛЕННОГО РАЙОНА ГОРОДА СТАВРОПОЛЯ</w:t>
      </w:r>
    </w:p>
    <w:p w:rsidR="00EA3B6A" w:rsidRDefault="00EA3B6A" w:rsidP="00774171">
      <w:pPr>
        <w:pStyle w:val="1"/>
        <w:ind w:firstLine="0"/>
        <w:jc w:val="center"/>
        <w:rPr>
          <w:rFonts w:cs="Times New Roman"/>
          <w:spacing w:val="60"/>
          <w:sz w:val="32"/>
          <w:szCs w:val="32"/>
        </w:rPr>
      </w:pPr>
    </w:p>
    <w:p w:rsidR="00EA3B6A" w:rsidRDefault="00EA3B6A" w:rsidP="00774171">
      <w:pPr>
        <w:pStyle w:val="1"/>
        <w:ind w:firstLine="0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EA3B6A" w:rsidRPr="0049354D" w:rsidRDefault="00EA3B6A" w:rsidP="0077417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EA3B6A" w:rsidRPr="00774171">
        <w:trPr>
          <w:trHeight w:val="451"/>
        </w:trPr>
        <w:tc>
          <w:tcPr>
            <w:tcW w:w="3119" w:type="dxa"/>
          </w:tcPr>
          <w:p w:rsidR="00EA3B6A" w:rsidRPr="00774171" w:rsidRDefault="00D82D6B" w:rsidP="001B2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A3B6A">
              <w:rPr>
                <w:sz w:val="28"/>
                <w:szCs w:val="28"/>
              </w:rPr>
              <w:t xml:space="preserve"> июня 20</w:t>
            </w:r>
            <w:r w:rsidR="001B265B">
              <w:rPr>
                <w:sz w:val="28"/>
                <w:szCs w:val="28"/>
              </w:rPr>
              <w:t xml:space="preserve">21 </w:t>
            </w:r>
            <w:r w:rsidR="00EA3B6A">
              <w:rPr>
                <w:sz w:val="28"/>
                <w:szCs w:val="28"/>
              </w:rPr>
              <w:t>года</w:t>
            </w:r>
          </w:p>
        </w:tc>
        <w:tc>
          <w:tcPr>
            <w:tcW w:w="5211" w:type="dxa"/>
          </w:tcPr>
          <w:p w:rsidR="00EA3B6A" w:rsidRPr="00774171" w:rsidRDefault="00EA3B6A" w:rsidP="00F7221A">
            <w:pPr>
              <w:jc w:val="right"/>
              <w:rPr>
                <w:sz w:val="28"/>
                <w:szCs w:val="28"/>
              </w:rPr>
            </w:pPr>
            <w:r w:rsidRPr="0077417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276" w:type="dxa"/>
          </w:tcPr>
          <w:p w:rsidR="00EA3B6A" w:rsidRPr="00597880" w:rsidRDefault="00D82D6B" w:rsidP="003727E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5/2</w:t>
            </w:r>
            <w:r w:rsidR="003727EF">
              <w:rPr>
                <w:sz w:val="28"/>
                <w:szCs w:val="28"/>
              </w:rPr>
              <w:t>4</w:t>
            </w:r>
          </w:p>
        </w:tc>
      </w:tr>
    </w:tbl>
    <w:p w:rsidR="00EA3B6A" w:rsidRPr="00774171" w:rsidRDefault="00EA3B6A" w:rsidP="00774171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74171"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:rsidR="00EA3B6A" w:rsidRDefault="00EA3B6A" w:rsidP="00774171">
      <w:pPr>
        <w:pStyle w:val="a5"/>
        <w:spacing w:line="240" w:lineRule="auto"/>
      </w:pPr>
    </w:p>
    <w:p w:rsidR="00EA3B6A" w:rsidRDefault="00EA3B6A" w:rsidP="005F586E">
      <w:pPr>
        <w:pStyle w:val="a5"/>
        <w:spacing w:line="240" w:lineRule="exact"/>
        <w:ind w:right="0"/>
        <w:jc w:val="center"/>
      </w:pPr>
      <w:r>
        <w:t xml:space="preserve">Об утверждении </w:t>
      </w:r>
      <w:proofErr w:type="gramStart"/>
      <w:r>
        <w:t xml:space="preserve">режима работы территориальной избирательной </w:t>
      </w:r>
      <w:r w:rsidRPr="00DB0C08">
        <w:t>комиссии Промышленного района города Ставрополя</w:t>
      </w:r>
      <w:proofErr w:type="gramEnd"/>
      <w:r w:rsidRPr="00DB0C08">
        <w:t xml:space="preserve"> </w:t>
      </w:r>
      <w:r w:rsidR="00597DC3">
        <w:t>по приему избирательных документов</w:t>
      </w:r>
      <w:r w:rsidR="00DE0A5A">
        <w:t xml:space="preserve"> при проведении выборов депутатов Думы Ставропольского края </w:t>
      </w:r>
      <w:r w:rsidR="001B265B">
        <w:t>седьмого</w:t>
      </w:r>
      <w:r w:rsidR="00DE0A5A">
        <w:t xml:space="preserve"> созыва</w:t>
      </w:r>
    </w:p>
    <w:p w:rsidR="00EA3B6A" w:rsidRDefault="00EA3B6A" w:rsidP="00774171">
      <w:pPr>
        <w:pStyle w:val="a4"/>
        <w:widowControl/>
        <w:spacing w:after="0"/>
        <w:ind w:firstLine="539"/>
        <w:jc w:val="both"/>
      </w:pPr>
    </w:p>
    <w:p w:rsidR="00EA3B6A" w:rsidRDefault="00FB35F2" w:rsidP="009C26E8">
      <w:pPr>
        <w:pStyle w:val="a5"/>
        <w:spacing w:line="240" w:lineRule="auto"/>
        <w:ind w:firstLine="709"/>
        <w:rPr>
          <w:rFonts w:ascii="Times New Roman CYR" w:hAnsi="Times New Roman CYR" w:cs="Times New Roman CYR"/>
        </w:rPr>
      </w:pPr>
      <w:proofErr w:type="gramStart"/>
      <w:r w:rsidRPr="00594C65">
        <w:t xml:space="preserve">В соответствии с пунктом 10 статьи 23 Федерального закона « Об основных гарантиях избирательных прав и права на участие в референдуме граждан Российской Федерации», пунктом 12 статьи </w:t>
      </w:r>
      <w:r w:rsidR="00EF42E3" w:rsidRPr="00594C65">
        <w:t>3 Закона Ставропольского края «</w:t>
      </w:r>
      <w:r w:rsidRPr="00594C65">
        <w:t>О системе избирательных комиссий в Ставропольском крае»,</w:t>
      </w:r>
      <w:r w:rsidR="00EF42E3" w:rsidRPr="00594C65">
        <w:t xml:space="preserve"> </w:t>
      </w:r>
      <w:r w:rsidR="001B265B" w:rsidRPr="00594C65">
        <w:t>постановлением избирательной комиссии Ставропольского края от 31 мая 2021 г. № 159/1366-6 «О возложении полномочий окружных избирательных комиссий одномандатных избирательных округов по выборам</w:t>
      </w:r>
      <w:proofErr w:type="gramEnd"/>
      <w:r w:rsidR="001B265B" w:rsidRPr="00594C65">
        <w:t xml:space="preserve"> депутатов Думы Ставропольского края седьмого созыва на территориальные избирательные комиссии»</w:t>
      </w:r>
      <w:r w:rsidR="00EF42E3" w:rsidRPr="00594C65">
        <w:t>,</w:t>
      </w:r>
      <w:r w:rsidRPr="00594C65">
        <w:t xml:space="preserve"> </w:t>
      </w:r>
      <w:r w:rsidR="00EA3B6A" w:rsidRPr="00594C65">
        <w:t>территориальная комиссия Промышленного района гор</w:t>
      </w:r>
      <w:r w:rsidR="00DE0A5A" w:rsidRPr="00594C65">
        <w:t>о</w:t>
      </w:r>
      <w:r w:rsidR="00EA3B6A" w:rsidRPr="00594C65">
        <w:t>да Ставрополя</w:t>
      </w:r>
    </w:p>
    <w:p w:rsidR="00EA3B6A" w:rsidRDefault="00EA3B6A" w:rsidP="00774171">
      <w:pPr>
        <w:pStyle w:val="a4"/>
        <w:widowControl/>
        <w:spacing w:after="0"/>
        <w:ind w:firstLine="539"/>
        <w:jc w:val="both"/>
        <w:rPr>
          <w:b/>
          <w:bCs/>
          <w:caps/>
        </w:rPr>
      </w:pPr>
    </w:p>
    <w:p w:rsidR="00EA3B6A" w:rsidRDefault="00EA3B6A" w:rsidP="00774171">
      <w:pPr>
        <w:pStyle w:val="a3"/>
        <w:spacing w:line="216" w:lineRule="auto"/>
        <w:ind w:left="0" w:right="-2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EA3B6A" w:rsidRDefault="00EA3B6A" w:rsidP="00774171">
      <w:pPr>
        <w:spacing w:line="216" w:lineRule="auto"/>
        <w:ind w:firstLine="851"/>
        <w:jc w:val="both"/>
        <w:rPr>
          <w:sz w:val="28"/>
          <w:szCs w:val="28"/>
        </w:rPr>
      </w:pPr>
    </w:p>
    <w:p w:rsidR="00EA3B6A" w:rsidRDefault="00EA3B6A" w:rsidP="00EB36A9">
      <w:pPr>
        <w:pStyle w:val="a5"/>
        <w:spacing w:line="240" w:lineRule="auto"/>
        <w:ind w:right="0" w:firstLine="709"/>
      </w:pPr>
      <w:r>
        <w:t xml:space="preserve">1. Утвердить следующий режим </w:t>
      </w:r>
      <w:proofErr w:type="gramStart"/>
      <w:r>
        <w:t>работы территориальной избирательной комиссии Промышленного района города Ставрополя</w:t>
      </w:r>
      <w:proofErr w:type="gramEnd"/>
      <w:r w:rsidR="00EB36A9">
        <w:t xml:space="preserve"> </w:t>
      </w:r>
      <w:r w:rsidR="00EF42E3">
        <w:t>по приему избирательных документов</w:t>
      </w:r>
      <w:r w:rsidR="00DE0A5A">
        <w:t xml:space="preserve"> при проведении выборов депутатов Думы Ставропольского края </w:t>
      </w:r>
      <w:r w:rsidR="001B265B">
        <w:t>седьмого</w:t>
      </w:r>
      <w:r w:rsidR="00DE0A5A">
        <w:t xml:space="preserve"> созыва</w:t>
      </w:r>
    </w:p>
    <w:p w:rsidR="00EB36A9" w:rsidRDefault="00597880" w:rsidP="00EB36A9">
      <w:pPr>
        <w:pStyle w:val="a5"/>
        <w:spacing w:line="240" w:lineRule="auto"/>
        <w:ind w:right="0" w:firstLine="709"/>
      </w:pPr>
      <w:r>
        <w:t xml:space="preserve">В период с 18 июня по 19 июля 2021 года: </w:t>
      </w:r>
    </w:p>
    <w:p w:rsidR="00597880" w:rsidRPr="00597880" w:rsidRDefault="00597880" w:rsidP="00EB36A9">
      <w:pPr>
        <w:pStyle w:val="a5"/>
        <w:spacing w:line="240" w:lineRule="auto"/>
        <w:ind w:right="0" w:firstLine="709"/>
      </w:pPr>
    </w:p>
    <w:p w:rsidR="00594C65" w:rsidRDefault="00594C65" w:rsidP="00597880">
      <w:pPr>
        <w:ind w:left="1440"/>
        <w:rPr>
          <w:sz w:val="28"/>
          <w:szCs w:val="28"/>
        </w:rPr>
      </w:pPr>
      <w:r>
        <w:rPr>
          <w:sz w:val="28"/>
          <w:szCs w:val="28"/>
        </w:rPr>
        <w:t>Ежедневно с 09.00 до 17.00 без перерыва</w:t>
      </w:r>
    </w:p>
    <w:p w:rsidR="00597880" w:rsidRDefault="00594C65" w:rsidP="00EB36A9">
      <w:pPr>
        <w:ind w:left="1440"/>
        <w:rPr>
          <w:sz w:val="28"/>
          <w:szCs w:val="28"/>
        </w:rPr>
      </w:pPr>
      <w:r w:rsidRPr="00594C65">
        <w:rPr>
          <w:sz w:val="28"/>
          <w:szCs w:val="28"/>
        </w:rPr>
        <w:t>19</w:t>
      </w:r>
      <w:r w:rsidR="00EA3B6A" w:rsidRPr="00594C65">
        <w:rPr>
          <w:sz w:val="28"/>
          <w:szCs w:val="28"/>
        </w:rPr>
        <w:t xml:space="preserve"> июля 20</w:t>
      </w:r>
      <w:r w:rsidRPr="00594C65">
        <w:rPr>
          <w:sz w:val="28"/>
          <w:szCs w:val="28"/>
        </w:rPr>
        <w:t>21</w:t>
      </w:r>
      <w:r w:rsidR="00EA3B6A" w:rsidRPr="00594C65">
        <w:rPr>
          <w:sz w:val="28"/>
          <w:szCs w:val="28"/>
        </w:rPr>
        <w:t xml:space="preserve"> </w:t>
      </w:r>
      <w:r w:rsidR="003371D4" w:rsidRPr="00594C65">
        <w:rPr>
          <w:sz w:val="28"/>
          <w:szCs w:val="28"/>
        </w:rPr>
        <w:t xml:space="preserve">  </w:t>
      </w:r>
      <w:r w:rsidR="00EA3B6A" w:rsidRPr="00594C65">
        <w:rPr>
          <w:sz w:val="28"/>
          <w:szCs w:val="28"/>
        </w:rPr>
        <w:t xml:space="preserve">с </w:t>
      </w:r>
      <w:r w:rsidRPr="00594C65">
        <w:rPr>
          <w:sz w:val="28"/>
          <w:szCs w:val="28"/>
        </w:rPr>
        <w:t>9</w:t>
      </w:r>
      <w:r w:rsidR="00EA3B6A" w:rsidRPr="00594C65">
        <w:rPr>
          <w:sz w:val="28"/>
          <w:szCs w:val="28"/>
        </w:rPr>
        <w:t xml:space="preserve">.00 до </w:t>
      </w:r>
      <w:r w:rsidRPr="00594C65">
        <w:rPr>
          <w:sz w:val="28"/>
          <w:szCs w:val="28"/>
        </w:rPr>
        <w:t>18</w:t>
      </w:r>
      <w:r w:rsidR="00EA3B6A" w:rsidRPr="00594C65">
        <w:rPr>
          <w:sz w:val="28"/>
          <w:szCs w:val="28"/>
        </w:rPr>
        <w:t>.00,</w:t>
      </w:r>
      <w:r>
        <w:rPr>
          <w:sz w:val="28"/>
          <w:szCs w:val="28"/>
        </w:rPr>
        <w:t xml:space="preserve"> </w:t>
      </w:r>
      <w:r w:rsidRPr="00594C65">
        <w:rPr>
          <w:sz w:val="28"/>
          <w:szCs w:val="28"/>
        </w:rPr>
        <w:t>перерыв с 13.00 до 14.00</w:t>
      </w:r>
      <w:r w:rsidR="00597880">
        <w:rPr>
          <w:sz w:val="28"/>
          <w:szCs w:val="28"/>
        </w:rPr>
        <w:t xml:space="preserve">; </w:t>
      </w:r>
    </w:p>
    <w:p w:rsidR="00EA3B6A" w:rsidRPr="00594C65" w:rsidRDefault="00594C65" w:rsidP="00EB36A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880" w:rsidRDefault="00597880" w:rsidP="0059788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период с 20 июля по 19 сентября </w:t>
      </w:r>
    </w:p>
    <w:p w:rsidR="00597880" w:rsidRDefault="00597880" w:rsidP="0059788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Понедельник – пятница с 09.00 до 17.00 без перерыва,</w:t>
      </w:r>
    </w:p>
    <w:p w:rsidR="00597880" w:rsidRDefault="00597880" w:rsidP="00597880">
      <w:pPr>
        <w:ind w:firstLine="708"/>
        <w:rPr>
          <w:sz w:val="28"/>
          <w:szCs w:val="28"/>
        </w:rPr>
      </w:pPr>
      <w:r w:rsidRPr="00597880">
        <w:rPr>
          <w:sz w:val="28"/>
          <w:szCs w:val="28"/>
        </w:rPr>
        <w:t>4 августа 2021  с 9.00 до 18.00, перерыв с 13.00 до 14.00</w:t>
      </w:r>
      <w:r>
        <w:rPr>
          <w:sz w:val="28"/>
          <w:szCs w:val="28"/>
        </w:rPr>
        <w:t>,</w:t>
      </w:r>
    </w:p>
    <w:p w:rsidR="00EB36A9" w:rsidRDefault="00597880" w:rsidP="00597880">
      <w:pPr>
        <w:ind w:firstLine="708"/>
      </w:pPr>
      <w:r>
        <w:rPr>
          <w:sz w:val="28"/>
          <w:szCs w:val="28"/>
        </w:rPr>
        <w:t>Суббота, воскресенье с 09.00 до 15.00</w:t>
      </w:r>
      <w:r w:rsidR="00EA3B6A" w:rsidRPr="00B24D7F">
        <w:rPr>
          <w:sz w:val="28"/>
          <w:szCs w:val="28"/>
        </w:rPr>
        <w:br/>
      </w:r>
    </w:p>
    <w:p w:rsidR="00EB36A9" w:rsidRDefault="00802895" w:rsidP="00774171">
      <w:pPr>
        <w:pStyle w:val="a5"/>
        <w:spacing w:line="240" w:lineRule="auto"/>
        <w:ind w:firstLine="708"/>
      </w:pPr>
      <w:r>
        <w:t>2</w:t>
      </w:r>
      <w:r w:rsidR="00EB36A9">
        <w:t xml:space="preserve">. Разместить настоящее постановление </w:t>
      </w:r>
      <w:r w:rsidR="00EF42E3">
        <w:t>в информационн</w:t>
      </w:r>
      <w:proofErr w:type="gramStart"/>
      <w:r w:rsidR="00EF42E3">
        <w:t>о-</w:t>
      </w:r>
      <w:proofErr w:type="gramEnd"/>
      <w:r w:rsidR="00EF42E3">
        <w:t xml:space="preserve"> телекоммуникационной сети «Интернет».</w:t>
      </w:r>
    </w:p>
    <w:p w:rsidR="00FB35F2" w:rsidRDefault="00802895" w:rsidP="00FB35F2">
      <w:pPr>
        <w:pStyle w:val="a5"/>
        <w:spacing w:line="240" w:lineRule="auto"/>
        <w:ind w:firstLine="708"/>
      </w:pPr>
      <w:r>
        <w:t>3</w:t>
      </w:r>
      <w:r w:rsidR="00FB35F2">
        <w:t xml:space="preserve">. </w:t>
      </w:r>
      <w:proofErr w:type="gramStart"/>
      <w:r w:rsidR="00FB35F2">
        <w:t>Контроль за</w:t>
      </w:r>
      <w:proofErr w:type="gramEnd"/>
      <w:r w:rsidR="00FB35F2">
        <w:t xml:space="preserve"> выполнением настоящего постановления возложить на секретаря </w:t>
      </w:r>
      <w:r>
        <w:t>территориальной</w:t>
      </w:r>
      <w:r w:rsidR="00FB35F2">
        <w:t xml:space="preserve"> избирательной комиссии В.А. Малинину. </w:t>
      </w:r>
    </w:p>
    <w:p w:rsidR="00EF42E3" w:rsidRDefault="00EF42E3" w:rsidP="00774171">
      <w:pPr>
        <w:pStyle w:val="a3"/>
        <w:spacing w:line="216" w:lineRule="auto"/>
        <w:ind w:left="0" w:right="-2"/>
        <w:jc w:val="both"/>
        <w:rPr>
          <w:b w:val="0"/>
          <w:bCs w:val="0"/>
          <w:color w:val="0000FF"/>
        </w:rPr>
      </w:pPr>
    </w:p>
    <w:p w:rsidR="00594C65" w:rsidRDefault="00594C65" w:rsidP="00774171">
      <w:pPr>
        <w:pStyle w:val="a3"/>
        <w:spacing w:line="216" w:lineRule="auto"/>
        <w:ind w:left="0" w:right="-2"/>
        <w:jc w:val="both"/>
        <w:rPr>
          <w:b w:val="0"/>
          <w:bCs w:val="0"/>
          <w:color w:val="0000FF"/>
        </w:rPr>
      </w:pPr>
      <w:bookmarkStart w:id="0" w:name="_GoBack"/>
      <w:bookmarkEnd w:id="0"/>
    </w:p>
    <w:p w:rsidR="00EA3B6A" w:rsidRDefault="00EA3B6A" w:rsidP="00774171">
      <w:pPr>
        <w:pStyle w:val="a3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1B265B">
        <w:rPr>
          <w:b w:val="0"/>
          <w:bCs w:val="0"/>
        </w:rPr>
        <w:t xml:space="preserve">С.С. Максименко </w:t>
      </w:r>
    </w:p>
    <w:p w:rsidR="00EA3B6A" w:rsidRDefault="00EA3B6A" w:rsidP="00774171">
      <w:pPr>
        <w:pStyle w:val="a3"/>
        <w:spacing w:line="216" w:lineRule="auto"/>
        <w:ind w:left="0" w:right="-2"/>
        <w:jc w:val="left"/>
        <w:rPr>
          <w:b w:val="0"/>
          <w:bCs w:val="0"/>
        </w:rPr>
      </w:pPr>
    </w:p>
    <w:p w:rsidR="00EA3B6A" w:rsidRPr="005E50CD" w:rsidRDefault="00EA3B6A" w:rsidP="005E50CD">
      <w:pPr>
        <w:pStyle w:val="a3"/>
        <w:spacing w:line="216" w:lineRule="auto"/>
        <w:ind w:left="0" w:right="-2"/>
        <w:jc w:val="left"/>
        <w:rPr>
          <w:b w:val="0"/>
          <w:bCs w:val="0"/>
        </w:rPr>
      </w:pPr>
      <w:r w:rsidRPr="005E50CD">
        <w:rPr>
          <w:b w:val="0"/>
          <w:bCs w:val="0"/>
        </w:rPr>
        <w:t xml:space="preserve">Секретарь                       </w:t>
      </w:r>
      <w:r w:rsidR="001B265B">
        <w:rPr>
          <w:b w:val="0"/>
          <w:bCs w:val="0"/>
        </w:rPr>
        <w:t xml:space="preserve">    </w:t>
      </w:r>
      <w:r w:rsidR="001B265B">
        <w:rPr>
          <w:b w:val="0"/>
          <w:bCs w:val="0"/>
        </w:rPr>
        <w:tab/>
      </w:r>
      <w:r w:rsidR="001B265B">
        <w:rPr>
          <w:b w:val="0"/>
          <w:bCs w:val="0"/>
        </w:rPr>
        <w:tab/>
        <w:t xml:space="preserve">                 </w:t>
      </w:r>
      <w:r w:rsidR="001B265B">
        <w:rPr>
          <w:b w:val="0"/>
          <w:bCs w:val="0"/>
        </w:rPr>
        <w:tab/>
      </w:r>
      <w:r w:rsidR="001B265B">
        <w:rPr>
          <w:b w:val="0"/>
          <w:bCs w:val="0"/>
        </w:rPr>
        <w:tab/>
      </w:r>
      <w:r w:rsidR="001B265B">
        <w:rPr>
          <w:b w:val="0"/>
          <w:bCs w:val="0"/>
        </w:rPr>
        <w:tab/>
      </w:r>
      <w:r>
        <w:rPr>
          <w:b w:val="0"/>
          <w:bCs w:val="0"/>
        </w:rPr>
        <w:t>В.А. Малинина</w:t>
      </w:r>
    </w:p>
    <w:sectPr w:rsidR="00EA3B6A" w:rsidRPr="005E50CD" w:rsidSect="00802895">
      <w:pgSz w:w="11907" w:h="16840" w:code="9"/>
      <w:pgMar w:top="568" w:right="851" w:bottom="719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171"/>
    <w:rsid w:val="00023200"/>
    <w:rsid w:val="00030F78"/>
    <w:rsid w:val="000B038B"/>
    <w:rsid w:val="000C3245"/>
    <w:rsid w:val="000D5EC0"/>
    <w:rsid w:val="00113E16"/>
    <w:rsid w:val="00163376"/>
    <w:rsid w:val="00177478"/>
    <w:rsid w:val="001B265B"/>
    <w:rsid w:val="00252628"/>
    <w:rsid w:val="00314EE7"/>
    <w:rsid w:val="003371D4"/>
    <w:rsid w:val="00363502"/>
    <w:rsid w:val="003727EF"/>
    <w:rsid w:val="003A4535"/>
    <w:rsid w:val="003A573C"/>
    <w:rsid w:val="00453E6C"/>
    <w:rsid w:val="0049354D"/>
    <w:rsid w:val="00497B6D"/>
    <w:rsid w:val="005271EF"/>
    <w:rsid w:val="00547D34"/>
    <w:rsid w:val="00594C65"/>
    <w:rsid w:val="00597880"/>
    <w:rsid w:val="00597DC3"/>
    <w:rsid w:val="005B4AF9"/>
    <w:rsid w:val="005E50CD"/>
    <w:rsid w:val="005F586E"/>
    <w:rsid w:val="006072FB"/>
    <w:rsid w:val="0062502C"/>
    <w:rsid w:val="0072045C"/>
    <w:rsid w:val="00774171"/>
    <w:rsid w:val="007A4C4F"/>
    <w:rsid w:val="00802895"/>
    <w:rsid w:val="00811B08"/>
    <w:rsid w:val="0085329E"/>
    <w:rsid w:val="00862CFE"/>
    <w:rsid w:val="008734AD"/>
    <w:rsid w:val="00896096"/>
    <w:rsid w:val="008A3FD0"/>
    <w:rsid w:val="008D2775"/>
    <w:rsid w:val="0094691E"/>
    <w:rsid w:val="009C26E8"/>
    <w:rsid w:val="00AB5E24"/>
    <w:rsid w:val="00AD6F04"/>
    <w:rsid w:val="00B24A58"/>
    <w:rsid w:val="00B24D7F"/>
    <w:rsid w:val="00C976EF"/>
    <w:rsid w:val="00CA7E61"/>
    <w:rsid w:val="00CB6EAB"/>
    <w:rsid w:val="00CC7BF3"/>
    <w:rsid w:val="00D26F0A"/>
    <w:rsid w:val="00D41579"/>
    <w:rsid w:val="00D82D6B"/>
    <w:rsid w:val="00D9429E"/>
    <w:rsid w:val="00DB0C08"/>
    <w:rsid w:val="00DD35BB"/>
    <w:rsid w:val="00DE0A5A"/>
    <w:rsid w:val="00EA3B6A"/>
    <w:rsid w:val="00EB36A9"/>
    <w:rsid w:val="00EC6C25"/>
    <w:rsid w:val="00EF42E3"/>
    <w:rsid w:val="00F7221A"/>
    <w:rsid w:val="00F72267"/>
    <w:rsid w:val="00F77252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4171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4171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styleId="a3">
    <w:name w:val="Block Text"/>
    <w:basedOn w:val="a"/>
    <w:uiPriority w:val="99"/>
    <w:rsid w:val="00774171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a4">
    <w:name w:val="Содерж"/>
    <w:basedOn w:val="a"/>
    <w:uiPriority w:val="99"/>
    <w:rsid w:val="00774171"/>
    <w:pPr>
      <w:widowControl w:val="0"/>
      <w:spacing w:after="120"/>
      <w:jc w:val="center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774171"/>
    <w:pPr>
      <w:spacing w:line="216" w:lineRule="auto"/>
      <w:ind w:right="-1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774171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74171"/>
    <w:pPr>
      <w:spacing w:line="216" w:lineRule="auto"/>
      <w:ind w:right="-5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77417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774171"/>
    <w:pPr>
      <w:spacing w:line="216" w:lineRule="auto"/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7741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77417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20A3-53C8-4656-A043-4BAFBCD4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Малинина Валентина Андреевна</cp:lastModifiedBy>
  <cp:revision>32</cp:revision>
  <cp:lastPrinted>2021-06-28T07:10:00Z</cp:lastPrinted>
  <dcterms:created xsi:type="dcterms:W3CDTF">2011-09-06T17:41:00Z</dcterms:created>
  <dcterms:modified xsi:type="dcterms:W3CDTF">2021-06-28T07:11:00Z</dcterms:modified>
</cp:coreProperties>
</file>