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48D" w:rsidRPr="00E43C76" w:rsidRDefault="00E3148D" w:rsidP="00E3148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E3148D" w:rsidRPr="00E43C76" w:rsidRDefault="00E3148D" w:rsidP="00E3148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3148D" w:rsidRPr="00E43C76" w:rsidRDefault="00E3148D" w:rsidP="00E3148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E3148D" w:rsidRPr="00E43C76" w:rsidRDefault="00E3148D" w:rsidP="00E31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48D" w:rsidRDefault="00E3148D" w:rsidP="00E3148D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6503C4">
        <w:rPr>
          <w:rFonts w:ascii="Times New Roman" w:hAnsi="Times New Roman" w:cs="Times New Roman"/>
          <w:sz w:val="28"/>
          <w:szCs w:val="28"/>
        </w:rPr>
        <w:t>29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2B98" w:rsidRPr="00792B98" w:rsidRDefault="00792B98" w:rsidP="00792B98">
      <w:pPr>
        <w:tabs>
          <w:tab w:val="left" w:pos="709"/>
          <w:tab w:val="left" w:pos="4253"/>
          <w:tab w:val="left" w:pos="4395"/>
        </w:tabs>
        <w:autoSpaceDE w:val="0"/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2B98">
        <w:rPr>
          <w:rFonts w:ascii="Times New Roman" w:hAnsi="Times New Roman"/>
          <w:color w:val="000000"/>
          <w:sz w:val="28"/>
          <w:szCs w:val="28"/>
        </w:rPr>
        <w:t xml:space="preserve">О признании утратившим силу решения Ставропольской городской Думы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92B98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792B98">
        <w:rPr>
          <w:rFonts w:ascii="Times New Roman" w:hAnsi="Times New Roman"/>
          <w:color w:val="000000"/>
          <w:sz w:val="28"/>
          <w:szCs w:val="28"/>
        </w:rPr>
        <w:t xml:space="preserve">О введении льгот работникам муниципальных учреждений социальной сферы, проживающим в муниципальных общежитиях» </w:t>
      </w:r>
    </w:p>
    <w:p w:rsidR="00792B98" w:rsidRDefault="00792B98" w:rsidP="00792B98">
      <w:pPr>
        <w:tabs>
          <w:tab w:val="left" w:pos="4253"/>
          <w:tab w:val="left" w:pos="439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B98" w:rsidRPr="00792B98" w:rsidRDefault="00792B98" w:rsidP="00792B98">
      <w:pPr>
        <w:tabs>
          <w:tab w:val="left" w:pos="4253"/>
          <w:tab w:val="left" w:pos="439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B98" w:rsidRPr="009A5A40" w:rsidRDefault="00792B98" w:rsidP="00CE15E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A40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городского</w:t>
      </w:r>
      <w:r w:rsidR="00370455" w:rsidRPr="009A5A40">
        <w:rPr>
          <w:rFonts w:ascii="Times New Roman" w:hAnsi="Times New Roman"/>
          <w:sz w:val="28"/>
          <w:szCs w:val="28"/>
        </w:rPr>
        <w:t xml:space="preserve"> </w:t>
      </w:r>
      <w:r w:rsidRPr="009A5A40">
        <w:rPr>
          <w:rFonts w:ascii="Times New Roman" w:hAnsi="Times New Roman"/>
          <w:sz w:val="28"/>
          <w:szCs w:val="28"/>
        </w:rPr>
        <w:t>округа города</w:t>
      </w:r>
      <w:r w:rsidR="00370455" w:rsidRPr="009A5A40">
        <w:rPr>
          <w:rFonts w:ascii="Times New Roman" w:hAnsi="Times New Roman"/>
          <w:sz w:val="28"/>
          <w:szCs w:val="28"/>
        </w:rPr>
        <w:t xml:space="preserve"> </w:t>
      </w:r>
      <w:r w:rsidRPr="009A5A40">
        <w:rPr>
          <w:rFonts w:ascii="Times New Roman" w:hAnsi="Times New Roman"/>
          <w:sz w:val="28"/>
          <w:szCs w:val="28"/>
        </w:rPr>
        <w:t>Ставрополя</w:t>
      </w:r>
      <w:r w:rsidR="00370455" w:rsidRPr="009A5A40">
        <w:rPr>
          <w:rFonts w:ascii="Times New Roman" w:hAnsi="Times New Roman"/>
          <w:sz w:val="28"/>
          <w:szCs w:val="28"/>
        </w:rPr>
        <w:t xml:space="preserve"> </w:t>
      </w:r>
      <w:r w:rsidRPr="009A5A40">
        <w:rPr>
          <w:rFonts w:ascii="Times New Roman" w:hAnsi="Times New Roman"/>
          <w:sz w:val="28"/>
          <w:szCs w:val="28"/>
        </w:rPr>
        <w:t>Ставропольского края Ставропольская</w:t>
      </w:r>
      <w:r w:rsidR="00370455" w:rsidRPr="009A5A40">
        <w:rPr>
          <w:rFonts w:ascii="Times New Roman" w:hAnsi="Times New Roman"/>
          <w:sz w:val="28"/>
          <w:szCs w:val="28"/>
        </w:rPr>
        <w:t xml:space="preserve"> </w:t>
      </w:r>
      <w:r w:rsidRPr="009A5A40">
        <w:rPr>
          <w:rFonts w:ascii="Times New Roman" w:hAnsi="Times New Roman"/>
          <w:sz w:val="28"/>
          <w:szCs w:val="28"/>
        </w:rPr>
        <w:t xml:space="preserve">городская Дума </w:t>
      </w:r>
    </w:p>
    <w:p w:rsidR="00792B98" w:rsidRPr="009A5A40" w:rsidRDefault="00792B98" w:rsidP="00CE15E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B98" w:rsidRPr="00792B98" w:rsidRDefault="00792B98" w:rsidP="00CE15E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92B98">
        <w:rPr>
          <w:rFonts w:ascii="Times New Roman" w:hAnsi="Times New Roman"/>
          <w:color w:val="000000"/>
          <w:sz w:val="28"/>
          <w:szCs w:val="28"/>
        </w:rPr>
        <w:t>РЕШИЛА:</w:t>
      </w:r>
    </w:p>
    <w:p w:rsidR="00792B98" w:rsidRPr="00792B98" w:rsidRDefault="00792B98" w:rsidP="00CE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B98" w:rsidRDefault="00792B98" w:rsidP="00CE15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2B98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92B98">
        <w:rPr>
          <w:rFonts w:ascii="Times New Roman" w:hAnsi="Times New Roman"/>
          <w:color w:val="000000"/>
          <w:sz w:val="28"/>
          <w:szCs w:val="28"/>
        </w:rPr>
        <w:t>Признать утратившим силу решение Ставропольской городской Думы от 27 декабря 2000</w:t>
      </w:r>
      <w:r w:rsidR="00F732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2B98">
        <w:rPr>
          <w:rFonts w:ascii="Times New Roman" w:hAnsi="Times New Roman"/>
          <w:color w:val="000000"/>
          <w:sz w:val="28"/>
          <w:szCs w:val="28"/>
        </w:rPr>
        <w:t>г</w:t>
      </w:r>
      <w:r w:rsidR="00F73285">
        <w:rPr>
          <w:rFonts w:ascii="Times New Roman" w:hAnsi="Times New Roman"/>
          <w:color w:val="000000"/>
          <w:sz w:val="28"/>
          <w:szCs w:val="28"/>
        </w:rPr>
        <w:t>ода</w:t>
      </w:r>
      <w:r w:rsidRPr="00792B98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92B98">
        <w:rPr>
          <w:rFonts w:ascii="Times New Roman" w:hAnsi="Times New Roman"/>
          <w:color w:val="000000"/>
          <w:sz w:val="28"/>
          <w:szCs w:val="28"/>
        </w:rPr>
        <w:t>173 «О введении льгот работникам муниципальных учреждений социальной сферы, проживающим в муниципальных общежитиях».</w:t>
      </w:r>
    </w:p>
    <w:p w:rsidR="00792B98" w:rsidRPr="00792B98" w:rsidRDefault="00792B98" w:rsidP="00CE15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B98" w:rsidRPr="00792B98" w:rsidRDefault="00792B98" w:rsidP="00CE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2B98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92B98">
        <w:rPr>
          <w:rFonts w:ascii="Times New Roman" w:hAnsi="Times New Roman"/>
          <w:sz w:val="28"/>
          <w:szCs w:val="28"/>
          <w:lang w:eastAsia="ru-RU"/>
        </w:rPr>
        <w:t xml:space="preserve">Настоящее решение вступает в силу на следующий день после дня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792B98">
        <w:rPr>
          <w:rFonts w:ascii="Times New Roman" w:hAnsi="Times New Roman"/>
          <w:sz w:val="28"/>
          <w:szCs w:val="28"/>
          <w:lang w:eastAsia="ru-RU"/>
        </w:rPr>
        <w:t>его официального опубликования в сетевом издании «Правовой портал администрации города Ставрополя» (право-</w:t>
      </w:r>
      <w:proofErr w:type="spellStart"/>
      <w:r w:rsidRPr="00792B98">
        <w:rPr>
          <w:rFonts w:ascii="Times New Roman" w:hAnsi="Times New Roman"/>
          <w:sz w:val="28"/>
          <w:szCs w:val="28"/>
          <w:lang w:eastAsia="ru-RU"/>
        </w:rPr>
        <w:t>ставрополь.рф</w:t>
      </w:r>
      <w:proofErr w:type="spellEnd"/>
      <w:r w:rsidRPr="00792B98">
        <w:rPr>
          <w:rFonts w:ascii="Times New Roman" w:hAnsi="Times New Roman"/>
          <w:sz w:val="28"/>
          <w:szCs w:val="28"/>
          <w:lang w:eastAsia="ru-RU"/>
        </w:rPr>
        <w:t>.).</w:t>
      </w:r>
    </w:p>
    <w:p w:rsidR="009C29F4" w:rsidRPr="00792B98" w:rsidRDefault="009C29F4" w:rsidP="00CE1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792B98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792B98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9C29F4" w:rsidRPr="00792B98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92B98" w:rsidRPr="00792B98" w:rsidRDefault="00792B98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29F4" w:rsidRP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9C29F4" w:rsidRDefault="009C29F4" w:rsidP="00792B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B98" w:rsidRPr="009C29F4" w:rsidRDefault="00792B98" w:rsidP="00792B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9F4" w:rsidRPr="009C29F4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9C29F4" w:rsidRPr="009C29F4" w:rsidSect="00A113DE">
      <w:headerReference w:type="default" r:id="rId8"/>
      <w:pgSz w:w="11906" w:h="16838"/>
      <w:pgMar w:top="1418" w:right="567" w:bottom="3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3EA" w:rsidRDefault="00E063EA">
      <w:pPr>
        <w:spacing w:after="0" w:line="240" w:lineRule="auto"/>
      </w:pPr>
      <w:r>
        <w:separator/>
      </w:r>
    </w:p>
  </w:endnote>
  <w:endnote w:type="continuationSeparator" w:id="0">
    <w:p w:rsidR="00E063EA" w:rsidRDefault="00E0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3EA" w:rsidRDefault="00E063EA">
      <w:pPr>
        <w:spacing w:after="0" w:line="240" w:lineRule="auto"/>
      </w:pPr>
      <w:r>
        <w:separator/>
      </w:r>
    </w:p>
  </w:footnote>
  <w:footnote w:type="continuationSeparator" w:id="0">
    <w:p w:rsidR="00E063EA" w:rsidRDefault="00E0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372E6"/>
    <w:rsid w:val="00056417"/>
    <w:rsid w:val="000930A6"/>
    <w:rsid w:val="000A50D9"/>
    <w:rsid w:val="000C7735"/>
    <w:rsid w:val="00110693"/>
    <w:rsid w:val="00130153"/>
    <w:rsid w:val="00182238"/>
    <w:rsid w:val="001A0D78"/>
    <w:rsid w:val="001A7D79"/>
    <w:rsid w:val="001C1250"/>
    <w:rsid w:val="001E097B"/>
    <w:rsid w:val="002A3013"/>
    <w:rsid w:val="002F5E9B"/>
    <w:rsid w:val="00305FF8"/>
    <w:rsid w:val="00370455"/>
    <w:rsid w:val="00390B08"/>
    <w:rsid w:val="00397691"/>
    <w:rsid w:val="003B4199"/>
    <w:rsid w:val="003C6480"/>
    <w:rsid w:val="003D642A"/>
    <w:rsid w:val="0043424C"/>
    <w:rsid w:val="00437162"/>
    <w:rsid w:val="00461841"/>
    <w:rsid w:val="00496187"/>
    <w:rsid w:val="004F6556"/>
    <w:rsid w:val="00541223"/>
    <w:rsid w:val="00573FFD"/>
    <w:rsid w:val="00587BD8"/>
    <w:rsid w:val="005A74EB"/>
    <w:rsid w:val="005C5810"/>
    <w:rsid w:val="005E575E"/>
    <w:rsid w:val="0060619E"/>
    <w:rsid w:val="006503C4"/>
    <w:rsid w:val="00651446"/>
    <w:rsid w:val="0066110A"/>
    <w:rsid w:val="006924CF"/>
    <w:rsid w:val="006D18F5"/>
    <w:rsid w:val="006D2430"/>
    <w:rsid w:val="00706B1B"/>
    <w:rsid w:val="007430AA"/>
    <w:rsid w:val="00792B98"/>
    <w:rsid w:val="007D6A22"/>
    <w:rsid w:val="007E0AFA"/>
    <w:rsid w:val="008253C6"/>
    <w:rsid w:val="008455A8"/>
    <w:rsid w:val="00890D59"/>
    <w:rsid w:val="00893FE4"/>
    <w:rsid w:val="008A42E7"/>
    <w:rsid w:val="008A7792"/>
    <w:rsid w:val="008F4581"/>
    <w:rsid w:val="00924658"/>
    <w:rsid w:val="009A5A40"/>
    <w:rsid w:val="009C29F4"/>
    <w:rsid w:val="00A02551"/>
    <w:rsid w:val="00A113DE"/>
    <w:rsid w:val="00A41D43"/>
    <w:rsid w:val="00A94F8F"/>
    <w:rsid w:val="00AB3872"/>
    <w:rsid w:val="00AD1B9E"/>
    <w:rsid w:val="00B31E6A"/>
    <w:rsid w:val="00B34CBF"/>
    <w:rsid w:val="00B46DBC"/>
    <w:rsid w:val="00BA64A5"/>
    <w:rsid w:val="00BC5A81"/>
    <w:rsid w:val="00BD047D"/>
    <w:rsid w:val="00C07183"/>
    <w:rsid w:val="00C15DDE"/>
    <w:rsid w:val="00CA6C75"/>
    <w:rsid w:val="00CE15EB"/>
    <w:rsid w:val="00D00CAF"/>
    <w:rsid w:val="00D50E97"/>
    <w:rsid w:val="00D51A06"/>
    <w:rsid w:val="00DB0905"/>
    <w:rsid w:val="00DB5054"/>
    <w:rsid w:val="00DB6DCB"/>
    <w:rsid w:val="00DD0ECF"/>
    <w:rsid w:val="00E063EA"/>
    <w:rsid w:val="00E3148D"/>
    <w:rsid w:val="00E36EEB"/>
    <w:rsid w:val="00E51718"/>
    <w:rsid w:val="00E74F93"/>
    <w:rsid w:val="00F10858"/>
    <w:rsid w:val="00F43F41"/>
    <w:rsid w:val="00F73285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5758-734C-4F1C-8F2B-9456B42F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124</cp:revision>
  <cp:lastPrinted>2025-10-22T08:52:00Z</cp:lastPrinted>
  <dcterms:created xsi:type="dcterms:W3CDTF">2017-12-11T11:20:00Z</dcterms:created>
  <dcterms:modified xsi:type="dcterms:W3CDTF">2025-11-28T09:23:00Z</dcterms:modified>
</cp:coreProperties>
</file>