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4F3" w:rsidRDefault="006E71C0">
      <w:pPr>
        <w:keepNext/>
        <w:keepLines/>
        <w:shd w:val="clear" w:color="auto" w:fill="FFFFFF"/>
        <w:spacing w:after="240" w:line="240" w:lineRule="exact"/>
        <w:ind w:left="5103"/>
        <w:contextualSpacing/>
        <w:jc w:val="center"/>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УТВЕРЖДЕНО</w:t>
      </w:r>
    </w:p>
    <w:p w:rsidR="00FB1A0E" w:rsidRDefault="006E71C0">
      <w:pPr>
        <w:keepNext/>
        <w:keepLines/>
        <w:shd w:val="clear" w:color="auto" w:fill="FFFFFF"/>
        <w:spacing w:after="0" w:line="240" w:lineRule="exact"/>
        <w:ind w:left="5103"/>
        <w:contextualSpacing/>
        <w:jc w:val="center"/>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 xml:space="preserve">решением </w:t>
      </w:r>
    </w:p>
    <w:p w:rsidR="00C624F3" w:rsidRDefault="006E71C0">
      <w:pPr>
        <w:keepNext/>
        <w:keepLines/>
        <w:shd w:val="clear" w:color="auto" w:fill="FFFFFF"/>
        <w:spacing w:after="0" w:line="240" w:lineRule="exact"/>
        <w:ind w:left="5103"/>
        <w:contextualSpacing/>
        <w:jc w:val="center"/>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Ставропольской городской Думы</w:t>
      </w:r>
    </w:p>
    <w:p w:rsidR="00C624F3" w:rsidRDefault="006E71C0">
      <w:pPr>
        <w:spacing w:after="0" w:line="240" w:lineRule="exact"/>
        <w:ind w:left="5103"/>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от </w:t>
      </w:r>
      <w:r w:rsidR="00FB1A0E">
        <w:rPr>
          <w:rFonts w:ascii="Times New Roman" w:eastAsia="Calibri" w:hAnsi="Times New Roman" w:cs="Times New Roman"/>
          <w:sz w:val="28"/>
          <w:szCs w:val="28"/>
          <w:lang w:eastAsia="ru-RU"/>
        </w:rPr>
        <w:t>28 июня</w:t>
      </w:r>
      <w:r>
        <w:rPr>
          <w:rFonts w:ascii="Times New Roman" w:eastAsia="Calibri" w:hAnsi="Times New Roman" w:cs="Times New Roman"/>
          <w:sz w:val="28"/>
          <w:szCs w:val="28"/>
          <w:lang w:eastAsia="ru-RU"/>
        </w:rPr>
        <w:t xml:space="preserve"> 2023 г. №</w:t>
      </w:r>
      <w:r w:rsidR="00D014D6">
        <w:rPr>
          <w:rFonts w:ascii="Times New Roman" w:eastAsia="Calibri" w:hAnsi="Times New Roman" w:cs="Times New Roman"/>
          <w:sz w:val="28"/>
          <w:szCs w:val="28"/>
          <w:lang w:eastAsia="ru-RU"/>
        </w:rPr>
        <w:t xml:space="preserve"> </w:t>
      </w:r>
      <w:r w:rsidR="00C975B7">
        <w:rPr>
          <w:rFonts w:ascii="Times New Roman" w:eastAsia="Calibri" w:hAnsi="Times New Roman" w:cs="Times New Roman"/>
          <w:sz w:val="28"/>
          <w:szCs w:val="28"/>
          <w:lang w:eastAsia="ru-RU"/>
        </w:rPr>
        <w:t>194</w:t>
      </w:r>
    </w:p>
    <w:p w:rsidR="00C624F3" w:rsidRDefault="00C624F3">
      <w:pPr>
        <w:spacing w:after="0" w:line="240" w:lineRule="auto"/>
        <w:jc w:val="center"/>
        <w:rPr>
          <w:rFonts w:ascii="Times New Roman" w:hAnsi="Times New Roman" w:cs="Times New Roman"/>
          <w:bCs/>
          <w:sz w:val="28"/>
          <w:szCs w:val="28"/>
        </w:rPr>
      </w:pPr>
    </w:p>
    <w:p w:rsidR="00FB1A0E" w:rsidRDefault="00FB1A0E">
      <w:pPr>
        <w:spacing w:after="0" w:line="240" w:lineRule="auto"/>
        <w:jc w:val="center"/>
        <w:rPr>
          <w:rFonts w:ascii="Times New Roman" w:hAnsi="Times New Roman" w:cs="Times New Roman"/>
          <w:bCs/>
          <w:sz w:val="28"/>
          <w:szCs w:val="28"/>
        </w:rPr>
      </w:pPr>
    </w:p>
    <w:p w:rsidR="00C624F3" w:rsidRDefault="00C624F3">
      <w:pPr>
        <w:spacing w:after="0" w:line="240" w:lineRule="auto"/>
        <w:jc w:val="center"/>
        <w:rPr>
          <w:rFonts w:ascii="Times New Roman" w:hAnsi="Times New Roman" w:cs="Times New Roman"/>
          <w:bCs/>
          <w:sz w:val="28"/>
          <w:szCs w:val="28"/>
        </w:rPr>
      </w:pPr>
    </w:p>
    <w:p w:rsidR="00C624F3" w:rsidRDefault="006E71C0">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ПОЛОЖЕНИЕ</w:t>
      </w:r>
    </w:p>
    <w:p w:rsidR="00C624F3" w:rsidRDefault="006E71C0">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о кадровом резерве </w:t>
      </w:r>
      <w:bookmarkStart w:id="0" w:name="_Hlk127781912"/>
      <w:r>
        <w:rPr>
          <w:rFonts w:ascii="Times New Roman" w:hAnsi="Times New Roman" w:cs="Times New Roman"/>
          <w:bCs/>
          <w:sz w:val="28"/>
          <w:szCs w:val="28"/>
        </w:rPr>
        <w:t xml:space="preserve">муниципальной службы </w:t>
      </w:r>
      <w:bookmarkEnd w:id="0"/>
      <w:r>
        <w:rPr>
          <w:rFonts w:ascii="Times New Roman" w:hAnsi="Times New Roman" w:cs="Times New Roman"/>
          <w:bCs/>
          <w:sz w:val="28"/>
          <w:szCs w:val="28"/>
        </w:rPr>
        <w:t>города Ставрополя</w:t>
      </w:r>
    </w:p>
    <w:p w:rsidR="00C624F3" w:rsidRDefault="00C624F3">
      <w:pPr>
        <w:spacing w:after="0" w:line="240" w:lineRule="auto"/>
        <w:jc w:val="center"/>
        <w:outlineLvl w:val="0"/>
        <w:rPr>
          <w:rFonts w:ascii="Times New Roman" w:hAnsi="Times New Roman" w:cs="Times New Roman"/>
          <w:sz w:val="28"/>
          <w:szCs w:val="28"/>
        </w:rPr>
      </w:pPr>
    </w:p>
    <w:p w:rsidR="00C624F3" w:rsidRDefault="006E71C0">
      <w:pPr>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w:t>
      </w:r>
    </w:p>
    <w:p w:rsidR="00C624F3" w:rsidRDefault="006E71C0">
      <w:pPr>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ОБЩИЕ ПОЛОЖЕНИЯ</w:t>
      </w:r>
    </w:p>
    <w:p w:rsidR="00C624F3" w:rsidRDefault="00C624F3">
      <w:pPr>
        <w:spacing w:after="0" w:line="240" w:lineRule="auto"/>
        <w:jc w:val="center"/>
        <w:rPr>
          <w:rFonts w:ascii="Times New Roman" w:hAnsi="Times New Roman" w:cs="Times New Roman"/>
          <w:sz w:val="28"/>
          <w:szCs w:val="28"/>
        </w:rPr>
      </w:pPr>
    </w:p>
    <w:p w:rsidR="00C624F3" w:rsidRDefault="006E71C0">
      <w:pPr>
        <w:spacing w:after="0" w:line="240" w:lineRule="auto"/>
        <w:ind w:firstLine="709"/>
        <w:jc w:val="both"/>
        <w:rPr>
          <w:rFonts w:ascii="Times New Roman" w:eastAsia="Times New Roman" w:hAnsi="Times New Roman"/>
          <w:sz w:val="28"/>
          <w:szCs w:val="28"/>
          <w:lang w:eastAsia="ru-RU"/>
        </w:rPr>
      </w:pPr>
      <w:r>
        <w:rPr>
          <w:rFonts w:ascii="Times New Roman" w:hAnsi="Times New Roman" w:cs="Times New Roman"/>
          <w:sz w:val="28"/>
          <w:szCs w:val="28"/>
        </w:rPr>
        <w:t>1.</w:t>
      </w:r>
      <w:r w:rsidR="00FB1A0E">
        <w:rPr>
          <w:rFonts w:ascii="Times New Roman" w:hAnsi="Times New Roman" w:cs="Times New Roman"/>
          <w:sz w:val="28"/>
          <w:szCs w:val="28"/>
        </w:rPr>
        <w:t> </w:t>
      </w:r>
      <w:r>
        <w:rPr>
          <w:rFonts w:ascii="Times New Roman" w:hAnsi="Times New Roman" w:cs="Times New Roman"/>
          <w:sz w:val="28"/>
          <w:szCs w:val="28"/>
        </w:rPr>
        <w:t xml:space="preserve">Настоящее Положение </w:t>
      </w:r>
      <w:r>
        <w:rPr>
          <w:rFonts w:ascii="Times New Roman" w:hAnsi="Times New Roman" w:cs="Times New Roman"/>
          <w:bCs/>
          <w:sz w:val="28"/>
          <w:szCs w:val="28"/>
        </w:rPr>
        <w:t>о кадровом резерве</w:t>
      </w:r>
      <w:r>
        <w:rPr>
          <w:rFonts w:ascii="Times New Roman" w:hAnsi="Times New Roman" w:cs="Times New Roman"/>
          <w:sz w:val="28"/>
          <w:szCs w:val="28"/>
        </w:rPr>
        <w:t xml:space="preserve"> муниципальной службы города Ставрополя (далее – Положение) определяет порядок формирования и использования </w:t>
      </w:r>
      <w:r>
        <w:rPr>
          <w:rFonts w:ascii="Times New Roman" w:hAnsi="Times New Roman" w:cs="Times New Roman"/>
          <w:bCs/>
          <w:sz w:val="28"/>
          <w:szCs w:val="28"/>
        </w:rPr>
        <w:t xml:space="preserve">кадрового резерва муниципальной службы </w:t>
      </w:r>
      <w:r>
        <w:rPr>
          <w:rFonts w:ascii="Times New Roman" w:hAnsi="Times New Roman" w:cs="Times New Roman"/>
          <w:sz w:val="28"/>
          <w:szCs w:val="28"/>
        </w:rPr>
        <w:t>города Ставрополя (далее – кадровый резерв) в</w:t>
      </w:r>
      <w:r>
        <w:rPr>
          <w:rFonts w:ascii="Times New Roman" w:eastAsia="Times New Roman" w:hAnsi="Times New Roman"/>
          <w:sz w:val="28"/>
          <w:szCs w:val="28"/>
          <w:lang w:eastAsia="ru-RU"/>
        </w:rPr>
        <w:t xml:space="preserve"> Ставропольской городской Думе, администрации города Ставрополя, контрольно-счетной палате города Ставрополя (далее – органы местного самоуправления города Ставрополя), отраслевых (функциональных) и территориальных органах администрации города Ставрополя с правами юридического лица (далее – </w:t>
      </w:r>
      <w:bookmarkStart w:id="1" w:name="_Hlk74649196"/>
      <w:r>
        <w:rPr>
          <w:rFonts w:ascii="Times New Roman" w:eastAsia="Times New Roman" w:hAnsi="Times New Roman"/>
          <w:sz w:val="28"/>
          <w:szCs w:val="28"/>
          <w:lang w:eastAsia="ru-RU"/>
        </w:rPr>
        <w:t>органы администрации города Ставрополя</w:t>
      </w:r>
      <w:bookmarkEnd w:id="1"/>
      <w:r>
        <w:rPr>
          <w:rFonts w:ascii="Times New Roman" w:eastAsia="Times New Roman" w:hAnsi="Times New Roman"/>
          <w:sz w:val="28"/>
          <w:szCs w:val="28"/>
          <w:lang w:eastAsia="ru-RU"/>
        </w:rPr>
        <w:t>)</w:t>
      </w:r>
      <w:r>
        <w:rPr>
          <w:rFonts w:ascii="Times New Roman" w:hAnsi="Times New Roman" w:cs="Times New Roman"/>
          <w:sz w:val="28"/>
          <w:szCs w:val="28"/>
        </w:rPr>
        <w:t>.</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B1A0E">
        <w:rPr>
          <w:rFonts w:ascii="Times New Roman" w:hAnsi="Times New Roman" w:cs="Times New Roman"/>
          <w:sz w:val="28"/>
          <w:szCs w:val="28"/>
        </w:rPr>
        <w:t> </w:t>
      </w:r>
      <w:r>
        <w:rPr>
          <w:rFonts w:ascii="Times New Roman" w:hAnsi="Times New Roman" w:cs="Times New Roman"/>
          <w:sz w:val="28"/>
          <w:szCs w:val="28"/>
        </w:rPr>
        <w:t xml:space="preserve">Правовую основу формирования и использования кадрового резерва составляют </w:t>
      </w:r>
      <w:hyperlink r:id="rId7" w:tooltip="consultantplus://offline/ref=787D148F1BC9CCB6E2305D69E1F107D62FEB972846A7A158652F7FbEoCH" w:history="1">
        <w:r>
          <w:rPr>
            <w:rFonts w:ascii="Times New Roman" w:hAnsi="Times New Roman" w:cs="Times New Roman"/>
            <w:sz w:val="28"/>
            <w:szCs w:val="28"/>
          </w:rPr>
          <w:t>Конституция</w:t>
        </w:r>
      </w:hyperlink>
      <w:r>
        <w:rPr>
          <w:rFonts w:ascii="Times New Roman" w:hAnsi="Times New Roman" w:cs="Times New Roman"/>
          <w:sz w:val="28"/>
          <w:szCs w:val="28"/>
        </w:rPr>
        <w:t xml:space="preserve"> Российской Федерации, федеральные законы, другие нормативные правовые акты Российской Федерации, законы Ставропольского края и иные нормативные правовые акты Ставропольского края, муниципальные правовые акты города Ставрополя и настоящее Положение.</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B1A0E">
        <w:rPr>
          <w:rFonts w:ascii="Times New Roman" w:hAnsi="Times New Roman" w:cs="Times New Roman"/>
          <w:sz w:val="28"/>
          <w:szCs w:val="28"/>
        </w:rPr>
        <w:t> </w:t>
      </w:r>
      <w:r>
        <w:rPr>
          <w:rFonts w:ascii="Times New Roman" w:hAnsi="Times New Roman" w:cs="Times New Roman"/>
          <w:sz w:val="28"/>
          <w:szCs w:val="28"/>
        </w:rPr>
        <w:t>Кадровый резерв формируется в целях:</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B1A0E">
        <w:rPr>
          <w:rFonts w:ascii="Times New Roman" w:hAnsi="Times New Roman" w:cs="Times New Roman"/>
          <w:sz w:val="28"/>
          <w:szCs w:val="28"/>
        </w:rPr>
        <w:t> </w:t>
      </w:r>
      <w:r>
        <w:rPr>
          <w:rFonts w:ascii="Times New Roman" w:hAnsi="Times New Roman" w:cs="Times New Roman"/>
          <w:sz w:val="28"/>
          <w:szCs w:val="28"/>
        </w:rPr>
        <w:t>обеспечения равного доступа граждан к муниципальной службе в городе Ставрополе;</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B1A0E">
        <w:rPr>
          <w:rFonts w:ascii="Times New Roman" w:hAnsi="Times New Roman" w:cs="Times New Roman"/>
          <w:sz w:val="28"/>
          <w:szCs w:val="28"/>
        </w:rPr>
        <w:t> </w:t>
      </w:r>
      <w:r>
        <w:rPr>
          <w:rFonts w:ascii="Times New Roman" w:hAnsi="Times New Roman" w:cs="Times New Roman"/>
          <w:sz w:val="28"/>
          <w:szCs w:val="28"/>
        </w:rPr>
        <w:t xml:space="preserve">создания условий для должностного роста муниципальных служащих </w:t>
      </w:r>
      <w:bookmarkStart w:id="2" w:name="_Hlk120802970"/>
      <w:r>
        <w:rPr>
          <w:rFonts w:ascii="Times New Roman" w:hAnsi="Times New Roman" w:cs="Times New Roman"/>
          <w:sz w:val="28"/>
          <w:szCs w:val="28"/>
        </w:rPr>
        <w:t>органов местного самоуправления</w:t>
      </w:r>
      <w:bookmarkEnd w:id="2"/>
      <w:r>
        <w:rPr>
          <w:rFonts w:ascii="Times New Roman" w:hAnsi="Times New Roman" w:cs="Times New Roman"/>
          <w:sz w:val="28"/>
          <w:szCs w:val="28"/>
        </w:rPr>
        <w:t xml:space="preserve"> города Ставрополя и органов администрации города Ставрополя;</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B1A0E">
        <w:rPr>
          <w:rFonts w:ascii="Times New Roman" w:hAnsi="Times New Roman" w:cs="Times New Roman"/>
          <w:sz w:val="28"/>
          <w:szCs w:val="28"/>
        </w:rPr>
        <w:t> </w:t>
      </w:r>
      <w:r>
        <w:rPr>
          <w:rFonts w:ascii="Times New Roman" w:hAnsi="Times New Roman" w:cs="Times New Roman"/>
          <w:sz w:val="28"/>
          <w:szCs w:val="28"/>
        </w:rPr>
        <w:t>обеспечения формирования высокопрофессионального кадрового состава муниципальной службы в городе Ставрополе;</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B1A0E">
        <w:rPr>
          <w:rFonts w:ascii="Times New Roman" w:hAnsi="Times New Roman" w:cs="Times New Roman"/>
          <w:sz w:val="28"/>
          <w:szCs w:val="28"/>
        </w:rPr>
        <w:t> </w:t>
      </w:r>
      <w:r>
        <w:rPr>
          <w:rFonts w:ascii="Times New Roman" w:hAnsi="Times New Roman" w:cs="Times New Roman"/>
          <w:sz w:val="28"/>
          <w:szCs w:val="28"/>
        </w:rPr>
        <w:t>повышения качества и эффективности работы органов местного самоуправления города Ставрополя,</w:t>
      </w:r>
      <w:r>
        <w:t xml:space="preserve"> </w:t>
      </w:r>
      <w:r>
        <w:rPr>
          <w:rFonts w:ascii="Times New Roman" w:hAnsi="Times New Roman" w:cs="Times New Roman"/>
          <w:sz w:val="28"/>
          <w:szCs w:val="28"/>
        </w:rPr>
        <w:t>органов администрации города Ставрополя.</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B1A0E">
        <w:rPr>
          <w:rFonts w:ascii="Times New Roman" w:hAnsi="Times New Roman" w:cs="Times New Roman"/>
          <w:sz w:val="28"/>
          <w:szCs w:val="28"/>
        </w:rPr>
        <w:t> </w:t>
      </w:r>
      <w:r>
        <w:rPr>
          <w:rFonts w:ascii="Times New Roman" w:hAnsi="Times New Roman" w:cs="Times New Roman"/>
          <w:sz w:val="28"/>
          <w:szCs w:val="28"/>
        </w:rPr>
        <w:t>Принципами формирования кадрового резерва являются:</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B1A0E">
        <w:rPr>
          <w:rFonts w:ascii="Times New Roman" w:hAnsi="Times New Roman" w:cs="Times New Roman"/>
          <w:sz w:val="28"/>
          <w:szCs w:val="28"/>
        </w:rPr>
        <w:t> </w:t>
      </w:r>
      <w:r>
        <w:rPr>
          <w:rFonts w:ascii="Times New Roman" w:hAnsi="Times New Roman" w:cs="Times New Roman"/>
          <w:sz w:val="28"/>
          <w:szCs w:val="28"/>
        </w:rPr>
        <w:t>добровольность включения муниципальных служащих (граждан) в кадровый резерв;</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B1A0E">
        <w:rPr>
          <w:rFonts w:ascii="Times New Roman" w:hAnsi="Times New Roman" w:cs="Times New Roman"/>
          <w:sz w:val="28"/>
          <w:szCs w:val="28"/>
        </w:rPr>
        <w:t> </w:t>
      </w:r>
      <w:r>
        <w:rPr>
          <w:rFonts w:ascii="Times New Roman" w:hAnsi="Times New Roman" w:cs="Times New Roman"/>
          <w:sz w:val="28"/>
          <w:szCs w:val="28"/>
        </w:rPr>
        <w:t>гласность при формировании кадрового резерва;</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FB1A0E">
        <w:rPr>
          <w:rFonts w:ascii="Times New Roman" w:hAnsi="Times New Roman" w:cs="Times New Roman"/>
          <w:sz w:val="28"/>
          <w:szCs w:val="28"/>
        </w:rPr>
        <w:t> </w:t>
      </w:r>
      <w:r>
        <w:rPr>
          <w:rFonts w:ascii="Times New Roman" w:hAnsi="Times New Roman" w:cs="Times New Roman"/>
          <w:sz w:val="28"/>
          <w:szCs w:val="28"/>
        </w:rPr>
        <w:t>соблюдение равенства прав граждан при их включении в кадровый резерв;</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B1A0E">
        <w:rPr>
          <w:rFonts w:ascii="Times New Roman" w:hAnsi="Times New Roman" w:cs="Times New Roman"/>
          <w:sz w:val="28"/>
          <w:szCs w:val="28"/>
        </w:rPr>
        <w:t> </w:t>
      </w:r>
      <w:r>
        <w:rPr>
          <w:rFonts w:ascii="Times New Roman" w:hAnsi="Times New Roman" w:cs="Times New Roman"/>
          <w:sz w:val="28"/>
          <w:szCs w:val="28"/>
        </w:rPr>
        <w:t>приоритетность формирования кадрового резерва на конкурсной основе;</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FB1A0E">
        <w:rPr>
          <w:rFonts w:ascii="Times New Roman" w:hAnsi="Times New Roman" w:cs="Times New Roman"/>
          <w:sz w:val="28"/>
          <w:szCs w:val="28"/>
        </w:rPr>
        <w:t> </w:t>
      </w:r>
      <w:r>
        <w:rPr>
          <w:rFonts w:ascii="Times New Roman" w:hAnsi="Times New Roman" w:cs="Times New Roman"/>
          <w:sz w:val="28"/>
          <w:szCs w:val="28"/>
        </w:rPr>
        <w:t>учет текущей и перспективной потребности в замещении должностей муниципальной службы;</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B1A0E">
        <w:rPr>
          <w:rFonts w:ascii="Times New Roman" w:hAnsi="Times New Roman" w:cs="Times New Roman"/>
          <w:sz w:val="28"/>
          <w:szCs w:val="28"/>
        </w:rPr>
        <w:t> </w:t>
      </w:r>
      <w:r>
        <w:rPr>
          <w:rFonts w:ascii="Times New Roman" w:hAnsi="Times New Roman" w:cs="Times New Roman"/>
          <w:sz w:val="28"/>
          <w:szCs w:val="28"/>
        </w:rPr>
        <w:t>взаимосвязь должностного роста муниципальных служащих с результатами оценки их профессионализма и компетентности;</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FB1A0E">
        <w:rPr>
          <w:rFonts w:ascii="Times New Roman" w:hAnsi="Times New Roman" w:cs="Times New Roman"/>
          <w:sz w:val="28"/>
          <w:szCs w:val="28"/>
        </w:rPr>
        <w:t> </w:t>
      </w:r>
      <w:r>
        <w:rPr>
          <w:rFonts w:ascii="Times New Roman" w:hAnsi="Times New Roman" w:cs="Times New Roman"/>
          <w:sz w:val="28"/>
          <w:szCs w:val="28"/>
        </w:rPr>
        <w:t>объективность и всесторонность оценки профессиональных и личностных качеств граждан (муниципальных служащих), претендующих на включение в кадровый резерв.</w:t>
      </w:r>
    </w:p>
    <w:p w:rsidR="00C624F3" w:rsidRDefault="006E71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FB1A0E">
        <w:rPr>
          <w:rFonts w:ascii="Times New Roman" w:hAnsi="Times New Roman" w:cs="Times New Roman"/>
          <w:sz w:val="28"/>
          <w:szCs w:val="28"/>
        </w:rPr>
        <w:t> </w:t>
      </w:r>
      <w:r>
        <w:rPr>
          <w:rFonts w:ascii="Times New Roman" w:hAnsi="Times New Roman" w:cs="Times New Roman"/>
          <w:sz w:val="28"/>
          <w:szCs w:val="28"/>
        </w:rPr>
        <w:t xml:space="preserve">Кадровый резерв формируется на высшие, главные и ведущие группы должностей муниципальной службы в соответствии с перечнем должностей муниципальной службы, на которые формируется кадровый резерв соответствующего органа местного самоуправления </w:t>
      </w:r>
      <w:r>
        <w:rPr>
          <w:rFonts w:ascii="Times New Roman" w:eastAsia="Times New Roman" w:hAnsi="Times New Roman"/>
          <w:sz w:val="28"/>
          <w:szCs w:val="28"/>
          <w:lang w:eastAsia="ru-RU"/>
        </w:rPr>
        <w:t>города Ставрополя</w:t>
      </w:r>
      <w:r>
        <w:rPr>
          <w:rFonts w:ascii="Times New Roman" w:hAnsi="Times New Roman" w:cs="Times New Roman"/>
          <w:sz w:val="28"/>
          <w:szCs w:val="28"/>
        </w:rPr>
        <w:t xml:space="preserve">, </w:t>
      </w:r>
      <w:bookmarkStart w:id="3" w:name="_Hlk74669520"/>
      <w:r>
        <w:rPr>
          <w:rFonts w:ascii="Times New Roman" w:eastAsia="Times New Roman" w:hAnsi="Times New Roman"/>
          <w:sz w:val="28"/>
          <w:szCs w:val="28"/>
          <w:lang w:eastAsia="ru-RU"/>
        </w:rPr>
        <w:t xml:space="preserve">органа администрации </w:t>
      </w:r>
      <w:bookmarkStart w:id="4" w:name="_Hlk127787972"/>
      <w:r>
        <w:rPr>
          <w:rFonts w:ascii="Times New Roman" w:eastAsia="Times New Roman" w:hAnsi="Times New Roman"/>
          <w:sz w:val="28"/>
          <w:szCs w:val="28"/>
          <w:lang w:eastAsia="ru-RU"/>
        </w:rPr>
        <w:t>города Ставрополя</w:t>
      </w:r>
      <w:r>
        <w:rPr>
          <w:rFonts w:ascii="Times New Roman" w:hAnsi="Times New Roman" w:cs="Times New Roman"/>
          <w:sz w:val="28"/>
          <w:szCs w:val="28"/>
        </w:rPr>
        <w:t xml:space="preserve"> </w:t>
      </w:r>
      <w:bookmarkEnd w:id="3"/>
      <w:bookmarkEnd w:id="4"/>
      <w:r>
        <w:rPr>
          <w:rFonts w:ascii="Times New Roman" w:hAnsi="Times New Roman" w:cs="Times New Roman"/>
          <w:sz w:val="28"/>
          <w:szCs w:val="28"/>
        </w:rPr>
        <w:t>(далее – перечень должностей)</w:t>
      </w:r>
      <w:r>
        <w:rPr>
          <w:rFonts w:ascii="Times New Roman" w:eastAsia="Times New Roman" w:hAnsi="Times New Roman"/>
          <w:sz w:val="28"/>
          <w:szCs w:val="28"/>
          <w:lang w:eastAsia="ru-RU"/>
        </w:rPr>
        <w:t xml:space="preserve">, за исключением должностей муниципальной службы, на которые формируется кадровый резерв управленческих кадров Ставропольского края, в соответствии с </w:t>
      </w:r>
      <w:hyperlink r:id="rId8" w:tooltip="consultantplus://offline/ref=039B73A26E420FF31871805CDC50074D6E076EB98F35610B1C6D9916222787BE86028DD50CCF7ADCBDABDAY2t6I" w:history="1">
        <w:r>
          <w:rPr>
            <w:rFonts w:ascii="Times New Roman" w:eastAsia="Times New Roman" w:hAnsi="Times New Roman"/>
            <w:sz w:val="28"/>
            <w:szCs w:val="28"/>
            <w:lang w:eastAsia="ru-RU"/>
          </w:rPr>
          <w:t>Положением</w:t>
        </w:r>
      </w:hyperlink>
      <w:r>
        <w:rPr>
          <w:rFonts w:ascii="Times New Roman" w:eastAsia="Times New Roman" w:hAnsi="Times New Roman"/>
          <w:sz w:val="28"/>
          <w:szCs w:val="28"/>
          <w:lang w:eastAsia="ru-RU"/>
        </w:rPr>
        <w:t xml:space="preserve"> о формировании и использовании резерва управленческих кадров Ставропольского края, утвержденным постановлением Губернатора Ставропольского края  </w:t>
      </w:r>
      <w:r w:rsidR="00FB1A0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от 12 мая 2014</w:t>
      </w:r>
      <w:r w:rsidR="00FB1A0E">
        <w:rPr>
          <w:rFonts w:ascii="Times New Roman" w:eastAsia="Times New Roman" w:hAnsi="Times New Roman"/>
          <w:sz w:val="28"/>
          <w:szCs w:val="28"/>
          <w:lang w:eastAsia="ru-RU"/>
        </w:rPr>
        <w:t> </w:t>
      </w:r>
      <w:r>
        <w:rPr>
          <w:rFonts w:ascii="Times New Roman" w:eastAsia="Times New Roman" w:hAnsi="Times New Roman"/>
          <w:sz w:val="28"/>
          <w:szCs w:val="28"/>
          <w:lang w:eastAsia="ru-RU"/>
        </w:rPr>
        <w:t>г. №</w:t>
      </w:r>
      <w:r w:rsidR="00FB1A0E">
        <w:rPr>
          <w:rFonts w:ascii="Times New Roman" w:eastAsia="Times New Roman" w:hAnsi="Times New Roman"/>
          <w:sz w:val="28"/>
          <w:szCs w:val="28"/>
          <w:lang w:eastAsia="ru-RU"/>
        </w:rPr>
        <w:t> </w:t>
      </w:r>
      <w:r>
        <w:rPr>
          <w:rFonts w:ascii="Times New Roman" w:eastAsia="Times New Roman" w:hAnsi="Times New Roman"/>
          <w:sz w:val="28"/>
          <w:szCs w:val="28"/>
          <w:lang w:eastAsia="ru-RU"/>
        </w:rPr>
        <w:t>239 «</w:t>
      </w:r>
      <w:r>
        <w:rPr>
          <w:rFonts w:ascii="Times New Roman" w:hAnsi="Times New Roman" w:cs="Times New Roman"/>
          <w:sz w:val="28"/>
          <w:szCs w:val="28"/>
        </w:rPr>
        <w:t>О формировании и использовании резерва управленческих кадров Ставропольского края</w:t>
      </w:r>
      <w:r>
        <w:rPr>
          <w:rFonts w:ascii="Times New Roman" w:eastAsia="Times New Roman" w:hAnsi="Times New Roman"/>
          <w:sz w:val="28"/>
          <w:szCs w:val="28"/>
          <w:lang w:eastAsia="ru-RU"/>
        </w:rPr>
        <w:t>»</w:t>
      </w:r>
      <w:r>
        <w:rPr>
          <w:rFonts w:ascii="Times New Roman" w:hAnsi="Times New Roman" w:cs="Times New Roman"/>
          <w:sz w:val="28"/>
          <w:szCs w:val="28"/>
        </w:rPr>
        <w:t>.</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должностей утверждается правовым актом руководителя органа местного самоуправления города Ставрополя, органа администрации города Ставрополя (далее – представитель нанимателя).</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B1A0E">
        <w:rPr>
          <w:rFonts w:ascii="Times New Roman" w:hAnsi="Times New Roman" w:cs="Times New Roman"/>
          <w:sz w:val="28"/>
          <w:szCs w:val="28"/>
        </w:rPr>
        <w:t> </w:t>
      </w:r>
      <w:r>
        <w:rPr>
          <w:rFonts w:ascii="Times New Roman" w:hAnsi="Times New Roman" w:cs="Times New Roman"/>
          <w:sz w:val="28"/>
          <w:szCs w:val="28"/>
        </w:rPr>
        <w:t xml:space="preserve">В органах местного самоуправления города Ставрополя, </w:t>
      </w:r>
      <w:r>
        <w:rPr>
          <w:rFonts w:ascii="Times New Roman" w:eastAsia="Times New Roman" w:hAnsi="Times New Roman"/>
          <w:sz w:val="28"/>
          <w:szCs w:val="28"/>
          <w:lang w:eastAsia="ru-RU"/>
        </w:rPr>
        <w:t>органах администрации города Ставрополя</w:t>
      </w:r>
      <w:r>
        <w:rPr>
          <w:rFonts w:ascii="Times New Roman" w:hAnsi="Times New Roman" w:cs="Times New Roman"/>
          <w:sz w:val="28"/>
          <w:szCs w:val="28"/>
        </w:rPr>
        <w:t xml:space="preserve"> не реже двух раз в год анализируется потребность в кадровом резерве, определяется необходимая численность кандидатов. При анализе потребности учитываются:</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B1A0E">
        <w:rPr>
          <w:rFonts w:ascii="Times New Roman" w:hAnsi="Times New Roman" w:cs="Times New Roman"/>
          <w:sz w:val="28"/>
          <w:szCs w:val="28"/>
        </w:rPr>
        <w:t> </w:t>
      </w:r>
      <w:r>
        <w:rPr>
          <w:rFonts w:ascii="Times New Roman" w:hAnsi="Times New Roman" w:cs="Times New Roman"/>
          <w:sz w:val="28"/>
          <w:szCs w:val="28"/>
        </w:rPr>
        <w:t>оценка уровня текучести кадров муниципальных служащих и его прогноз;</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B1A0E">
        <w:rPr>
          <w:rFonts w:ascii="Times New Roman" w:hAnsi="Times New Roman" w:cs="Times New Roman"/>
          <w:sz w:val="28"/>
          <w:szCs w:val="28"/>
        </w:rPr>
        <w:t> </w:t>
      </w:r>
      <w:r>
        <w:rPr>
          <w:rFonts w:ascii="Times New Roman" w:hAnsi="Times New Roman" w:cs="Times New Roman"/>
          <w:sz w:val="28"/>
          <w:szCs w:val="28"/>
        </w:rPr>
        <w:t>доля должностей муниципальной службы, на которые сформирован кадровый резерв;</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B1A0E">
        <w:rPr>
          <w:rFonts w:ascii="Times New Roman" w:hAnsi="Times New Roman" w:cs="Times New Roman"/>
          <w:sz w:val="28"/>
          <w:szCs w:val="28"/>
        </w:rPr>
        <w:t> </w:t>
      </w:r>
      <w:r>
        <w:rPr>
          <w:rFonts w:ascii="Times New Roman" w:hAnsi="Times New Roman" w:cs="Times New Roman"/>
          <w:sz w:val="28"/>
          <w:szCs w:val="28"/>
        </w:rPr>
        <w:t>число кандидатов, подлежащих исключению из кадрового резерва в соответствии с подпунктом 7 пункта 39 и подпунктами 7 и 13 пункта 40 настоящего Положения в прогнозируемом периоде.</w:t>
      </w:r>
    </w:p>
    <w:p w:rsidR="00C624F3" w:rsidRDefault="00C624F3">
      <w:pPr>
        <w:spacing w:after="0" w:line="240" w:lineRule="auto"/>
        <w:ind w:firstLine="709"/>
        <w:jc w:val="center"/>
        <w:outlineLvl w:val="0"/>
        <w:rPr>
          <w:rFonts w:ascii="Times New Roman" w:hAnsi="Times New Roman" w:cs="Times New Roman"/>
          <w:sz w:val="28"/>
          <w:szCs w:val="28"/>
        </w:rPr>
      </w:pPr>
    </w:p>
    <w:p w:rsidR="00C624F3" w:rsidRDefault="006E71C0">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 xml:space="preserve">РАЗДЕЛ II </w:t>
      </w:r>
    </w:p>
    <w:p w:rsidR="00C624F3" w:rsidRDefault="006E71C0">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ПОРЯДОК ФОРМИРОВАНИЯ КАДРОВОГО РЕЗЕРВА</w:t>
      </w:r>
    </w:p>
    <w:p w:rsidR="00C624F3" w:rsidRDefault="00C624F3">
      <w:pPr>
        <w:spacing w:after="0" w:line="240" w:lineRule="auto"/>
        <w:ind w:firstLine="709"/>
        <w:jc w:val="both"/>
        <w:rPr>
          <w:rFonts w:ascii="Times New Roman" w:hAnsi="Times New Roman" w:cs="Times New Roman"/>
          <w:sz w:val="28"/>
          <w:szCs w:val="28"/>
        </w:rPr>
      </w:pP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FB1A0E">
        <w:rPr>
          <w:rFonts w:ascii="Times New Roman" w:hAnsi="Times New Roman" w:cs="Times New Roman"/>
          <w:sz w:val="28"/>
          <w:szCs w:val="28"/>
        </w:rPr>
        <w:t> </w:t>
      </w:r>
      <w:r>
        <w:rPr>
          <w:rFonts w:ascii="Times New Roman" w:hAnsi="Times New Roman" w:cs="Times New Roman"/>
          <w:sz w:val="28"/>
          <w:szCs w:val="28"/>
        </w:rPr>
        <w:t>Кадровый резерв формируется представителем нанимателя.</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8.</w:t>
      </w:r>
      <w:r w:rsidR="00FB1A0E">
        <w:rPr>
          <w:rFonts w:ascii="Times New Roman" w:hAnsi="Times New Roman" w:cs="Times New Roman"/>
          <w:sz w:val="28"/>
          <w:szCs w:val="28"/>
        </w:rPr>
        <w:t> </w:t>
      </w:r>
      <w:r>
        <w:rPr>
          <w:rFonts w:ascii="Times New Roman" w:hAnsi="Times New Roman" w:cs="Times New Roman"/>
          <w:sz w:val="28"/>
          <w:szCs w:val="28"/>
        </w:rPr>
        <w:t xml:space="preserve">В кадровый резерв включаются </w:t>
      </w:r>
      <w:bookmarkStart w:id="5" w:name="_Hlk122084682"/>
      <w:r>
        <w:rPr>
          <w:rFonts w:ascii="Times New Roman" w:hAnsi="Times New Roman" w:cs="Times New Roman"/>
          <w:sz w:val="28"/>
          <w:szCs w:val="28"/>
        </w:rPr>
        <w:t>граждане (муниципальные служащие)</w:t>
      </w:r>
      <w:bookmarkEnd w:id="5"/>
      <w:r>
        <w:rPr>
          <w:rFonts w:ascii="Times New Roman" w:hAnsi="Times New Roman" w:cs="Times New Roman"/>
          <w:sz w:val="28"/>
          <w:szCs w:val="28"/>
        </w:rPr>
        <w:t>, претендующие на замещение вакантной должности муниципальной службы (далее – претенденты):</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B1A0E">
        <w:rPr>
          <w:rFonts w:ascii="Times New Roman" w:hAnsi="Times New Roman" w:cs="Times New Roman"/>
          <w:sz w:val="28"/>
          <w:szCs w:val="28"/>
        </w:rPr>
        <w:t> </w:t>
      </w:r>
      <w:r>
        <w:rPr>
          <w:rFonts w:ascii="Times New Roman" w:hAnsi="Times New Roman" w:cs="Times New Roman"/>
          <w:sz w:val="28"/>
          <w:szCs w:val="28"/>
        </w:rPr>
        <w:t>по результатам конкурса на включение в кадровый резерв;</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B1A0E">
        <w:rPr>
          <w:rFonts w:ascii="Times New Roman" w:hAnsi="Times New Roman" w:cs="Times New Roman"/>
          <w:sz w:val="28"/>
          <w:szCs w:val="28"/>
        </w:rPr>
        <w:t> </w:t>
      </w:r>
      <w:r>
        <w:rPr>
          <w:rFonts w:ascii="Times New Roman" w:hAnsi="Times New Roman" w:cs="Times New Roman"/>
          <w:sz w:val="28"/>
          <w:szCs w:val="28"/>
        </w:rPr>
        <w:t>по предложению о включении в кадровый резерв граждан (муниципальных служащих) в соответствии с пунктами 10–12 настоящего Положения;</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B1A0E">
        <w:rPr>
          <w:rFonts w:ascii="Times New Roman" w:hAnsi="Times New Roman" w:cs="Times New Roman"/>
          <w:sz w:val="28"/>
          <w:szCs w:val="28"/>
        </w:rPr>
        <w:t> </w:t>
      </w:r>
      <w:r>
        <w:rPr>
          <w:rFonts w:ascii="Times New Roman" w:hAnsi="Times New Roman" w:cs="Times New Roman"/>
          <w:sz w:val="28"/>
          <w:szCs w:val="28"/>
        </w:rPr>
        <w:t xml:space="preserve">по решению представителя нанимателя муниципальные служащие </w:t>
      </w:r>
      <w:bookmarkStart w:id="6" w:name="_Hlk130993948"/>
      <w:r>
        <w:rPr>
          <w:rFonts w:ascii="Times New Roman" w:eastAsia="Times New Roman" w:hAnsi="Times New Roman"/>
          <w:sz w:val="28"/>
          <w:szCs w:val="28"/>
          <w:lang w:eastAsia="ru-RU"/>
        </w:rPr>
        <w:t>органов местного самоуправления города Ставрополя</w:t>
      </w:r>
      <w:r>
        <w:rPr>
          <w:rFonts w:ascii="Times New Roman" w:hAnsi="Times New Roman" w:cs="Times New Roman"/>
          <w:sz w:val="28"/>
          <w:szCs w:val="28"/>
        </w:rPr>
        <w:t xml:space="preserve">, </w:t>
      </w:r>
      <w:r>
        <w:rPr>
          <w:rFonts w:ascii="Times New Roman" w:eastAsia="Times New Roman" w:hAnsi="Times New Roman"/>
          <w:sz w:val="28"/>
          <w:szCs w:val="28"/>
          <w:lang w:eastAsia="ru-RU"/>
        </w:rPr>
        <w:t>органов администрации города Ставрополя</w:t>
      </w:r>
      <w:bookmarkEnd w:id="6"/>
      <w:r>
        <w:rPr>
          <w:rFonts w:ascii="Times New Roman" w:hAnsi="Times New Roman" w:cs="Times New Roman"/>
          <w:sz w:val="28"/>
          <w:szCs w:val="28"/>
        </w:rPr>
        <w:t xml:space="preserve">, увольняемые с муниципальной службы в связи с сокращением должностей муниципальной службы по основанию, предусмотренному </w:t>
      </w:r>
      <w:hyperlink r:id="rId9" w:tooltip="&quot;Трудовой кодекс Российской Федерации&quot; от 30.12.2001 N 197-ФЗ (ред. от 25.02.2022) (с изм. и доп., вступ. в силу с 01.03.2022) {КонсультантПлюс}" w:history="1">
        <w:r>
          <w:rPr>
            <w:rFonts w:ascii="Times New Roman" w:hAnsi="Times New Roman" w:cs="Times New Roman"/>
            <w:sz w:val="28"/>
            <w:szCs w:val="28"/>
          </w:rPr>
          <w:t>пунктом 2 части 1 статьи 81</w:t>
        </w:r>
      </w:hyperlink>
      <w:r>
        <w:rPr>
          <w:rFonts w:ascii="Times New Roman" w:hAnsi="Times New Roman" w:cs="Times New Roman"/>
          <w:sz w:val="28"/>
          <w:szCs w:val="28"/>
        </w:rPr>
        <w:t xml:space="preserve"> Трудового кодекса Российской Федерации, с согласия этих муниципальных служащих.</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FB1A0E">
        <w:rPr>
          <w:rFonts w:ascii="Times New Roman" w:hAnsi="Times New Roman" w:cs="Times New Roman"/>
          <w:sz w:val="28"/>
          <w:szCs w:val="28"/>
        </w:rPr>
        <w:t> </w:t>
      </w:r>
      <w:r>
        <w:rPr>
          <w:rFonts w:ascii="Times New Roman" w:hAnsi="Times New Roman" w:cs="Times New Roman"/>
          <w:sz w:val="28"/>
          <w:szCs w:val="28"/>
        </w:rPr>
        <w:t>На каждую должность муниципальной службы в кадровом резерве может состоять не более трех кандидатов. Допускается включение одного кандидата в кадровый резерв на несколько должностей муниципальной службы.</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FB1A0E">
        <w:rPr>
          <w:rFonts w:ascii="Times New Roman" w:hAnsi="Times New Roman" w:cs="Times New Roman"/>
          <w:sz w:val="28"/>
          <w:szCs w:val="28"/>
        </w:rPr>
        <w:t> </w:t>
      </w:r>
      <w:r>
        <w:rPr>
          <w:rFonts w:ascii="Times New Roman" w:hAnsi="Times New Roman" w:cs="Times New Roman"/>
          <w:sz w:val="28"/>
          <w:szCs w:val="28"/>
        </w:rPr>
        <w:t xml:space="preserve">Предложения для включения претендента в кадровый резерв на должность муниципальной службы в органах местного самоуправления </w:t>
      </w:r>
      <w:r>
        <w:rPr>
          <w:rFonts w:ascii="Times New Roman" w:eastAsia="Times New Roman" w:hAnsi="Times New Roman"/>
          <w:sz w:val="28"/>
          <w:szCs w:val="28"/>
          <w:lang w:eastAsia="ru-RU"/>
        </w:rPr>
        <w:t>города Ставрополя</w:t>
      </w:r>
      <w:r>
        <w:rPr>
          <w:rFonts w:ascii="Times New Roman" w:hAnsi="Times New Roman" w:cs="Times New Roman"/>
          <w:sz w:val="28"/>
          <w:szCs w:val="28"/>
        </w:rPr>
        <w:t>, органах администрации города Ставрополя без проведения конкурса могут вноситься:</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B1A0E">
        <w:rPr>
          <w:rFonts w:ascii="Times New Roman" w:hAnsi="Times New Roman" w:cs="Times New Roman"/>
          <w:sz w:val="28"/>
          <w:szCs w:val="28"/>
        </w:rPr>
        <w:t> </w:t>
      </w:r>
      <w:r>
        <w:rPr>
          <w:rFonts w:ascii="Times New Roman" w:hAnsi="Times New Roman" w:cs="Times New Roman"/>
          <w:sz w:val="28"/>
          <w:szCs w:val="28"/>
        </w:rPr>
        <w:t>первым заместителем (заместителем) председателя Ставропольской городской Думы, внесенные председателю Ставропольской городской Думы;</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B1A0E">
        <w:rPr>
          <w:rFonts w:ascii="Times New Roman" w:hAnsi="Times New Roman" w:cs="Times New Roman"/>
          <w:sz w:val="28"/>
          <w:szCs w:val="28"/>
        </w:rPr>
        <w:t> </w:t>
      </w:r>
      <w:r>
        <w:rPr>
          <w:rFonts w:ascii="Times New Roman" w:hAnsi="Times New Roman" w:cs="Times New Roman"/>
          <w:sz w:val="28"/>
          <w:szCs w:val="28"/>
        </w:rPr>
        <w:t>первым заместителем (заместителем) главы администрации города Ставрополя, внесенные главе города Ставрополя;</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B1A0E">
        <w:rPr>
          <w:rFonts w:ascii="Times New Roman" w:hAnsi="Times New Roman" w:cs="Times New Roman"/>
          <w:sz w:val="28"/>
          <w:szCs w:val="28"/>
        </w:rPr>
        <w:t> </w:t>
      </w:r>
      <w:r>
        <w:rPr>
          <w:rFonts w:ascii="Times New Roman" w:hAnsi="Times New Roman" w:cs="Times New Roman"/>
          <w:sz w:val="28"/>
          <w:szCs w:val="28"/>
        </w:rPr>
        <w:t>заместителем руководителя органа администрации города Ставрополя, внесенные соответствующему руководителю органа администрации города Ставрополя;</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B1A0E">
        <w:rPr>
          <w:rFonts w:ascii="Times New Roman" w:hAnsi="Times New Roman" w:cs="Times New Roman"/>
          <w:sz w:val="28"/>
          <w:szCs w:val="28"/>
        </w:rPr>
        <w:t> </w:t>
      </w:r>
      <w:r>
        <w:rPr>
          <w:rFonts w:ascii="Times New Roman" w:hAnsi="Times New Roman" w:cs="Times New Roman"/>
          <w:sz w:val="28"/>
          <w:szCs w:val="28"/>
        </w:rPr>
        <w:t>заместителем председателя контрольно-счетной палаты города Ставрополя, внесенные председателю контрольно-счетной палаты города Ставрополя.</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FB1A0E">
        <w:rPr>
          <w:rFonts w:ascii="Times New Roman" w:hAnsi="Times New Roman" w:cs="Times New Roman"/>
          <w:sz w:val="28"/>
          <w:szCs w:val="28"/>
        </w:rPr>
        <w:t> </w:t>
      </w:r>
      <w:r>
        <w:rPr>
          <w:rFonts w:ascii="Times New Roman" w:hAnsi="Times New Roman" w:cs="Times New Roman"/>
          <w:sz w:val="28"/>
          <w:szCs w:val="28"/>
        </w:rPr>
        <w:t xml:space="preserve">Предложения о включении в кадровый резерв претендента может вносить конкурсная комиссия для проведения конкурса на замещение вакантной должности муниципальной службы в соответствующем органе местного самоуправления города Ставрополя, органе администрации города Ставрополя (далее – конкурсная комиссия) в виде рекомендаций в соответствии с Положением о конкурсе на замещение вакантной должности муниципальной службы в городе Ставрополе, утвержденным </w:t>
      </w:r>
      <w:r w:rsidR="00FB1A0E">
        <w:rPr>
          <w:rFonts w:ascii="Times New Roman" w:hAnsi="Times New Roman" w:cs="Times New Roman"/>
          <w:sz w:val="28"/>
          <w:szCs w:val="28"/>
        </w:rPr>
        <w:t xml:space="preserve">                      </w:t>
      </w:r>
      <w:r>
        <w:rPr>
          <w:rFonts w:ascii="Times New Roman" w:hAnsi="Times New Roman" w:cs="Times New Roman"/>
          <w:sz w:val="28"/>
          <w:szCs w:val="28"/>
        </w:rPr>
        <w:t>решением Ставропольской городской Думы от 25 января 2012</w:t>
      </w:r>
      <w:r w:rsidR="00FB1A0E">
        <w:rPr>
          <w:rFonts w:ascii="Times New Roman" w:hAnsi="Times New Roman" w:cs="Times New Roman"/>
          <w:sz w:val="28"/>
          <w:szCs w:val="28"/>
        </w:rPr>
        <w:t> </w:t>
      </w:r>
      <w:r>
        <w:rPr>
          <w:rFonts w:ascii="Times New Roman" w:hAnsi="Times New Roman" w:cs="Times New Roman"/>
          <w:sz w:val="28"/>
          <w:szCs w:val="28"/>
        </w:rPr>
        <w:t>г. №</w:t>
      </w:r>
      <w:r w:rsidR="00FB1A0E">
        <w:rPr>
          <w:rFonts w:ascii="Times New Roman" w:hAnsi="Times New Roman" w:cs="Times New Roman"/>
          <w:sz w:val="28"/>
          <w:szCs w:val="28"/>
        </w:rPr>
        <w:t> </w:t>
      </w:r>
      <w:r>
        <w:rPr>
          <w:rFonts w:ascii="Times New Roman" w:hAnsi="Times New Roman" w:cs="Times New Roman"/>
          <w:sz w:val="28"/>
          <w:szCs w:val="28"/>
        </w:rPr>
        <w:t>169</w:t>
      </w:r>
      <w:r w:rsidR="00FB1A0E">
        <w:rPr>
          <w:rFonts w:ascii="Times New Roman" w:hAnsi="Times New Roman" w:cs="Times New Roman"/>
          <w:sz w:val="28"/>
          <w:szCs w:val="28"/>
        </w:rPr>
        <w:t xml:space="preserve">                   </w:t>
      </w:r>
      <w:r>
        <w:rPr>
          <w:rFonts w:ascii="Times New Roman" w:hAnsi="Times New Roman" w:cs="Times New Roman"/>
          <w:sz w:val="28"/>
          <w:szCs w:val="28"/>
        </w:rPr>
        <w:t xml:space="preserve"> «Об утверждении </w:t>
      </w:r>
      <w:bookmarkStart w:id="7" w:name="_Hlk130894630"/>
      <w:r>
        <w:rPr>
          <w:rFonts w:ascii="Times New Roman" w:hAnsi="Times New Roman" w:cs="Times New Roman"/>
          <w:sz w:val="28"/>
          <w:szCs w:val="28"/>
        </w:rPr>
        <w:t>Положения о конкурсе на замещение вакантной должности муниципальной службы в городе Ставрополе</w:t>
      </w:r>
      <w:bookmarkEnd w:id="7"/>
      <w:r>
        <w:rPr>
          <w:rFonts w:ascii="Times New Roman" w:hAnsi="Times New Roman" w:cs="Times New Roman"/>
          <w:sz w:val="28"/>
          <w:szCs w:val="28"/>
        </w:rPr>
        <w:t>».</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FB1A0E">
        <w:rPr>
          <w:rFonts w:ascii="Times New Roman" w:hAnsi="Times New Roman" w:cs="Times New Roman"/>
          <w:sz w:val="28"/>
          <w:szCs w:val="28"/>
        </w:rPr>
        <w:t> </w:t>
      </w:r>
      <w:r>
        <w:rPr>
          <w:rFonts w:ascii="Times New Roman" w:hAnsi="Times New Roman" w:cs="Times New Roman"/>
          <w:sz w:val="28"/>
          <w:szCs w:val="28"/>
        </w:rPr>
        <w:t xml:space="preserve">Муниципальные служащие органов местного самоуправления города Ставрополя, органов администрации города Ставрополя, признанные аттестационной комиссией по результатам аттестации соответствующими </w:t>
      </w:r>
      <w:r>
        <w:rPr>
          <w:rFonts w:ascii="Times New Roman" w:hAnsi="Times New Roman" w:cs="Times New Roman"/>
          <w:sz w:val="28"/>
          <w:szCs w:val="28"/>
        </w:rPr>
        <w:lastRenderedPageBreak/>
        <w:t xml:space="preserve">замещаемой ими должности муниципальной службы и рекомендованные ею к включению в кадровый резерв в порядке должностного роста, с согласия таких муниципальных служащих органов местного самоуправления города Ставрополя, </w:t>
      </w:r>
      <w:bookmarkStart w:id="8" w:name="_Hlk132034973"/>
      <w:r>
        <w:rPr>
          <w:rFonts w:ascii="Times New Roman" w:hAnsi="Times New Roman" w:cs="Times New Roman"/>
          <w:sz w:val="28"/>
          <w:szCs w:val="28"/>
        </w:rPr>
        <w:t xml:space="preserve">органов администрации города Ставрополя </w:t>
      </w:r>
      <w:bookmarkEnd w:id="8"/>
      <w:r>
        <w:rPr>
          <w:rFonts w:ascii="Times New Roman" w:hAnsi="Times New Roman" w:cs="Times New Roman"/>
          <w:sz w:val="28"/>
          <w:szCs w:val="28"/>
        </w:rPr>
        <w:t>по решению представителя нанимателя включаются в кадровый резерв в течение одного месяца после проведения их аттестации.</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FB1A0E">
        <w:rPr>
          <w:rFonts w:ascii="Times New Roman" w:hAnsi="Times New Roman" w:cs="Times New Roman"/>
          <w:sz w:val="28"/>
          <w:szCs w:val="28"/>
        </w:rPr>
        <w:t> </w:t>
      </w:r>
      <w:r>
        <w:rPr>
          <w:rFonts w:ascii="Times New Roman" w:hAnsi="Times New Roman" w:cs="Times New Roman"/>
          <w:sz w:val="28"/>
          <w:szCs w:val="28"/>
        </w:rPr>
        <w:t xml:space="preserve">Муниципальные служащие органов местного самоуправления города Ставрополя, органов администрации города Ставрополя, увольняемые с муниципальной службы в связи с сокращением должностей муниципальной службы по основанию, предусмотренному </w:t>
      </w:r>
      <w:bookmarkStart w:id="9" w:name="_Hlk131598679"/>
      <w:r>
        <w:fldChar w:fldCharType="begin"/>
      </w:r>
      <w:r>
        <w:rPr>
          <w:rFonts w:ascii="Times New Roman" w:hAnsi="Times New Roman" w:cs="Times New Roman"/>
          <w:sz w:val="28"/>
          <w:szCs w:val="28"/>
        </w:rPr>
        <w:instrText>HYPERLINK "consultantplus://offline/ref=B4AD5B292202A9B2EB73A6859A53AE12B2FB4186F9A391EE4D022A0E4B2A4E60EB5160C93C92311A0DE2E930AC5A31C4497B6C1A29N1CEM" \o "\"Трудовой кодекс Российской Федерации\" от 30.12.2001 N 197-ФЗ (ред. от 25.02.2022) (с изм. и доп., вступ. в силу с 01.03.2022) {КонсультантПлюс}" \h</w:instrText>
      </w:r>
      <w:r>
        <w:fldChar w:fldCharType="separate"/>
      </w:r>
      <w:r>
        <w:rPr>
          <w:rStyle w:val="af5"/>
          <w:rFonts w:ascii="Times New Roman" w:hAnsi="Times New Roman" w:cs="Times New Roman"/>
          <w:color w:val="auto"/>
          <w:sz w:val="28"/>
          <w:szCs w:val="28"/>
          <w:u w:val="none"/>
        </w:rPr>
        <w:t>пунктом 2 части первой статьи 81</w:t>
      </w:r>
      <w:r>
        <w:rPr>
          <w:rStyle w:val="af5"/>
          <w:rFonts w:ascii="Times New Roman" w:hAnsi="Times New Roman" w:cs="Times New Roman"/>
          <w:color w:val="auto"/>
          <w:sz w:val="28"/>
          <w:szCs w:val="28"/>
          <w:u w:val="none"/>
        </w:rPr>
        <w:fldChar w:fldCharType="end"/>
      </w:r>
      <w:r>
        <w:rPr>
          <w:rFonts w:ascii="Times New Roman" w:hAnsi="Times New Roman" w:cs="Times New Roman"/>
          <w:sz w:val="28"/>
          <w:szCs w:val="28"/>
        </w:rPr>
        <w:t xml:space="preserve"> Трудового кодекса Российской Федерации</w:t>
      </w:r>
      <w:bookmarkEnd w:id="9"/>
      <w:r>
        <w:rPr>
          <w:rFonts w:ascii="Times New Roman" w:hAnsi="Times New Roman" w:cs="Times New Roman"/>
          <w:sz w:val="28"/>
          <w:szCs w:val="28"/>
        </w:rPr>
        <w:t>, по решению представителя нанимателя включаются в кадровый резерв для замещения вакантных должностей муниципальной службы той же группы должностей муниципальной службы, к которой относилась последняя замещаемая ими должность муниципальной службы.</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Включение муниципальных служащих, увольняемых с муниципальной службы по основанию, предусмотренному пунктом 2 части первой статьи 81 Трудового кодекса Российской Федерации, в кадровый резерв оформляется правовым актом представителя нанимателя органа местного самоуправления города Ставрополя, органа администрации города Ставрополя, в котором сокращаются должности муниципальной службы.</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FB1A0E">
        <w:rPr>
          <w:rFonts w:ascii="Times New Roman" w:hAnsi="Times New Roman" w:cs="Times New Roman"/>
          <w:sz w:val="28"/>
          <w:szCs w:val="28"/>
        </w:rPr>
        <w:t> </w:t>
      </w:r>
      <w:r>
        <w:rPr>
          <w:rFonts w:ascii="Times New Roman" w:hAnsi="Times New Roman" w:cs="Times New Roman"/>
          <w:sz w:val="28"/>
          <w:szCs w:val="28"/>
        </w:rPr>
        <w:t>Конкурс на включение в кадровый резерв (далее – конкурс) объявляется по решению представителя нанимателя исходя из потребности в кадровом резерве.</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FB1A0E">
        <w:rPr>
          <w:rFonts w:ascii="Times New Roman" w:hAnsi="Times New Roman" w:cs="Times New Roman"/>
          <w:sz w:val="28"/>
          <w:szCs w:val="28"/>
        </w:rPr>
        <w:t> </w:t>
      </w:r>
      <w:r>
        <w:rPr>
          <w:rFonts w:ascii="Times New Roman" w:hAnsi="Times New Roman" w:cs="Times New Roman"/>
          <w:sz w:val="28"/>
          <w:szCs w:val="28"/>
        </w:rPr>
        <w:t>Для проведения конкурса образуется конкурсная комиссия в органе местного самоуправления, органе администрации города Ставрополя по формированию кадрового резерва (далее – комиссия). Состав комиссии и порядок ее работы утвержда</w:t>
      </w:r>
      <w:r w:rsidR="00C975B7">
        <w:rPr>
          <w:rFonts w:ascii="Times New Roman" w:hAnsi="Times New Roman" w:cs="Times New Roman"/>
          <w:sz w:val="28"/>
          <w:szCs w:val="28"/>
        </w:rPr>
        <w:t>ю</w:t>
      </w:r>
      <w:r>
        <w:rPr>
          <w:rFonts w:ascii="Times New Roman" w:hAnsi="Times New Roman" w:cs="Times New Roman"/>
          <w:sz w:val="28"/>
          <w:szCs w:val="28"/>
        </w:rPr>
        <w:t>тся правовым актом представителя нанимателя.</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FB1A0E">
        <w:rPr>
          <w:rFonts w:ascii="Times New Roman" w:hAnsi="Times New Roman" w:cs="Times New Roman"/>
          <w:sz w:val="28"/>
          <w:szCs w:val="28"/>
        </w:rPr>
        <w:t> </w:t>
      </w:r>
      <w:r>
        <w:rPr>
          <w:rFonts w:ascii="Times New Roman" w:hAnsi="Times New Roman" w:cs="Times New Roman"/>
          <w:sz w:val="28"/>
          <w:szCs w:val="28"/>
        </w:rPr>
        <w:t>Право на участие в конкурсе имеют претенденты, достигшие возраста 18 лет, но не достигшие предельного возраста, установленного Федеральным законом от 2 марта 2007 года №</w:t>
      </w:r>
      <w:r w:rsidR="00E64770">
        <w:rPr>
          <w:rFonts w:ascii="Times New Roman" w:hAnsi="Times New Roman" w:cs="Times New Roman"/>
          <w:sz w:val="28"/>
          <w:szCs w:val="28"/>
        </w:rPr>
        <w:t> </w:t>
      </w:r>
      <w:r>
        <w:rPr>
          <w:rFonts w:ascii="Times New Roman" w:hAnsi="Times New Roman" w:cs="Times New Roman"/>
          <w:sz w:val="28"/>
          <w:szCs w:val="28"/>
        </w:rPr>
        <w:t>25-ФЗ «О муниципальной службе в Российской Федерации» для замещения должности муниципальной службы, владеющие государственным языком Российской Федерации и соответствующие установленным законодательством Российской Федерации и законодательством Ставропольского края о муниципальной службе квалификационным требованиям к должности, на которую формируется кадровый резерв.</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FB1A0E">
        <w:rPr>
          <w:rFonts w:ascii="Times New Roman" w:hAnsi="Times New Roman" w:cs="Times New Roman"/>
          <w:sz w:val="28"/>
          <w:szCs w:val="28"/>
        </w:rPr>
        <w:t> </w:t>
      </w:r>
      <w:r>
        <w:rPr>
          <w:rFonts w:ascii="Times New Roman" w:hAnsi="Times New Roman" w:cs="Times New Roman"/>
          <w:sz w:val="28"/>
          <w:szCs w:val="28"/>
        </w:rPr>
        <w:t>Конкурс проводится в два этапа.</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FB1A0E">
        <w:rPr>
          <w:rFonts w:ascii="Times New Roman" w:hAnsi="Times New Roman" w:cs="Times New Roman"/>
          <w:sz w:val="28"/>
          <w:szCs w:val="28"/>
        </w:rPr>
        <w:t> </w:t>
      </w:r>
      <w:r>
        <w:rPr>
          <w:rFonts w:ascii="Times New Roman" w:hAnsi="Times New Roman" w:cs="Times New Roman"/>
          <w:sz w:val="28"/>
          <w:szCs w:val="28"/>
        </w:rPr>
        <w:t xml:space="preserve">На первом этапе проведения конкурса подразделение кадров органа местного самоуправления города Ставрополя, </w:t>
      </w:r>
      <w:r>
        <w:rPr>
          <w:rFonts w:ascii="Times New Roman" w:eastAsia="Times New Roman" w:hAnsi="Times New Roman"/>
          <w:sz w:val="28"/>
          <w:szCs w:val="28"/>
          <w:lang w:eastAsia="ru-RU"/>
        </w:rPr>
        <w:t>органа администрации города Ставрополя</w:t>
      </w:r>
      <w:r>
        <w:rPr>
          <w:rFonts w:ascii="Times New Roman" w:hAnsi="Times New Roman" w:cs="Times New Roman"/>
          <w:sz w:val="28"/>
          <w:szCs w:val="28"/>
        </w:rPr>
        <w:t xml:space="preserve"> (муниципальный служащий, ответственный за кадровую работу) </w:t>
      </w:r>
      <w:r>
        <w:rPr>
          <w:rFonts w:ascii="Times New Roman" w:hAnsi="Times New Roman" w:cs="Times New Roman"/>
          <w:sz w:val="28"/>
          <w:szCs w:val="28"/>
        </w:rPr>
        <w:lastRenderedPageBreak/>
        <w:t>(далее – кадровая служба) публикует в газете «Вечерний Ставрополь», а также размещает на официальном сайте органа местного самоуправления города Ставрополя в информационно-телекоммуникационной сети «Интернет» объявление о начале формирования кадрового резерва и приеме документов для участия в конкурсе, а также следующую информацию о конкурсе:</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B1A0E">
        <w:rPr>
          <w:rFonts w:ascii="Times New Roman" w:hAnsi="Times New Roman" w:cs="Times New Roman"/>
          <w:sz w:val="28"/>
          <w:szCs w:val="28"/>
        </w:rPr>
        <w:t> </w:t>
      </w:r>
      <w:r>
        <w:rPr>
          <w:rFonts w:ascii="Times New Roman" w:hAnsi="Times New Roman" w:cs="Times New Roman"/>
          <w:sz w:val="28"/>
          <w:szCs w:val="28"/>
        </w:rPr>
        <w:t>наименование должности муниципальной службы, на которую формируется кадровый резерв;</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B1A0E">
        <w:rPr>
          <w:rFonts w:ascii="Times New Roman" w:hAnsi="Times New Roman" w:cs="Times New Roman"/>
          <w:sz w:val="28"/>
          <w:szCs w:val="28"/>
        </w:rPr>
        <w:t> </w:t>
      </w:r>
      <w:r>
        <w:rPr>
          <w:rFonts w:ascii="Times New Roman" w:hAnsi="Times New Roman" w:cs="Times New Roman"/>
          <w:sz w:val="28"/>
          <w:szCs w:val="28"/>
        </w:rPr>
        <w:t>квалификационные требования для замещения должности муниципальной службы, на которую формируется кадровый резерв;</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B1A0E">
        <w:rPr>
          <w:rFonts w:ascii="Times New Roman" w:hAnsi="Times New Roman" w:cs="Times New Roman"/>
          <w:sz w:val="28"/>
          <w:szCs w:val="28"/>
        </w:rPr>
        <w:t> </w:t>
      </w:r>
      <w:r>
        <w:rPr>
          <w:rFonts w:ascii="Times New Roman" w:hAnsi="Times New Roman" w:cs="Times New Roman"/>
          <w:sz w:val="28"/>
          <w:szCs w:val="28"/>
        </w:rPr>
        <w:t>условия прохождения муниципальной службы;</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B1A0E">
        <w:rPr>
          <w:rFonts w:ascii="Times New Roman" w:hAnsi="Times New Roman" w:cs="Times New Roman"/>
          <w:sz w:val="28"/>
          <w:szCs w:val="28"/>
        </w:rPr>
        <w:t> </w:t>
      </w:r>
      <w:r>
        <w:rPr>
          <w:rFonts w:ascii="Times New Roman" w:hAnsi="Times New Roman" w:cs="Times New Roman"/>
          <w:sz w:val="28"/>
          <w:szCs w:val="28"/>
        </w:rPr>
        <w:t xml:space="preserve">перечень предоставляемых документов в соответствии с </w:t>
      </w:r>
      <w:hyperlink w:anchor="Par29" w:tooltip="#Par29" w:history="1">
        <w:r>
          <w:rPr>
            <w:rFonts w:ascii="Times New Roman" w:hAnsi="Times New Roman" w:cs="Times New Roman"/>
            <w:sz w:val="28"/>
            <w:szCs w:val="28"/>
          </w:rPr>
          <w:t>пунктом 19</w:t>
        </w:r>
      </w:hyperlink>
      <w:r>
        <w:rPr>
          <w:rFonts w:ascii="Times New Roman" w:hAnsi="Times New Roman" w:cs="Times New Roman"/>
          <w:sz w:val="28"/>
          <w:szCs w:val="28"/>
        </w:rPr>
        <w:t xml:space="preserve"> настоящего Положения;</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FB1A0E">
        <w:rPr>
          <w:rFonts w:ascii="Times New Roman" w:hAnsi="Times New Roman" w:cs="Times New Roman"/>
          <w:sz w:val="28"/>
          <w:szCs w:val="28"/>
        </w:rPr>
        <w:t> </w:t>
      </w:r>
      <w:r>
        <w:rPr>
          <w:rFonts w:ascii="Times New Roman" w:hAnsi="Times New Roman" w:cs="Times New Roman"/>
          <w:sz w:val="28"/>
          <w:szCs w:val="28"/>
        </w:rPr>
        <w:t xml:space="preserve">место и время приема документов, подлежащих представлению; </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B1A0E">
        <w:rPr>
          <w:rFonts w:ascii="Times New Roman" w:hAnsi="Times New Roman" w:cs="Times New Roman"/>
          <w:sz w:val="28"/>
          <w:szCs w:val="28"/>
        </w:rPr>
        <w:t> </w:t>
      </w:r>
      <w:r>
        <w:rPr>
          <w:rFonts w:ascii="Times New Roman" w:hAnsi="Times New Roman" w:cs="Times New Roman"/>
          <w:sz w:val="28"/>
          <w:szCs w:val="28"/>
        </w:rPr>
        <w:t>срок, до истечения которого принимаются указанные документы;</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FB1A0E">
        <w:rPr>
          <w:rFonts w:ascii="Times New Roman" w:hAnsi="Times New Roman" w:cs="Times New Roman"/>
          <w:sz w:val="28"/>
          <w:szCs w:val="28"/>
        </w:rPr>
        <w:t> </w:t>
      </w:r>
      <w:r>
        <w:rPr>
          <w:rFonts w:ascii="Times New Roman" w:hAnsi="Times New Roman" w:cs="Times New Roman"/>
          <w:sz w:val="28"/>
          <w:szCs w:val="28"/>
        </w:rPr>
        <w:t>предполагаемая дата проведения конкурса.</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FB1A0E">
        <w:rPr>
          <w:rFonts w:ascii="Times New Roman" w:hAnsi="Times New Roman" w:cs="Times New Roman"/>
          <w:sz w:val="28"/>
          <w:szCs w:val="28"/>
        </w:rPr>
        <w:t> </w:t>
      </w:r>
      <w:r>
        <w:rPr>
          <w:rFonts w:ascii="Times New Roman" w:hAnsi="Times New Roman" w:cs="Times New Roman"/>
          <w:sz w:val="28"/>
          <w:szCs w:val="28"/>
        </w:rPr>
        <w:t>Гражданин, изъявивший желание участвовать в конкурсе, представляет в кадровую службу документы, установленные для участия в конкурсе на замещение вакантной должности муниципальной службы в городе Ставрополе в соответствии с Положением о конкурсе на замещение вакантной должности муниципальной службы в городе Ставрополе, утвержденным решением Ставропольской городской Думы от 25 января      2012</w:t>
      </w:r>
      <w:r w:rsidR="00692170">
        <w:rPr>
          <w:rFonts w:ascii="Times New Roman" w:hAnsi="Times New Roman" w:cs="Times New Roman"/>
          <w:sz w:val="28"/>
          <w:szCs w:val="28"/>
        </w:rPr>
        <w:t> </w:t>
      </w:r>
      <w:r>
        <w:rPr>
          <w:rFonts w:ascii="Times New Roman" w:hAnsi="Times New Roman" w:cs="Times New Roman"/>
          <w:sz w:val="28"/>
          <w:szCs w:val="28"/>
        </w:rPr>
        <w:t>г. №</w:t>
      </w:r>
      <w:r w:rsidR="00FB1A0E">
        <w:rPr>
          <w:rFonts w:ascii="Times New Roman" w:hAnsi="Times New Roman" w:cs="Times New Roman"/>
          <w:sz w:val="28"/>
          <w:szCs w:val="28"/>
        </w:rPr>
        <w:t> </w:t>
      </w:r>
      <w:r>
        <w:rPr>
          <w:rFonts w:ascii="Times New Roman" w:hAnsi="Times New Roman" w:cs="Times New Roman"/>
          <w:sz w:val="28"/>
          <w:szCs w:val="28"/>
        </w:rPr>
        <w:t>169 «Об утверждении Положения о конкурсе на замещение вакантной должности муниципальной службы в городе Ставрополе», за исключением сведений о доходах за год, предшествующий году поступления на муниципальную службу, об имуществе и обязательствах имущественного характера.</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FB1A0E">
        <w:rPr>
          <w:rFonts w:ascii="Times New Roman" w:hAnsi="Times New Roman" w:cs="Times New Roman"/>
          <w:sz w:val="28"/>
          <w:szCs w:val="28"/>
        </w:rPr>
        <w:t> </w:t>
      </w:r>
      <w:r>
        <w:rPr>
          <w:rFonts w:ascii="Times New Roman" w:hAnsi="Times New Roman" w:cs="Times New Roman"/>
          <w:sz w:val="28"/>
          <w:szCs w:val="28"/>
        </w:rPr>
        <w:t>Муниципальный служащий, изъявивший желание участвовать в конкурсе в органе местного самоуправления города Ставрополя, органе администрации города Ставрополя, в котором он замещает должность муниципальной службы, подает заявление на имя представителя нанимателя.</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Муниципальный служащий, изъявивший желание участвовать в конкурсе, проводимом в ином органе местного самоуправления города Ставрополя, орган</w:t>
      </w:r>
      <w:r w:rsidR="009F3C33">
        <w:rPr>
          <w:rFonts w:ascii="Times New Roman" w:hAnsi="Times New Roman" w:cs="Times New Roman"/>
          <w:sz w:val="28"/>
          <w:szCs w:val="28"/>
        </w:rPr>
        <w:t>е</w:t>
      </w:r>
      <w:r>
        <w:rPr>
          <w:rFonts w:ascii="Times New Roman" w:hAnsi="Times New Roman" w:cs="Times New Roman"/>
          <w:sz w:val="28"/>
          <w:szCs w:val="28"/>
        </w:rPr>
        <w:t xml:space="preserve"> администрации города Ставрополя, представляет документы в соответствии с пунктом 19 настоящего Положения.</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FB1A0E">
        <w:rPr>
          <w:rFonts w:ascii="Times New Roman" w:hAnsi="Times New Roman" w:cs="Times New Roman"/>
          <w:sz w:val="28"/>
          <w:szCs w:val="28"/>
        </w:rPr>
        <w:t> </w:t>
      </w:r>
      <w:r>
        <w:rPr>
          <w:rFonts w:ascii="Times New Roman" w:hAnsi="Times New Roman" w:cs="Times New Roman"/>
          <w:sz w:val="28"/>
          <w:szCs w:val="28"/>
        </w:rPr>
        <w:t>Документы, подготовленные в соответствии с пунктами 19 и 20 настоящего Положения, в течение 21 календарного дня со дня публикации объявления о проведении конкурса в газете «Вечерний Ставрополь» представляются претендентом в кадровую службу.</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Непредставление документов либо представление не в полном объеме, недостоверность сведений, содержащихся в представленных документах</w:t>
      </w:r>
      <w:r w:rsidR="00E9794D">
        <w:rPr>
          <w:rFonts w:ascii="Times New Roman" w:hAnsi="Times New Roman" w:cs="Times New Roman"/>
          <w:sz w:val="28"/>
          <w:szCs w:val="28"/>
        </w:rPr>
        <w:t>,</w:t>
      </w:r>
      <w:r>
        <w:rPr>
          <w:rFonts w:ascii="Times New Roman" w:hAnsi="Times New Roman" w:cs="Times New Roman"/>
          <w:sz w:val="28"/>
          <w:szCs w:val="28"/>
        </w:rPr>
        <w:t xml:space="preserve"> являются основанием для отказа в допуске гражданина (муниципального служащего) к участию в конкурсе.</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22.</w:t>
      </w:r>
      <w:r w:rsidR="00FB1A0E">
        <w:rPr>
          <w:rFonts w:ascii="Times New Roman" w:hAnsi="Times New Roman" w:cs="Times New Roman"/>
          <w:sz w:val="28"/>
          <w:szCs w:val="28"/>
        </w:rPr>
        <w:t> </w:t>
      </w:r>
      <w:r>
        <w:rPr>
          <w:rFonts w:ascii="Times New Roman" w:hAnsi="Times New Roman" w:cs="Times New Roman"/>
          <w:sz w:val="28"/>
          <w:szCs w:val="28"/>
        </w:rPr>
        <w:t>Претендент не допускается к участию в конкурсе в связи с его несоответствием квалификационным требованиям, установленным для замещения вакантной должности муниципальной службы</w:t>
      </w:r>
      <w:r w:rsidR="00E9794D">
        <w:rPr>
          <w:rFonts w:ascii="Times New Roman" w:hAnsi="Times New Roman" w:cs="Times New Roman"/>
          <w:sz w:val="28"/>
          <w:szCs w:val="28"/>
        </w:rPr>
        <w:t>,</w:t>
      </w:r>
      <w:r>
        <w:rPr>
          <w:rFonts w:ascii="Times New Roman" w:hAnsi="Times New Roman" w:cs="Times New Roman"/>
          <w:sz w:val="28"/>
          <w:szCs w:val="28"/>
        </w:rPr>
        <w:t xml:space="preserve"> на которую формируется кадровый резерв, а также в связи с ограничениями, установленными законодательством Российской Федерации о муниципальной службе для поступления на муниципальную службу и ее прохождения.</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D014D6">
        <w:rPr>
          <w:rFonts w:ascii="Times New Roman" w:hAnsi="Times New Roman" w:cs="Times New Roman"/>
          <w:sz w:val="28"/>
          <w:szCs w:val="28"/>
        </w:rPr>
        <w:t> </w:t>
      </w:r>
      <w:r>
        <w:rPr>
          <w:rFonts w:ascii="Times New Roman" w:hAnsi="Times New Roman" w:cs="Times New Roman"/>
          <w:sz w:val="28"/>
          <w:szCs w:val="28"/>
        </w:rPr>
        <w:t>При установлении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 он информируется кадровой службой о причинах отказа в участии в конкурсе в письменной форме в семидневный срок со дня принятия решения о дате проведения второго этапа конкурса.</w:t>
      </w:r>
    </w:p>
    <w:p w:rsidR="00C624F3" w:rsidRDefault="006E71C0">
      <w:pPr>
        <w:spacing w:after="0" w:line="240" w:lineRule="auto"/>
        <w:ind w:firstLine="709"/>
        <w:jc w:val="both"/>
      </w:pPr>
      <w:r>
        <w:rPr>
          <w:rFonts w:ascii="Times New Roman" w:hAnsi="Times New Roman" w:cs="Times New Roman"/>
          <w:sz w:val="28"/>
          <w:szCs w:val="28"/>
        </w:rPr>
        <w:t>Претендент, не допущенный к участию в конкурсе, вправе обжаловать это решение в соответствии с законодательством Российской Федерации.</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highlight w:val="white"/>
        </w:rPr>
        <w:t>24.</w:t>
      </w:r>
      <w:r w:rsidR="00D014D6">
        <w:rPr>
          <w:rFonts w:ascii="Times New Roman" w:hAnsi="Times New Roman" w:cs="Times New Roman"/>
          <w:sz w:val="28"/>
          <w:szCs w:val="28"/>
          <w:highlight w:val="white"/>
        </w:rPr>
        <w:t> </w:t>
      </w:r>
      <w:r>
        <w:rPr>
          <w:rFonts w:ascii="Times New Roman" w:hAnsi="Times New Roman" w:cs="Times New Roman"/>
          <w:sz w:val="28"/>
          <w:szCs w:val="28"/>
        </w:rPr>
        <w:t>Если в результате проведения конкурса не были выявлены претенденты, отвечающие квалификационным требованиям для замещения должности муниципальной службы, на которую формируется кадровый резерв, представитель нанимателя может принять решение о проведении повторного конкурса.</w:t>
      </w:r>
    </w:p>
    <w:p w:rsidR="00C624F3" w:rsidRDefault="006E71C0">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Конкурсные процедуры и заседание конкурсной комиссии проводятся при наличии не менее двух кандидатов.</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D014D6">
        <w:rPr>
          <w:rFonts w:ascii="Times New Roman" w:hAnsi="Times New Roman" w:cs="Times New Roman"/>
          <w:sz w:val="28"/>
          <w:szCs w:val="28"/>
        </w:rPr>
        <w:t> </w:t>
      </w:r>
      <w:r>
        <w:rPr>
          <w:rFonts w:ascii="Times New Roman" w:hAnsi="Times New Roman" w:cs="Times New Roman"/>
          <w:sz w:val="28"/>
          <w:szCs w:val="28"/>
        </w:rPr>
        <w:t>Решение о дате, месте и времени проведения второго этапа конкурса принимается представителем нанимателя после проверки сведений, представленных претендентами по должности муниципальной службы, на которую формируется кадровый резерв. Второй этап конкурса проводится не позднее чем через 30 календарных дней после дня завершения приема документов для участия в конкурсе.</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D014D6">
        <w:rPr>
          <w:rFonts w:ascii="Times New Roman" w:hAnsi="Times New Roman" w:cs="Times New Roman"/>
          <w:sz w:val="28"/>
          <w:szCs w:val="28"/>
        </w:rPr>
        <w:t> </w:t>
      </w:r>
      <w:r>
        <w:rPr>
          <w:rFonts w:ascii="Times New Roman" w:hAnsi="Times New Roman" w:cs="Times New Roman"/>
          <w:sz w:val="28"/>
          <w:szCs w:val="28"/>
        </w:rPr>
        <w:t xml:space="preserve">Кадровая служба не позднее чем за 15 календарных дней до начала второго этапа конкурса размещает на официальном сайте органа местного </w:t>
      </w:r>
      <w:r w:rsidRPr="00E9794D">
        <w:rPr>
          <w:rFonts w:ascii="Times New Roman" w:hAnsi="Times New Roman" w:cs="Times New Roman"/>
          <w:spacing w:val="-4"/>
          <w:sz w:val="28"/>
          <w:szCs w:val="28"/>
        </w:rPr>
        <w:t>самоуправления города Ставрополя в информационно-телекоммуникационной</w:t>
      </w:r>
      <w:r>
        <w:rPr>
          <w:rFonts w:ascii="Times New Roman" w:hAnsi="Times New Roman" w:cs="Times New Roman"/>
          <w:sz w:val="28"/>
          <w:szCs w:val="28"/>
        </w:rPr>
        <w:t xml:space="preserve"> сети «Интернет» информацию о дате, месте и времени его проведения и направляет претендентам, допущенным к участию в конкурсе, соответствующие сообщения в письменной форме.</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00D014D6">
        <w:rPr>
          <w:rFonts w:ascii="Times New Roman" w:hAnsi="Times New Roman" w:cs="Times New Roman"/>
          <w:sz w:val="28"/>
          <w:szCs w:val="28"/>
        </w:rPr>
        <w:t> </w:t>
      </w:r>
      <w:r>
        <w:rPr>
          <w:rFonts w:ascii="Times New Roman" w:hAnsi="Times New Roman" w:cs="Times New Roman"/>
          <w:sz w:val="28"/>
          <w:szCs w:val="28"/>
        </w:rPr>
        <w:t xml:space="preserve">При проведении конкурса комиссия оценивает кандидатов на основании представленных ими документов об образовании, прохождении муниципальной службы или государственной службы, осуществлении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w:t>
      </w:r>
      <w:r>
        <w:rPr>
          <w:rFonts w:ascii="Times New Roman" w:hAnsi="Times New Roman" w:cs="Times New Roman"/>
          <w:sz w:val="28"/>
          <w:szCs w:val="28"/>
        </w:rPr>
        <w:lastRenderedPageBreak/>
        <w:t xml:space="preserve">выполнением должностных обязанностей </w:t>
      </w:r>
      <w:bookmarkStart w:id="10" w:name="_Hlk131759220"/>
      <w:r>
        <w:rPr>
          <w:rFonts w:ascii="Times New Roman" w:hAnsi="Times New Roman" w:cs="Times New Roman"/>
          <w:sz w:val="28"/>
          <w:szCs w:val="28"/>
        </w:rPr>
        <w:t>по должности муниципальной службы, на которую формируется кадровый резерв</w:t>
      </w:r>
      <w:bookmarkEnd w:id="10"/>
      <w:r>
        <w:rPr>
          <w:rFonts w:ascii="Times New Roman" w:hAnsi="Times New Roman" w:cs="Times New Roman"/>
          <w:sz w:val="28"/>
          <w:szCs w:val="28"/>
        </w:rPr>
        <w:t>.</w:t>
      </w:r>
    </w:p>
    <w:p w:rsidR="00C624F3" w:rsidRDefault="006E71C0" w:rsidP="00B67A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оценке профессиональных и личностных качеств кандидатов комиссия исходит из соответствующих квалификационных требований для замещения должности муниципальной службы, на которую формируется кадровый резерв</w:t>
      </w:r>
      <w:r w:rsidR="00210499">
        <w:rPr>
          <w:rFonts w:ascii="Times New Roman" w:hAnsi="Times New Roman" w:cs="Times New Roman"/>
          <w:sz w:val="28"/>
          <w:szCs w:val="28"/>
        </w:rPr>
        <w:t>,</w:t>
      </w:r>
      <w:r>
        <w:rPr>
          <w:rFonts w:ascii="Times New Roman" w:hAnsi="Times New Roman" w:cs="Times New Roman"/>
          <w:sz w:val="28"/>
          <w:szCs w:val="28"/>
        </w:rPr>
        <w:t xml:space="preserve"> и других положений должностной инструкции по этой должности, а также иных положений, установленных </w:t>
      </w:r>
      <w:hyperlink r:id="rId10" w:tooltip="consultantplus://offline/ref=1603B2AB6552F1931D374B7A24D143208C75FAB8E480E0BB602C345C9D56734754C2290E5F311DF0F88B7BB477D9wFM" w:history="1">
        <w:r>
          <w:rPr>
            <w:rFonts w:ascii="Times New Roman" w:hAnsi="Times New Roman" w:cs="Times New Roman"/>
            <w:sz w:val="28"/>
            <w:szCs w:val="28"/>
          </w:rPr>
          <w:t>законодательством</w:t>
        </w:r>
      </w:hyperlink>
      <w:r>
        <w:rPr>
          <w:rFonts w:ascii="Times New Roman" w:hAnsi="Times New Roman" w:cs="Times New Roman"/>
          <w:sz w:val="28"/>
          <w:szCs w:val="28"/>
        </w:rPr>
        <w:t xml:space="preserve"> Российской Федерации о муниципальной службе.</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D014D6">
        <w:rPr>
          <w:rFonts w:ascii="Times New Roman" w:hAnsi="Times New Roman" w:cs="Times New Roman"/>
          <w:sz w:val="28"/>
          <w:szCs w:val="28"/>
        </w:rPr>
        <w:t> </w:t>
      </w:r>
      <w:r>
        <w:rPr>
          <w:rFonts w:ascii="Times New Roman" w:hAnsi="Times New Roman" w:cs="Times New Roman"/>
          <w:sz w:val="28"/>
          <w:szCs w:val="28"/>
        </w:rPr>
        <w:t>По результатам проведения конкурса комиссия выносит одно из следующих решений:</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D014D6">
        <w:rPr>
          <w:rFonts w:ascii="Times New Roman" w:hAnsi="Times New Roman" w:cs="Times New Roman"/>
          <w:sz w:val="28"/>
          <w:szCs w:val="28"/>
        </w:rPr>
        <w:t> </w:t>
      </w:r>
      <w:r>
        <w:rPr>
          <w:rFonts w:ascii="Times New Roman" w:hAnsi="Times New Roman" w:cs="Times New Roman"/>
          <w:sz w:val="28"/>
          <w:szCs w:val="28"/>
        </w:rPr>
        <w:t>рекомендует представителю нанимателя включить победителей конкурса в кадровый резерв;</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D014D6">
        <w:rPr>
          <w:rFonts w:ascii="Times New Roman" w:hAnsi="Times New Roman" w:cs="Times New Roman"/>
          <w:sz w:val="28"/>
          <w:szCs w:val="28"/>
        </w:rPr>
        <w:t> </w:t>
      </w:r>
      <w:r>
        <w:rPr>
          <w:rFonts w:ascii="Times New Roman" w:hAnsi="Times New Roman" w:cs="Times New Roman"/>
          <w:sz w:val="28"/>
          <w:szCs w:val="28"/>
        </w:rPr>
        <w:t>отказать претенденту во включении его в кадровый резерв.</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D014D6">
        <w:rPr>
          <w:rFonts w:ascii="Times New Roman" w:hAnsi="Times New Roman" w:cs="Times New Roman"/>
          <w:sz w:val="28"/>
          <w:szCs w:val="28"/>
        </w:rPr>
        <w:t> </w:t>
      </w:r>
      <w:r>
        <w:rPr>
          <w:rFonts w:ascii="Times New Roman" w:hAnsi="Times New Roman" w:cs="Times New Roman"/>
          <w:sz w:val="28"/>
          <w:szCs w:val="28"/>
        </w:rPr>
        <w:t>Включение кандидатов в кадровый резерв оформляется правовым актом представителя нанимателя.</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30.</w:t>
      </w:r>
      <w:r w:rsidR="00D014D6">
        <w:rPr>
          <w:rFonts w:ascii="Times New Roman" w:hAnsi="Times New Roman" w:cs="Times New Roman"/>
          <w:sz w:val="28"/>
          <w:szCs w:val="28"/>
        </w:rPr>
        <w:t> </w:t>
      </w:r>
      <w:r>
        <w:rPr>
          <w:rFonts w:ascii="Times New Roman" w:hAnsi="Times New Roman" w:cs="Times New Roman"/>
          <w:sz w:val="28"/>
          <w:szCs w:val="28"/>
        </w:rPr>
        <w:t xml:space="preserve">Сообщения о результатах конкурса в семидневный срок со дня его завершения направляются кандидатам в письменной форме. Информация о результатах конкурса размещается на официальном сайте органа местного </w:t>
      </w:r>
      <w:r w:rsidRPr="00210499">
        <w:rPr>
          <w:rFonts w:ascii="Times New Roman" w:hAnsi="Times New Roman" w:cs="Times New Roman"/>
          <w:spacing w:val="-4"/>
          <w:sz w:val="28"/>
          <w:szCs w:val="28"/>
        </w:rPr>
        <w:t>самоуправления города Ставрополя в информационно-телекоммуникационной</w:t>
      </w:r>
      <w:r>
        <w:rPr>
          <w:rFonts w:ascii="Times New Roman" w:hAnsi="Times New Roman" w:cs="Times New Roman"/>
          <w:sz w:val="28"/>
          <w:szCs w:val="28"/>
        </w:rPr>
        <w:t xml:space="preserve"> сети «Интернет».</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D014D6">
        <w:rPr>
          <w:rFonts w:ascii="Times New Roman" w:hAnsi="Times New Roman" w:cs="Times New Roman"/>
          <w:sz w:val="28"/>
          <w:szCs w:val="28"/>
        </w:rPr>
        <w:t> </w:t>
      </w:r>
      <w:r>
        <w:rPr>
          <w:rFonts w:ascii="Times New Roman" w:hAnsi="Times New Roman" w:cs="Times New Roman"/>
          <w:sz w:val="28"/>
          <w:szCs w:val="28"/>
        </w:rPr>
        <w:t>Документы претендентов, не допущенных к участию в конкурсе, и кандидатов, участвовавших в конкурсе, могут быть возвращены им по письменному заявлению в течение трех лет со дня завершения конкурса. До истечения этого срока документы хранятся в кадровой службе, после чего подлежат уничтожению.</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D014D6">
        <w:rPr>
          <w:rFonts w:ascii="Times New Roman" w:hAnsi="Times New Roman" w:cs="Times New Roman"/>
          <w:sz w:val="28"/>
          <w:szCs w:val="28"/>
        </w:rPr>
        <w:t> </w:t>
      </w:r>
      <w:r>
        <w:rPr>
          <w:rFonts w:ascii="Times New Roman" w:hAnsi="Times New Roman" w:cs="Times New Roman"/>
          <w:sz w:val="28"/>
          <w:szCs w:val="28"/>
        </w:rPr>
        <w:t>Кандидат вправе обжаловать решение комиссии в соответствии с законодательством Российской Федерации.</w:t>
      </w:r>
    </w:p>
    <w:p w:rsidR="00C624F3" w:rsidRDefault="00C624F3">
      <w:pPr>
        <w:spacing w:after="0" w:line="240" w:lineRule="auto"/>
        <w:ind w:firstLine="709"/>
        <w:jc w:val="both"/>
        <w:rPr>
          <w:rFonts w:ascii="Times New Roman" w:hAnsi="Times New Roman" w:cs="Times New Roman"/>
          <w:sz w:val="28"/>
          <w:szCs w:val="28"/>
        </w:rPr>
      </w:pPr>
    </w:p>
    <w:p w:rsidR="00C624F3" w:rsidRDefault="006E71C0">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РАЗДЕЛ I</w:t>
      </w:r>
      <w:r>
        <w:rPr>
          <w:rFonts w:ascii="Times New Roman" w:hAnsi="Times New Roman" w:cs="Times New Roman"/>
          <w:sz w:val="28"/>
          <w:szCs w:val="28"/>
          <w:lang w:val="en-US"/>
        </w:rPr>
        <w:t>II</w:t>
      </w:r>
    </w:p>
    <w:p w:rsidR="00C624F3" w:rsidRDefault="006E71C0">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 xml:space="preserve"> ОРГАНИЗАЦИЯ РАБОТЫ С КАДРОВЫМ РЕЗЕРВОМ</w:t>
      </w:r>
    </w:p>
    <w:p w:rsidR="00C624F3" w:rsidRDefault="00C624F3">
      <w:pPr>
        <w:spacing w:after="0" w:line="240" w:lineRule="auto"/>
        <w:ind w:firstLine="709"/>
        <w:jc w:val="both"/>
        <w:rPr>
          <w:rFonts w:ascii="Times New Roman" w:hAnsi="Times New Roman" w:cs="Times New Roman"/>
          <w:sz w:val="28"/>
          <w:szCs w:val="28"/>
        </w:rPr>
      </w:pP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D014D6">
        <w:rPr>
          <w:rFonts w:ascii="Times New Roman" w:hAnsi="Times New Roman" w:cs="Times New Roman"/>
          <w:sz w:val="28"/>
          <w:szCs w:val="28"/>
        </w:rPr>
        <w:t> </w:t>
      </w:r>
      <w:r>
        <w:rPr>
          <w:rFonts w:ascii="Times New Roman" w:hAnsi="Times New Roman" w:cs="Times New Roman"/>
          <w:sz w:val="28"/>
          <w:szCs w:val="28"/>
        </w:rPr>
        <w:t>Непосредственную работу с кадровым резервом в органе местного самоуправления города Ставрополя, органе администрации города Ставрополя осуществляет кадровая служба, которая:</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D014D6">
        <w:rPr>
          <w:rFonts w:ascii="Times New Roman" w:hAnsi="Times New Roman" w:cs="Times New Roman"/>
          <w:sz w:val="28"/>
          <w:szCs w:val="28"/>
        </w:rPr>
        <w:t> </w:t>
      </w:r>
      <w:r>
        <w:rPr>
          <w:rFonts w:ascii="Times New Roman" w:hAnsi="Times New Roman" w:cs="Times New Roman"/>
          <w:sz w:val="28"/>
          <w:szCs w:val="28"/>
        </w:rPr>
        <w:t>участвует в:</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D014D6">
        <w:rPr>
          <w:rFonts w:ascii="Times New Roman" w:hAnsi="Times New Roman" w:cs="Times New Roman"/>
          <w:sz w:val="28"/>
          <w:szCs w:val="28"/>
        </w:rPr>
        <w:t> </w:t>
      </w:r>
      <w:r>
        <w:rPr>
          <w:rFonts w:ascii="Times New Roman" w:hAnsi="Times New Roman" w:cs="Times New Roman"/>
          <w:sz w:val="28"/>
          <w:szCs w:val="28"/>
        </w:rPr>
        <w:t>определении потребности в кадровом резерве;</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D014D6">
        <w:rPr>
          <w:rFonts w:ascii="Times New Roman" w:hAnsi="Times New Roman" w:cs="Times New Roman"/>
          <w:sz w:val="28"/>
          <w:szCs w:val="28"/>
        </w:rPr>
        <w:t> </w:t>
      </w:r>
      <w:r>
        <w:rPr>
          <w:rFonts w:ascii="Times New Roman" w:hAnsi="Times New Roman" w:cs="Times New Roman"/>
          <w:sz w:val="28"/>
          <w:szCs w:val="28"/>
        </w:rPr>
        <w:t>подготовке правовых актов по вопросам формирования и использования кадрового резерва;</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D014D6">
        <w:rPr>
          <w:rFonts w:ascii="Times New Roman" w:hAnsi="Times New Roman" w:cs="Times New Roman"/>
          <w:sz w:val="28"/>
          <w:szCs w:val="28"/>
        </w:rPr>
        <w:t> </w:t>
      </w:r>
      <w:r>
        <w:rPr>
          <w:rFonts w:ascii="Times New Roman" w:hAnsi="Times New Roman" w:cs="Times New Roman"/>
          <w:sz w:val="28"/>
          <w:szCs w:val="28"/>
        </w:rPr>
        <w:t>информационном обеспечении мероприятий, проводимых в рамках формирования кадрового резерва;</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D014D6">
        <w:rPr>
          <w:rFonts w:ascii="Times New Roman" w:hAnsi="Times New Roman" w:cs="Times New Roman"/>
          <w:sz w:val="28"/>
          <w:szCs w:val="28"/>
        </w:rPr>
        <w:t> </w:t>
      </w:r>
      <w:r>
        <w:rPr>
          <w:rFonts w:ascii="Times New Roman" w:hAnsi="Times New Roman" w:cs="Times New Roman"/>
          <w:sz w:val="28"/>
          <w:szCs w:val="28"/>
        </w:rPr>
        <w:t>осуществляет:</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D014D6">
        <w:rPr>
          <w:rFonts w:ascii="Times New Roman" w:hAnsi="Times New Roman" w:cs="Times New Roman"/>
          <w:sz w:val="28"/>
          <w:szCs w:val="28"/>
        </w:rPr>
        <w:t> </w:t>
      </w:r>
      <w:r>
        <w:rPr>
          <w:rFonts w:ascii="Times New Roman" w:hAnsi="Times New Roman" w:cs="Times New Roman"/>
          <w:sz w:val="28"/>
          <w:szCs w:val="28"/>
        </w:rPr>
        <w:t>организационное и техническое обеспечение деятельности комиссии;</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D014D6">
        <w:rPr>
          <w:rFonts w:ascii="Times New Roman" w:hAnsi="Times New Roman" w:cs="Times New Roman"/>
          <w:sz w:val="28"/>
          <w:szCs w:val="28"/>
        </w:rPr>
        <w:t> </w:t>
      </w:r>
      <w:r>
        <w:rPr>
          <w:rFonts w:ascii="Times New Roman" w:hAnsi="Times New Roman" w:cs="Times New Roman"/>
          <w:sz w:val="28"/>
          <w:szCs w:val="28"/>
        </w:rPr>
        <w:t xml:space="preserve">подготовку для опубликования в газете «Вечерний Ставрополь» и размещения на официальном сайте органа местного самоуправления города </w:t>
      </w:r>
      <w:r>
        <w:rPr>
          <w:rFonts w:ascii="Times New Roman" w:hAnsi="Times New Roman" w:cs="Times New Roman"/>
          <w:sz w:val="28"/>
          <w:szCs w:val="28"/>
        </w:rPr>
        <w:lastRenderedPageBreak/>
        <w:t>Ставрополя в информационно-телекоммуникационной сети «Интернет» объявлений о начале формирования кадрового резерва и приеме документов для участия в конкурсе;</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D014D6">
        <w:rPr>
          <w:rFonts w:ascii="Times New Roman" w:hAnsi="Times New Roman" w:cs="Times New Roman"/>
          <w:sz w:val="28"/>
          <w:szCs w:val="28"/>
        </w:rPr>
        <w:t> </w:t>
      </w:r>
      <w:r>
        <w:rPr>
          <w:rFonts w:ascii="Times New Roman" w:hAnsi="Times New Roman" w:cs="Times New Roman"/>
          <w:sz w:val="28"/>
          <w:szCs w:val="28"/>
        </w:rPr>
        <w:t>ведет базу данных о кандидатах;</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D014D6">
        <w:rPr>
          <w:rFonts w:ascii="Times New Roman" w:hAnsi="Times New Roman" w:cs="Times New Roman"/>
          <w:sz w:val="28"/>
          <w:szCs w:val="28"/>
        </w:rPr>
        <w:t> </w:t>
      </w:r>
      <w:r>
        <w:rPr>
          <w:rFonts w:ascii="Times New Roman" w:hAnsi="Times New Roman" w:cs="Times New Roman"/>
          <w:sz w:val="28"/>
          <w:szCs w:val="28"/>
        </w:rPr>
        <w:t>информирует представителя нанимателя при появлении вакантной должности муниципальной службы о кандидатах, состоящих в кадровом резерве на вакантную должность муниципальной службы, предполагаемую к замещению;</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014D6">
        <w:rPr>
          <w:rFonts w:ascii="Times New Roman" w:hAnsi="Times New Roman" w:cs="Times New Roman"/>
          <w:sz w:val="28"/>
          <w:szCs w:val="28"/>
        </w:rPr>
        <w:t> </w:t>
      </w:r>
      <w:r>
        <w:rPr>
          <w:rFonts w:ascii="Times New Roman" w:hAnsi="Times New Roman" w:cs="Times New Roman"/>
          <w:sz w:val="28"/>
          <w:szCs w:val="28"/>
        </w:rPr>
        <w:t>организует и осуществляет контроль за подготовкой кандидатов к замещению вакантных должностей муниципальной службы и иными формами работы с кадровым резервом;</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D014D6">
        <w:rPr>
          <w:rFonts w:ascii="Times New Roman" w:hAnsi="Times New Roman" w:cs="Times New Roman"/>
          <w:sz w:val="28"/>
          <w:szCs w:val="28"/>
        </w:rPr>
        <w:t> </w:t>
      </w:r>
      <w:r>
        <w:rPr>
          <w:rFonts w:ascii="Times New Roman" w:hAnsi="Times New Roman" w:cs="Times New Roman"/>
          <w:sz w:val="28"/>
          <w:szCs w:val="28"/>
        </w:rPr>
        <w:t>взаимодействует с образовательными организациями высшего профессионального образования, на базе которых осуществляется подготовка и переподготовка кандидатов, являющихся муниципальными служащими.</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D014D6">
        <w:rPr>
          <w:rFonts w:ascii="Times New Roman" w:hAnsi="Times New Roman" w:cs="Times New Roman"/>
          <w:sz w:val="28"/>
          <w:szCs w:val="28"/>
        </w:rPr>
        <w:t> </w:t>
      </w:r>
      <w:r>
        <w:rPr>
          <w:rFonts w:ascii="Times New Roman" w:hAnsi="Times New Roman" w:cs="Times New Roman"/>
          <w:sz w:val="28"/>
          <w:szCs w:val="28"/>
        </w:rPr>
        <w:t>Подготовка кандидатов к замещению вакантных должностей муниципальной службы представляет собой комплекс мероприятий, направленных на приобретение кандидатами профессиональных знаний, умений и опыта, развитие профессиональных, деловых и личностных качеств, и осуществляется в следующих формах:</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D014D6">
        <w:rPr>
          <w:rFonts w:ascii="Times New Roman" w:hAnsi="Times New Roman" w:cs="Times New Roman"/>
          <w:sz w:val="28"/>
          <w:szCs w:val="28"/>
        </w:rPr>
        <w:t> </w:t>
      </w:r>
      <w:r>
        <w:rPr>
          <w:rFonts w:ascii="Times New Roman" w:hAnsi="Times New Roman" w:cs="Times New Roman"/>
          <w:sz w:val="28"/>
          <w:szCs w:val="28"/>
        </w:rPr>
        <w:t>участия в работе советов, комиссий, совещаний, коллегий, рабочих групп, иных рабочих органов соответствующих органов местного самоуправления города Ставрополя, органов администрации города Ставрополя;</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D014D6">
        <w:rPr>
          <w:rFonts w:ascii="Times New Roman" w:hAnsi="Times New Roman" w:cs="Times New Roman"/>
          <w:sz w:val="28"/>
          <w:szCs w:val="28"/>
        </w:rPr>
        <w:t> </w:t>
      </w:r>
      <w:r>
        <w:rPr>
          <w:rFonts w:ascii="Times New Roman" w:hAnsi="Times New Roman" w:cs="Times New Roman"/>
          <w:sz w:val="28"/>
          <w:szCs w:val="28"/>
        </w:rPr>
        <w:t>самостоятельной подготовки (изучения правовых актов, научно-методической литературы, правоприменительной практики и иных источников по вопросам профессиональной служебной деятельности, муниципального управления);</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D014D6">
        <w:rPr>
          <w:rFonts w:ascii="Times New Roman" w:hAnsi="Times New Roman" w:cs="Times New Roman"/>
          <w:sz w:val="28"/>
          <w:szCs w:val="28"/>
        </w:rPr>
        <w:t> </w:t>
      </w:r>
      <w:r>
        <w:rPr>
          <w:rFonts w:ascii="Times New Roman" w:hAnsi="Times New Roman" w:cs="Times New Roman"/>
          <w:sz w:val="28"/>
          <w:szCs w:val="28"/>
        </w:rPr>
        <w:t>в иных формах, не противоречащих законодательству Российской Федерации и законодательству Ставропольского края.</w:t>
      </w:r>
    </w:p>
    <w:p w:rsidR="00C624F3" w:rsidRDefault="00C624F3">
      <w:pPr>
        <w:spacing w:after="0" w:line="240" w:lineRule="auto"/>
        <w:ind w:firstLine="709"/>
        <w:jc w:val="both"/>
        <w:rPr>
          <w:rFonts w:ascii="Times New Roman" w:hAnsi="Times New Roman" w:cs="Times New Roman"/>
          <w:sz w:val="28"/>
          <w:szCs w:val="28"/>
        </w:rPr>
      </w:pPr>
    </w:p>
    <w:p w:rsidR="00C624F3" w:rsidRDefault="006E71C0">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w:t>
      </w:r>
      <w:r>
        <w:rPr>
          <w:rFonts w:ascii="Times New Roman" w:hAnsi="Times New Roman" w:cs="Times New Roman"/>
          <w:sz w:val="28"/>
          <w:szCs w:val="28"/>
        </w:rPr>
        <w:t>V</w:t>
      </w:r>
    </w:p>
    <w:p w:rsidR="00C624F3" w:rsidRDefault="006E71C0">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ПОРЯДОК ИСПОЛЬЗОВАНИЯ КАДРОВОГО РЕЗЕРВА</w:t>
      </w:r>
    </w:p>
    <w:p w:rsidR="00C624F3" w:rsidRDefault="006E71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 ИСКЛЮЧЕНИЯ ИЗ НЕГО КАНДИДАТОВ</w:t>
      </w:r>
    </w:p>
    <w:p w:rsidR="00C624F3" w:rsidRDefault="00C624F3">
      <w:pPr>
        <w:spacing w:after="0" w:line="240" w:lineRule="auto"/>
        <w:ind w:firstLine="709"/>
        <w:jc w:val="both"/>
        <w:rPr>
          <w:rFonts w:ascii="Times New Roman" w:hAnsi="Times New Roman" w:cs="Times New Roman"/>
          <w:sz w:val="28"/>
          <w:szCs w:val="28"/>
        </w:rPr>
      </w:pP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D014D6">
        <w:rPr>
          <w:rFonts w:ascii="Times New Roman" w:hAnsi="Times New Roman" w:cs="Times New Roman"/>
          <w:sz w:val="28"/>
          <w:szCs w:val="28"/>
        </w:rPr>
        <w:t> </w:t>
      </w:r>
      <w:r>
        <w:rPr>
          <w:rFonts w:ascii="Times New Roman" w:hAnsi="Times New Roman" w:cs="Times New Roman"/>
          <w:sz w:val="28"/>
          <w:szCs w:val="28"/>
        </w:rPr>
        <w:t>Вакантная должность муниципальной службы замещается по решению представителя нанимателя кандидатом, состоящим в кадровом резерве, сформированном в порядке, предусмотренном настоящим Положением.</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D014D6">
        <w:rPr>
          <w:rFonts w:ascii="Times New Roman" w:hAnsi="Times New Roman" w:cs="Times New Roman"/>
          <w:sz w:val="28"/>
          <w:szCs w:val="28"/>
        </w:rPr>
        <w:t> </w:t>
      </w:r>
      <w:r>
        <w:rPr>
          <w:rFonts w:ascii="Times New Roman" w:hAnsi="Times New Roman" w:cs="Times New Roman"/>
          <w:sz w:val="28"/>
          <w:szCs w:val="28"/>
        </w:rPr>
        <w:t xml:space="preserve">Вакантная должность муниципальной службы по решению представителя нанимателя предлагается кандидату (одному из кандидатов), состоящему в кадровом резерве органа местного самоуправления, органа администрации города Ставрополя на эту должность, с учетом мнения руководителя структурного подразделения, в котором имеется вакантная должность, об уровне знаний и умений, которые необходимы для исполнения </w:t>
      </w:r>
      <w:r>
        <w:rPr>
          <w:rFonts w:ascii="Times New Roman" w:hAnsi="Times New Roman" w:cs="Times New Roman"/>
          <w:sz w:val="28"/>
          <w:szCs w:val="28"/>
        </w:rPr>
        <w:lastRenderedPageBreak/>
        <w:t>профессиональных служебных обязанностей по соответствующей должности муниципальной службы.</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D014D6">
        <w:rPr>
          <w:rFonts w:ascii="Times New Roman" w:hAnsi="Times New Roman" w:cs="Times New Roman"/>
          <w:sz w:val="28"/>
          <w:szCs w:val="28"/>
        </w:rPr>
        <w:t> </w:t>
      </w:r>
      <w:r>
        <w:rPr>
          <w:rFonts w:ascii="Times New Roman" w:hAnsi="Times New Roman" w:cs="Times New Roman"/>
          <w:sz w:val="28"/>
          <w:szCs w:val="28"/>
        </w:rPr>
        <w:t>При письменном отказе кандидата, состоящего в кадровом резерве, от предложенной ему должности муниципальной службы она предлагается другим кандидатам, состоящим в кадровом резерве.</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sidR="00D014D6">
        <w:rPr>
          <w:rFonts w:ascii="Times New Roman" w:hAnsi="Times New Roman" w:cs="Times New Roman"/>
          <w:sz w:val="28"/>
          <w:szCs w:val="28"/>
        </w:rPr>
        <w:t> </w:t>
      </w:r>
      <w:r>
        <w:rPr>
          <w:rFonts w:ascii="Times New Roman" w:hAnsi="Times New Roman" w:cs="Times New Roman"/>
          <w:sz w:val="28"/>
          <w:szCs w:val="28"/>
        </w:rPr>
        <w:t>При использовании кадрового резерва допускается ротация кандидатов путем представления кандидату, включенному в кадровый резерв для замещения одной должности муниципальной службы, возможности назначения на другую должность муниципальной службы (в пределах одной группы должностей), пред</w:t>
      </w:r>
      <w:r w:rsidR="00EB6381">
        <w:rPr>
          <w:rFonts w:ascii="Times New Roman" w:hAnsi="Times New Roman" w:cs="Times New Roman"/>
          <w:sz w:val="28"/>
          <w:szCs w:val="28"/>
        </w:rPr>
        <w:t>по</w:t>
      </w:r>
      <w:r>
        <w:rPr>
          <w:rFonts w:ascii="Times New Roman" w:hAnsi="Times New Roman" w:cs="Times New Roman"/>
          <w:sz w:val="28"/>
          <w:szCs w:val="28"/>
        </w:rPr>
        <w:t>лагаемую к замещению кандидатом, в порядке, установленном настоящим Положением, в случае его соответствия квалификационным требованиям.</w:t>
      </w:r>
    </w:p>
    <w:p w:rsidR="00C624F3" w:rsidRDefault="006E71C0">
      <w:pPr>
        <w:spacing w:after="0" w:line="240" w:lineRule="auto"/>
        <w:ind w:firstLine="709"/>
        <w:jc w:val="both"/>
        <w:rPr>
          <w:rFonts w:ascii="Times New Roman" w:hAnsi="Times New Roman" w:cs="Times New Roman"/>
          <w:sz w:val="28"/>
          <w:szCs w:val="28"/>
          <w:shd w:val="clear" w:color="auto" w:fill="FFFFFF" w:themeFill="background1"/>
        </w:rPr>
      </w:pPr>
      <w:r>
        <w:rPr>
          <w:rFonts w:ascii="Times New Roman" w:hAnsi="Times New Roman" w:cs="Times New Roman"/>
          <w:sz w:val="28"/>
          <w:szCs w:val="28"/>
        </w:rPr>
        <w:t>39.</w:t>
      </w:r>
      <w:r w:rsidR="00D014D6">
        <w:rPr>
          <w:rFonts w:ascii="Times New Roman" w:hAnsi="Times New Roman" w:cs="Times New Roman"/>
          <w:sz w:val="28"/>
          <w:szCs w:val="28"/>
        </w:rPr>
        <w:t> </w:t>
      </w:r>
      <w:r>
        <w:rPr>
          <w:rFonts w:ascii="Times New Roman" w:hAnsi="Times New Roman" w:cs="Times New Roman"/>
          <w:sz w:val="28"/>
          <w:szCs w:val="28"/>
          <w:shd w:val="clear" w:color="auto" w:fill="FFFFFF" w:themeFill="background1"/>
        </w:rPr>
        <w:t>Основаниями исключения муниципального служащего из кадрового резерва являются:</w:t>
      </w:r>
    </w:p>
    <w:p w:rsidR="00C624F3" w:rsidRDefault="006E71C0">
      <w:pPr>
        <w:spacing w:after="0" w:line="240" w:lineRule="auto"/>
        <w:ind w:firstLine="709"/>
        <w:jc w:val="both"/>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1)</w:t>
      </w:r>
      <w:r w:rsidR="00D014D6">
        <w:rPr>
          <w:rFonts w:ascii="Times New Roman" w:hAnsi="Times New Roman" w:cs="Times New Roman"/>
          <w:sz w:val="28"/>
          <w:szCs w:val="28"/>
          <w:shd w:val="clear" w:color="auto" w:fill="FFFFFF" w:themeFill="background1"/>
        </w:rPr>
        <w:t> </w:t>
      </w:r>
      <w:r>
        <w:rPr>
          <w:rFonts w:ascii="Times New Roman" w:hAnsi="Times New Roman" w:cs="Times New Roman"/>
          <w:sz w:val="28"/>
          <w:szCs w:val="28"/>
          <w:shd w:val="clear" w:color="auto" w:fill="FFFFFF" w:themeFill="background1"/>
        </w:rPr>
        <w:t>письменное заявление муниципального служащего об исключении его из кадрового резерва;</w:t>
      </w:r>
    </w:p>
    <w:p w:rsidR="00C624F3" w:rsidRDefault="006E71C0">
      <w:pPr>
        <w:spacing w:after="0" w:line="240" w:lineRule="auto"/>
        <w:ind w:firstLine="709"/>
        <w:jc w:val="both"/>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2)</w:t>
      </w:r>
      <w:r w:rsidR="00D014D6">
        <w:rPr>
          <w:rFonts w:ascii="Times New Roman" w:hAnsi="Times New Roman" w:cs="Times New Roman"/>
          <w:sz w:val="28"/>
          <w:szCs w:val="28"/>
          <w:shd w:val="clear" w:color="auto" w:fill="FFFFFF" w:themeFill="background1"/>
        </w:rPr>
        <w:t> </w:t>
      </w:r>
      <w:r>
        <w:rPr>
          <w:rFonts w:ascii="Times New Roman" w:hAnsi="Times New Roman" w:cs="Times New Roman"/>
          <w:sz w:val="28"/>
          <w:szCs w:val="28"/>
          <w:shd w:val="clear" w:color="auto" w:fill="FFFFFF" w:themeFill="background1"/>
        </w:rPr>
        <w:t>назначение муниципального служащего из кадрового резерва на вакантную должность муниципальной службы, в кадровом резерве на замещение которой он состоит, а также на равнозначную или вышестоящую по отношению к ней должность муниципальной службы, за исключением случаев назначения на указанные должности на период отсутствия муниципального служащего, за которым в соответствии с Федеральным законом от 2 марта 2007 года №</w:t>
      </w:r>
      <w:r w:rsidR="00E64770">
        <w:rPr>
          <w:rFonts w:ascii="Times New Roman" w:hAnsi="Times New Roman" w:cs="Times New Roman"/>
          <w:sz w:val="28"/>
          <w:szCs w:val="28"/>
          <w:shd w:val="clear" w:color="auto" w:fill="FFFFFF" w:themeFill="background1"/>
        </w:rPr>
        <w:t> </w:t>
      </w:r>
      <w:r>
        <w:rPr>
          <w:rFonts w:ascii="Times New Roman" w:hAnsi="Times New Roman" w:cs="Times New Roman"/>
          <w:sz w:val="28"/>
          <w:szCs w:val="28"/>
          <w:shd w:val="clear" w:color="auto" w:fill="FFFFFF" w:themeFill="background1"/>
        </w:rPr>
        <w:t>25-ФЗ «О муниципальной службе в Российской Федерации» и другими федеральными законами сохраняется должность муниципальной службы;</w:t>
      </w:r>
    </w:p>
    <w:p w:rsidR="00C624F3" w:rsidRDefault="006E71C0">
      <w:pPr>
        <w:spacing w:after="0" w:line="240" w:lineRule="auto"/>
        <w:ind w:firstLine="709"/>
        <w:jc w:val="both"/>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3)</w:t>
      </w:r>
      <w:r w:rsidR="00D014D6">
        <w:rPr>
          <w:rFonts w:ascii="Times New Roman" w:hAnsi="Times New Roman" w:cs="Times New Roman"/>
          <w:sz w:val="28"/>
          <w:szCs w:val="28"/>
          <w:shd w:val="clear" w:color="auto" w:fill="FFFFFF" w:themeFill="background1"/>
        </w:rPr>
        <w:t> </w:t>
      </w:r>
      <w:r>
        <w:rPr>
          <w:rFonts w:ascii="Times New Roman" w:hAnsi="Times New Roman" w:cs="Times New Roman"/>
          <w:sz w:val="28"/>
          <w:szCs w:val="28"/>
          <w:shd w:val="clear" w:color="auto" w:fill="FFFFFF" w:themeFill="background1"/>
        </w:rPr>
        <w:t>повторный отказ муниципального служащего от предложения о назначении на вакантную должность муниципальной службы, в кадровом резерве на замещение которой он состоит;</w:t>
      </w:r>
    </w:p>
    <w:p w:rsidR="00C624F3" w:rsidRDefault="006E71C0">
      <w:pPr>
        <w:spacing w:after="0" w:line="240" w:lineRule="auto"/>
        <w:ind w:firstLine="709"/>
        <w:jc w:val="both"/>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4)</w:t>
      </w:r>
      <w:r w:rsidR="00D014D6">
        <w:rPr>
          <w:rFonts w:ascii="Times New Roman" w:hAnsi="Times New Roman" w:cs="Times New Roman"/>
          <w:sz w:val="28"/>
          <w:szCs w:val="28"/>
          <w:shd w:val="clear" w:color="auto" w:fill="FFFFFF" w:themeFill="background1"/>
        </w:rPr>
        <w:t> </w:t>
      </w:r>
      <w:r>
        <w:rPr>
          <w:rFonts w:ascii="Times New Roman" w:hAnsi="Times New Roman" w:cs="Times New Roman"/>
          <w:sz w:val="28"/>
          <w:szCs w:val="28"/>
          <w:shd w:val="clear" w:color="auto" w:fill="FFFFFF" w:themeFill="background1"/>
        </w:rPr>
        <w:t>смерть (гибель) муниципального служащего либо признание его безвестно отсутствующим или объявление его умершим решением суда, вступившим в законную силу;</w:t>
      </w:r>
    </w:p>
    <w:p w:rsidR="00C624F3" w:rsidRDefault="006E71C0">
      <w:pPr>
        <w:spacing w:after="0" w:line="240" w:lineRule="auto"/>
        <w:ind w:firstLine="709"/>
        <w:jc w:val="both"/>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5)</w:t>
      </w:r>
      <w:r w:rsidR="00D014D6">
        <w:rPr>
          <w:rFonts w:ascii="Times New Roman" w:hAnsi="Times New Roman" w:cs="Times New Roman"/>
          <w:sz w:val="28"/>
          <w:szCs w:val="28"/>
          <w:shd w:val="clear" w:color="auto" w:fill="FFFFFF" w:themeFill="background1"/>
        </w:rPr>
        <w:t> </w:t>
      </w:r>
      <w:r>
        <w:rPr>
          <w:rFonts w:ascii="Times New Roman" w:hAnsi="Times New Roman" w:cs="Times New Roman"/>
          <w:sz w:val="28"/>
          <w:szCs w:val="28"/>
          <w:shd w:val="clear" w:color="auto" w:fill="FFFFFF" w:themeFill="background1"/>
        </w:rPr>
        <w:t>понижение кандидата в должности муниципальной службы по результатам проведения аттестации;</w:t>
      </w:r>
    </w:p>
    <w:p w:rsidR="00C624F3" w:rsidRDefault="006E71C0">
      <w:pPr>
        <w:spacing w:after="0" w:line="240" w:lineRule="auto"/>
        <w:ind w:firstLine="709"/>
        <w:jc w:val="both"/>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6)</w:t>
      </w:r>
      <w:r w:rsidR="00D014D6">
        <w:rPr>
          <w:rFonts w:ascii="Times New Roman" w:hAnsi="Times New Roman" w:cs="Times New Roman"/>
          <w:sz w:val="28"/>
          <w:szCs w:val="28"/>
          <w:shd w:val="clear" w:color="auto" w:fill="FFFFFF" w:themeFill="background1"/>
        </w:rPr>
        <w:t> </w:t>
      </w:r>
      <w:r>
        <w:rPr>
          <w:rFonts w:ascii="Times New Roman" w:hAnsi="Times New Roman" w:cs="Times New Roman"/>
          <w:sz w:val="28"/>
          <w:szCs w:val="28"/>
          <w:shd w:val="clear" w:color="auto" w:fill="FFFFFF" w:themeFill="background1"/>
        </w:rPr>
        <w:t xml:space="preserve">совершение дисциплинарного проступка, за который к муниципальному служащему применено дисциплинарное взыскание, предусмотренное пунктом 3 части 1 статьи 27 </w:t>
      </w:r>
      <w:bookmarkStart w:id="11" w:name="_Hlk130808437"/>
      <w:r>
        <w:rPr>
          <w:rFonts w:ascii="Times New Roman" w:hAnsi="Times New Roman" w:cs="Times New Roman"/>
          <w:sz w:val="28"/>
          <w:szCs w:val="28"/>
          <w:shd w:val="clear" w:color="auto" w:fill="FFFFFF" w:themeFill="background1"/>
        </w:rPr>
        <w:t>Федерального закона                                   от 2 марта 2007 года №</w:t>
      </w:r>
      <w:r w:rsidR="00E64770">
        <w:rPr>
          <w:rFonts w:ascii="Times New Roman" w:hAnsi="Times New Roman" w:cs="Times New Roman"/>
          <w:sz w:val="28"/>
          <w:szCs w:val="28"/>
          <w:shd w:val="clear" w:color="auto" w:fill="FFFFFF" w:themeFill="background1"/>
        </w:rPr>
        <w:t> </w:t>
      </w:r>
      <w:r>
        <w:rPr>
          <w:rFonts w:ascii="Times New Roman" w:hAnsi="Times New Roman" w:cs="Times New Roman"/>
          <w:sz w:val="28"/>
          <w:szCs w:val="28"/>
          <w:shd w:val="clear" w:color="auto" w:fill="FFFFFF" w:themeFill="background1"/>
        </w:rPr>
        <w:t>25-ФЗ «</w:t>
      </w:r>
      <w:bookmarkStart w:id="12" w:name="_Hlk130808429"/>
      <w:r>
        <w:rPr>
          <w:rFonts w:ascii="Times New Roman" w:hAnsi="Times New Roman" w:cs="Times New Roman"/>
          <w:sz w:val="28"/>
          <w:szCs w:val="28"/>
          <w:shd w:val="clear" w:color="auto" w:fill="FFFFFF" w:themeFill="background1"/>
        </w:rPr>
        <w:t>О муниципальной службе в Российской Федерации</w:t>
      </w:r>
      <w:bookmarkEnd w:id="12"/>
      <w:r>
        <w:rPr>
          <w:rFonts w:ascii="Times New Roman" w:hAnsi="Times New Roman" w:cs="Times New Roman"/>
          <w:sz w:val="28"/>
          <w:szCs w:val="28"/>
          <w:shd w:val="clear" w:color="auto" w:fill="FFFFFF" w:themeFill="background1"/>
        </w:rPr>
        <w:t>»</w:t>
      </w:r>
      <w:bookmarkEnd w:id="11"/>
      <w:r>
        <w:rPr>
          <w:rFonts w:ascii="Times New Roman" w:hAnsi="Times New Roman" w:cs="Times New Roman"/>
          <w:sz w:val="28"/>
          <w:szCs w:val="28"/>
          <w:shd w:val="clear" w:color="auto" w:fill="FFFFFF" w:themeFill="background1"/>
        </w:rPr>
        <w:t>;</w:t>
      </w:r>
    </w:p>
    <w:p w:rsidR="00C624F3" w:rsidRDefault="006E71C0">
      <w:pPr>
        <w:spacing w:after="0" w:line="240" w:lineRule="auto"/>
        <w:ind w:firstLine="709"/>
        <w:jc w:val="both"/>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7)</w:t>
      </w:r>
      <w:r w:rsidR="00D014D6">
        <w:rPr>
          <w:rFonts w:ascii="Times New Roman" w:hAnsi="Times New Roman" w:cs="Times New Roman"/>
          <w:sz w:val="28"/>
          <w:szCs w:val="28"/>
          <w:shd w:val="clear" w:color="auto" w:fill="FFFFFF" w:themeFill="background1"/>
        </w:rPr>
        <w:t> </w:t>
      </w:r>
      <w:r>
        <w:rPr>
          <w:rFonts w:ascii="Times New Roman" w:hAnsi="Times New Roman" w:cs="Times New Roman"/>
          <w:sz w:val="28"/>
          <w:szCs w:val="28"/>
          <w:shd w:val="clear" w:color="auto" w:fill="FFFFFF" w:themeFill="background1"/>
        </w:rPr>
        <w:t>непрерывное пребывание муниципального служащего в кадровом резерве более пяти лет;</w:t>
      </w:r>
    </w:p>
    <w:p w:rsidR="00C624F3" w:rsidRDefault="006E71C0">
      <w:pPr>
        <w:spacing w:after="0" w:line="240" w:lineRule="auto"/>
        <w:ind w:firstLine="709"/>
        <w:jc w:val="both"/>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8)</w:t>
      </w:r>
      <w:r w:rsidR="00D014D6">
        <w:rPr>
          <w:rFonts w:ascii="Times New Roman" w:hAnsi="Times New Roman" w:cs="Times New Roman"/>
          <w:sz w:val="28"/>
          <w:szCs w:val="28"/>
          <w:shd w:val="clear" w:color="auto" w:fill="FFFFFF" w:themeFill="background1"/>
        </w:rPr>
        <w:t> </w:t>
      </w:r>
      <w:r>
        <w:rPr>
          <w:rFonts w:ascii="Times New Roman" w:hAnsi="Times New Roman" w:cs="Times New Roman"/>
          <w:sz w:val="28"/>
          <w:szCs w:val="28"/>
          <w:shd w:val="clear" w:color="auto" w:fill="FFFFFF" w:themeFill="background1"/>
        </w:rPr>
        <w:t>наступление и (или) обнаружение обстоятельств, препятствующих нахождению муниципального служащего на муниципальной службе;</w:t>
      </w:r>
    </w:p>
    <w:p w:rsidR="00C624F3" w:rsidRDefault="006E71C0">
      <w:pPr>
        <w:spacing w:after="0" w:line="240" w:lineRule="auto"/>
        <w:ind w:firstLine="709"/>
        <w:jc w:val="both"/>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9)</w:t>
      </w:r>
      <w:r w:rsidR="00D014D6">
        <w:rPr>
          <w:rFonts w:ascii="Times New Roman" w:hAnsi="Times New Roman" w:cs="Times New Roman"/>
          <w:sz w:val="28"/>
          <w:szCs w:val="28"/>
          <w:shd w:val="clear" w:color="auto" w:fill="FFFFFF" w:themeFill="background1"/>
        </w:rPr>
        <w:t> </w:t>
      </w:r>
      <w:r>
        <w:rPr>
          <w:rFonts w:ascii="Times New Roman" w:hAnsi="Times New Roman" w:cs="Times New Roman"/>
          <w:sz w:val="28"/>
          <w:szCs w:val="28"/>
          <w:shd w:val="clear" w:color="auto" w:fill="FFFFFF" w:themeFill="background1"/>
        </w:rPr>
        <w:t xml:space="preserve">прекращение трудового договора по основаниям, предусмотренным пунктами 5–11 части первой статьи 81 Трудового кодекса Российской </w:t>
      </w:r>
      <w:r>
        <w:rPr>
          <w:rFonts w:ascii="Times New Roman" w:hAnsi="Times New Roman" w:cs="Times New Roman"/>
          <w:sz w:val="28"/>
          <w:szCs w:val="28"/>
          <w:shd w:val="clear" w:color="auto" w:fill="FFFFFF" w:themeFill="background1"/>
        </w:rPr>
        <w:lastRenderedPageBreak/>
        <w:t>Федерации, пунктами 3–5 части 1 статьи 19 Федерального закона от 2 марта 2007 года №</w:t>
      </w:r>
      <w:r w:rsidR="00E64770">
        <w:rPr>
          <w:rFonts w:ascii="Times New Roman" w:hAnsi="Times New Roman" w:cs="Times New Roman"/>
          <w:sz w:val="28"/>
          <w:szCs w:val="28"/>
          <w:shd w:val="clear" w:color="auto" w:fill="FFFFFF" w:themeFill="background1"/>
        </w:rPr>
        <w:t> </w:t>
      </w:r>
      <w:r>
        <w:rPr>
          <w:rFonts w:ascii="Times New Roman" w:hAnsi="Times New Roman" w:cs="Times New Roman"/>
          <w:sz w:val="28"/>
          <w:szCs w:val="28"/>
          <w:shd w:val="clear" w:color="auto" w:fill="FFFFFF" w:themeFill="background1"/>
        </w:rPr>
        <w:t>25-ФЗ «О муниципальной службе в Российской Федерации»;</w:t>
      </w:r>
    </w:p>
    <w:p w:rsidR="00C624F3" w:rsidRDefault="006E71C0">
      <w:pPr>
        <w:spacing w:after="0" w:line="240" w:lineRule="auto"/>
        <w:ind w:firstLine="709"/>
        <w:jc w:val="both"/>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10)</w:t>
      </w:r>
      <w:r w:rsidR="00D014D6">
        <w:rPr>
          <w:rFonts w:ascii="Times New Roman" w:hAnsi="Times New Roman" w:cs="Times New Roman"/>
          <w:sz w:val="28"/>
          <w:szCs w:val="28"/>
          <w:shd w:val="clear" w:color="auto" w:fill="FFFFFF" w:themeFill="background1"/>
        </w:rPr>
        <w:t> </w:t>
      </w:r>
      <w:r>
        <w:rPr>
          <w:rFonts w:ascii="Times New Roman" w:hAnsi="Times New Roman" w:cs="Times New Roman"/>
          <w:sz w:val="28"/>
          <w:szCs w:val="28"/>
          <w:shd w:val="clear" w:color="auto" w:fill="FFFFFF" w:themeFill="background1"/>
        </w:rPr>
        <w:t>случаи, предусмотренные пунктами 41 и 42 настоящего Положения.</w:t>
      </w:r>
    </w:p>
    <w:p w:rsidR="00C624F3" w:rsidRDefault="006E71C0">
      <w:pPr>
        <w:spacing w:after="0" w:line="240" w:lineRule="auto"/>
        <w:ind w:firstLine="709"/>
        <w:jc w:val="both"/>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40.</w:t>
      </w:r>
      <w:r w:rsidR="00D014D6">
        <w:rPr>
          <w:rFonts w:ascii="Times New Roman" w:hAnsi="Times New Roman" w:cs="Times New Roman"/>
          <w:sz w:val="28"/>
          <w:szCs w:val="28"/>
          <w:shd w:val="clear" w:color="auto" w:fill="FFFFFF" w:themeFill="background1"/>
        </w:rPr>
        <w:t> </w:t>
      </w:r>
      <w:r>
        <w:rPr>
          <w:rFonts w:ascii="Times New Roman" w:hAnsi="Times New Roman" w:cs="Times New Roman"/>
          <w:sz w:val="28"/>
          <w:szCs w:val="28"/>
          <w:shd w:val="clear" w:color="auto" w:fill="FFFFFF" w:themeFill="background1"/>
        </w:rPr>
        <w:t>Основаниями исключения гражданина из кадрового резерва являются:</w:t>
      </w:r>
    </w:p>
    <w:p w:rsidR="00C624F3" w:rsidRDefault="006E71C0">
      <w:pPr>
        <w:spacing w:after="0" w:line="240" w:lineRule="auto"/>
        <w:ind w:firstLine="709"/>
        <w:jc w:val="both"/>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1)</w:t>
      </w:r>
      <w:r w:rsidR="00D014D6">
        <w:rPr>
          <w:rFonts w:ascii="Times New Roman" w:hAnsi="Times New Roman" w:cs="Times New Roman"/>
          <w:sz w:val="28"/>
          <w:szCs w:val="28"/>
          <w:shd w:val="clear" w:color="auto" w:fill="FFFFFF" w:themeFill="background1"/>
        </w:rPr>
        <w:t> </w:t>
      </w:r>
      <w:r>
        <w:rPr>
          <w:rFonts w:ascii="Times New Roman" w:hAnsi="Times New Roman" w:cs="Times New Roman"/>
          <w:sz w:val="28"/>
          <w:szCs w:val="28"/>
          <w:shd w:val="clear" w:color="auto" w:fill="FFFFFF" w:themeFill="background1"/>
        </w:rPr>
        <w:t>письменное заявление гражданина об исключении его из кадрового резерва;</w:t>
      </w:r>
    </w:p>
    <w:p w:rsidR="00C624F3" w:rsidRDefault="006E71C0">
      <w:pPr>
        <w:spacing w:after="0" w:line="240" w:lineRule="auto"/>
        <w:ind w:firstLine="709"/>
        <w:jc w:val="both"/>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2)</w:t>
      </w:r>
      <w:r w:rsidR="00D014D6">
        <w:rPr>
          <w:rFonts w:ascii="Times New Roman" w:hAnsi="Times New Roman" w:cs="Times New Roman"/>
          <w:sz w:val="28"/>
          <w:szCs w:val="28"/>
          <w:shd w:val="clear" w:color="auto" w:fill="FFFFFF" w:themeFill="background1"/>
        </w:rPr>
        <w:t> </w:t>
      </w:r>
      <w:r>
        <w:rPr>
          <w:rFonts w:ascii="Times New Roman" w:hAnsi="Times New Roman" w:cs="Times New Roman"/>
          <w:sz w:val="28"/>
          <w:szCs w:val="28"/>
          <w:shd w:val="clear" w:color="auto" w:fill="FFFFFF" w:themeFill="background1"/>
        </w:rPr>
        <w:t>назначение гражданина из кадрового резерва на вакантную должность муниципальной службы, в кадровом резерве на замещение которой он состоит, а также на равнозначную или вышестоящую по отношению к ней должность муниципальной службы, за исключением случаев назначения на указанные должности на период отсутствия муниципального служащего, за которым в соответствии с Федеральным законом от 2 марта 2007 года №</w:t>
      </w:r>
      <w:r w:rsidR="00E64770">
        <w:rPr>
          <w:rFonts w:ascii="Times New Roman" w:hAnsi="Times New Roman" w:cs="Times New Roman"/>
          <w:sz w:val="28"/>
          <w:szCs w:val="28"/>
          <w:shd w:val="clear" w:color="auto" w:fill="FFFFFF" w:themeFill="background1"/>
        </w:rPr>
        <w:t> </w:t>
      </w:r>
      <w:r>
        <w:rPr>
          <w:rFonts w:ascii="Times New Roman" w:hAnsi="Times New Roman" w:cs="Times New Roman"/>
          <w:sz w:val="28"/>
          <w:szCs w:val="28"/>
          <w:shd w:val="clear" w:color="auto" w:fill="FFFFFF" w:themeFill="background1"/>
        </w:rPr>
        <w:t>25-ФЗ «О муниципальной службе в Российской Федерации</w:t>
      </w:r>
      <w:r w:rsidR="005C31A1">
        <w:rPr>
          <w:rFonts w:ascii="Times New Roman" w:hAnsi="Times New Roman" w:cs="Times New Roman"/>
          <w:sz w:val="28"/>
          <w:szCs w:val="28"/>
          <w:shd w:val="clear" w:color="auto" w:fill="FFFFFF" w:themeFill="background1"/>
        </w:rPr>
        <w:t>»</w:t>
      </w:r>
      <w:r>
        <w:rPr>
          <w:rFonts w:ascii="Times New Roman" w:hAnsi="Times New Roman" w:cs="Times New Roman"/>
          <w:sz w:val="28"/>
          <w:szCs w:val="28"/>
          <w:shd w:val="clear" w:color="auto" w:fill="FFFFFF" w:themeFill="background1"/>
        </w:rPr>
        <w:t xml:space="preserve"> и другими федеральными законами сохраняется должность муниципальной службы;</w:t>
      </w:r>
    </w:p>
    <w:p w:rsidR="00C624F3" w:rsidRDefault="006E71C0">
      <w:pPr>
        <w:spacing w:after="0" w:line="240" w:lineRule="auto"/>
        <w:ind w:firstLine="709"/>
        <w:jc w:val="both"/>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3)</w:t>
      </w:r>
      <w:r w:rsidR="00D014D6">
        <w:rPr>
          <w:rFonts w:ascii="Times New Roman" w:hAnsi="Times New Roman" w:cs="Times New Roman"/>
          <w:sz w:val="28"/>
          <w:szCs w:val="28"/>
          <w:shd w:val="clear" w:color="auto" w:fill="FFFFFF" w:themeFill="background1"/>
        </w:rPr>
        <w:t> </w:t>
      </w:r>
      <w:r>
        <w:rPr>
          <w:rFonts w:ascii="Times New Roman" w:hAnsi="Times New Roman" w:cs="Times New Roman"/>
          <w:sz w:val="28"/>
          <w:szCs w:val="28"/>
          <w:shd w:val="clear" w:color="auto" w:fill="FFFFFF" w:themeFill="background1"/>
        </w:rPr>
        <w:t>повторный отказ гражданина от предложения о назначении на вакантную должность муниципальной службы, в кадровом резерве на замещение которой он состоит;</w:t>
      </w:r>
    </w:p>
    <w:p w:rsidR="00C624F3" w:rsidRDefault="006E71C0">
      <w:pPr>
        <w:spacing w:after="0" w:line="240" w:lineRule="auto"/>
        <w:ind w:firstLine="709"/>
        <w:jc w:val="both"/>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4)</w:t>
      </w:r>
      <w:r w:rsidR="00D014D6">
        <w:rPr>
          <w:rFonts w:ascii="Times New Roman" w:hAnsi="Times New Roman" w:cs="Times New Roman"/>
          <w:sz w:val="28"/>
          <w:szCs w:val="28"/>
          <w:shd w:val="clear" w:color="auto" w:fill="FFFFFF" w:themeFill="background1"/>
        </w:rPr>
        <w:t> </w:t>
      </w:r>
      <w:r>
        <w:rPr>
          <w:rFonts w:ascii="Times New Roman" w:hAnsi="Times New Roman" w:cs="Times New Roman"/>
          <w:sz w:val="28"/>
          <w:szCs w:val="28"/>
          <w:shd w:val="clear" w:color="auto" w:fill="FFFFFF" w:themeFill="background1"/>
        </w:rPr>
        <w:t>смерть (гибель) гражданина либо признание гражданина безвестно отсутствующим или объявление его умершим решением суда, вступившим в законную силу;</w:t>
      </w:r>
    </w:p>
    <w:p w:rsidR="00C624F3" w:rsidRDefault="006E71C0">
      <w:pPr>
        <w:spacing w:after="0" w:line="240" w:lineRule="auto"/>
        <w:ind w:firstLine="709"/>
        <w:jc w:val="both"/>
        <w:rPr>
          <w:rFonts w:ascii="Times New Roman" w:hAnsi="Times New Roman" w:cs="Times New Roman"/>
          <w:sz w:val="28"/>
          <w:szCs w:val="28"/>
          <w:highlight w:val="white"/>
          <w:shd w:val="clear" w:color="auto" w:fill="FFFFFF" w:themeFill="background1"/>
        </w:rPr>
      </w:pPr>
      <w:r>
        <w:rPr>
          <w:rFonts w:ascii="Times New Roman" w:hAnsi="Times New Roman" w:cs="Times New Roman"/>
          <w:sz w:val="28"/>
          <w:szCs w:val="28"/>
          <w:highlight w:val="white"/>
          <w:shd w:val="clear" w:color="auto" w:fill="FFFFFF" w:themeFill="background1"/>
        </w:rPr>
        <w:t>5)</w:t>
      </w:r>
      <w:r w:rsidR="00D014D6">
        <w:rPr>
          <w:rFonts w:ascii="Times New Roman" w:hAnsi="Times New Roman" w:cs="Times New Roman"/>
          <w:sz w:val="28"/>
          <w:szCs w:val="28"/>
          <w:highlight w:val="white"/>
          <w:shd w:val="clear" w:color="auto" w:fill="FFFFFF" w:themeFill="background1"/>
        </w:rPr>
        <w:t> </w:t>
      </w:r>
      <w:r>
        <w:rPr>
          <w:rFonts w:ascii="Times New Roman" w:hAnsi="Times New Roman" w:cs="Times New Roman"/>
          <w:sz w:val="28"/>
          <w:szCs w:val="28"/>
          <w:highlight w:val="white"/>
          <w:shd w:val="clear" w:color="auto" w:fill="FFFFFF" w:themeFill="background1"/>
        </w:rPr>
        <w:t>признание гражданина недееспособным или ограниченно дееспособным решением суда, вступившим в законную силу;</w:t>
      </w:r>
    </w:p>
    <w:p w:rsidR="00C624F3" w:rsidRDefault="006E71C0">
      <w:pPr>
        <w:spacing w:after="0" w:line="240" w:lineRule="auto"/>
        <w:ind w:firstLine="709"/>
        <w:jc w:val="both"/>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6)</w:t>
      </w:r>
      <w:r w:rsidR="00D014D6">
        <w:rPr>
          <w:rFonts w:ascii="Times New Roman" w:hAnsi="Times New Roman" w:cs="Times New Roman"/>
          <w:sz w:val="28"/>
          <w:szCs w:val="28"/>
          <w:shd w:val="clear" w:color="auto" w:fill="FFFFFF" w:themeFill="background1"/>
        </w:rPr>
        <w:t> </w:t>
      </w:r>
      <w:r>
        <w:rPr>
          <w:rFonts w:ascii="Times New Roman" w:hAnsi="Times New Roman" w:cs="Times New Roman"/>
          <w:sz w:val="28"/>
          <w:szCs w:val="28"/>
          <w:shd w:val="clear" w:color="auto" w:fill="FFFFFF" w:themeFill="background1"/>
        </w:rPr>
        <w:t>наличие заболевания, препятствующего поступлению на муниципальную службу и подтвержденного заключением медицинской организации;</w:t>
      </w:r>
    </w:p>
    <w:p w:rsidR="00C624F3" w:rsidRDefault="006E71C0">
      <w:pPr>
        <w:shd w:val="clear" w:color="FFFFFF" w:themeColor="background1" w:fill="FFFFFF" w:themeFill="background1"/>
        <w:spacing w:after="0" w:line="240" w:lineRule="auto"/>
        <w:ind w:firstLine="709"/>
        <w:jc w:val="both"/>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7)</w:t>
      </w:r>
      <w:r w:rsidR="00D014D6">
        <w:rPr>
          <w:rFonts w:ascii="Times New Roman" w:hAnsi="Times New Roman" w:cs="Times New Roman"/>
          <w:sz w:val="28"/>
          <w:szCs w:val="28"/>
          <w:shd w:val="clear" w:color="auto" w:fill="FFFFFF" w:themeFill="background1"/>
        </w:rPr>
        <w:t> </w:t>
      </w:r>
      <w:r>
        <w:rPr>
          <w:rFonts w:ascii="Times New Roman" w:hAnsi="Times New Roman" w:cs="Times New Roman"/>
          <w:sz w:val="28"/>
          <w:szCs w:val="28"/>
          <w:shd w:val="clear" w:color="auto" w:fill="FFFFFF" w:themeFill="background1"/>
        </w:rPr>
        <w:t xml:space="preserve">достижение кандидатом предельного возраста пребывания на муниципальной службе – 65 лет, установленного Федеральным законом </w:t>
      </w:r>
      <w:r w:rsidR="00210499">
        <w:rPr>
          <w:rFonts w:ascii="Times New Roman" w:hAnsi="Times New Roman" w:cs="Times New Roman"/>
          <w:sz w:val="28"/>
          <w:szCs w:val="28"/>
          <w:shd w:val="clear" w:color="auto" w:fill="FFFFFF" w:themeFill="background1"/>
        </w:rPr>
        <w:t xml:space="preserve">                  </w:t>
      </w:r>
      <w:r>
        <w:rPr>
          <w:rFonts w:ascii="Times New Roman" w:hAnsi="Times New Roman" w:cs="Times New Roman"/>
          <w:sz w:val="28"/>
          <w:szCs w:val="28"/>
          <w:shd w:val="clear" w:color="auto" w:fill="FFFFFF" w:themeFill="background1"/>
        </w:rPr>
        <w:t>от 2</w:t>
      </w:r>
      <w:r w:rsidR="00692170">
        <w:rPr>
          <w:rFonts w:ascii="Times New Roman" w:hAnsi="Times New Roman" w:cs="Times New Roman"/>
          <w:sz w:val="28"/>
          <w:szCs w:val="28"/>
          <w:shd w:val="clear" w:color="auto" w:fill="FFFFFF" w:themeFill="background1"/>
        </w:rPr>
        <w:t xml:space="preserve"> </w:t>
      </w:r>
      <w:r>
        <w:rPr>
          <w:rFonts w:ascii="Times New Roman" w:hAnsi="Times New Roman" w:cs="Times New Roman"/>
          <w:sz w:val="28"/>
          <w:szCs w:val="28"/>
          <w:shd w:val="clear" w:color="auto" w:fill="FFFFFF" w:themeFill="background1"/>
        </w:rPr>
        <w:t>марта 2007 года №</w:t>
      </w:r>
      <w:r w:rsidR="00E64770">
        <w:rPr>
          <w:rFonts w:ascii="Times New Roman" w:hAnsi="Times New Roman" w:cs="Times New Roman"/>
          <w:sz w:val="28"/>
          <w:szCs w:val="28"/>
          <w:shd w:val="clear" w:color="auto" w:fill="FFFFFF" w:themeFill="background1"/>
        </w:rPr>
        <w:t> </w:t>
      </w:r>
      <w:r>
        <w:rPr>
          <w:rFonts w:ascii="Times New Roman" w:hAnsi="Times New Roman" w:cs="Times New Roman"/>
          <w:sz w:val="28"/>
          <w:szCs w:val="28"/>
          <w:shd w:val="clear" w:color="auto" w:fill="FFFFFF" w:themeFill="background1"/>
        </w:rPr>
        <w:t>25-ФЗ «О муниципальной службе в Российской Федерации»;</w:t>
      </w:r>
    </w:p>
    <w:p w:rsidR="00C624F3" w:rsidRDefault="006E71C0">
      <w:pPr>
        <w:spacing w:after="0" w:line="240" w:lineRule="auto"/>
        <w:ind w:firstLine="709"/>
        <w:jc w:val="both"/>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8)</w:t>
      </w:r>
      <w:r w:rsidR="00D014D6">
        <w:rPr>
          <w:rFonts w:ascii="Times New Roman" w:hAnsi="Times New Roman" w:cs="Times New Roman"/>
          <w:sz w:val="28"/>
          <w:szCs w:val="28"/>
          <w:shd w:val="clear" w:color="auto" w:fill="FFFFFF" w:themeFill="background1"/>
        </w:rPr>
        <w:t> </w:t>
      </w:r>
      <w:r>
        <w:rPr>
          <w:rFonts w:ascii="Times New Roman" w:hAnsi="Times New Roman" w:cs="Times New Roman"/>
          <w:sz w:val="28"/>
          <w:szCs w:val="28"/>
          <w:shd w:val="clear" w:color="auto" w:fill="FFFFFF" w:themeFill="background1"/>
        </w:rPr>
        <w:t>осуждение гражданина к наказанию, исключающему возможность поступления на муниципальную службу, по приговору суда, вступившему в законную силу;</w:t>
      </w:r>
    </w:p>
    <w:p w:rsidR="00C624F3" w:rsidRDefault="006E71C0">
      <w:pPr>
        <w:spacing w:after="0" w:line="240" w:lineRule="auto"/>
        <w:ind w:firstLine="709"/>
        <w:jc w:val="both"/>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9)</w:t>
      </w:r>
      <w:r w:rsidR="00D014D6">
        <w:rPr>
          <w:rFonts w:ascii="Times New Roman" w:hAnsi="Times New Roman" w:cs="Times New Roman"/>
          <w:sz w:val="28"/>
          <w:szCs w:val="28"/>
          <w:shd w:val="clear" w:color="auto" w:fill="FFFFFF" w:themeFill="background1"/>
        </w:rPr>
        <w:t> </w:t>
      </w:r>
      <w:r>
        <w:rPr>
          <w:rFonts w:ascii="Times New Roman" w:hAnsi="Times New Roman" w:cs="Times New Roman"/>
          <w:sz w:val="28"/>
          <w:szCs w:val="28"/>
          <w:shd w:val="clear" w:color="auto" w:fill="FFFFFF" w:themeFill="background1"/>
        </w:rPr>
        <w:t>прекращени</w:t>
      </w:r>
      <w:r w:rsidR="00210499">
        <w:rPr>
          <w:rFonts w:ascii="Times New Roman" w:hAnsi="Times New Roman" w:cs="Times New Roman"/>
          <w:sz w:val="28"/>
          <w:szCs w:val="28"/>
          <w:shd w:val="clear" w:color="auto" w:fill="FFFFFF" w:themeFill="background1"/>
        </w:rPr>
        <w:t>е</w:t>
      </w:r>
      <w:r>
        <w:rPr>
          <w:rFonts w:ascii="Times New Roman" w:hAnsi="Times New Roman" w:cs="Times New Roman"/>
          <w:sz w:val="28"/>
          <w:szCs w:val="28"/>
          <w:shd w:val="clear" w:color="auto" w:fill="FFFFFF" w:themeFill="background1"/>
        </w:rPr>
        <w:t xml:space="preserve"> гражданства Российской Федерации либо гражданства (подданства) иностранного государства </w:t>
      </w:r>
      <w:r w:rsidR="00D014D6">
        <w:rPr>
          <w:rFonts w:ascii="Times New Roman" w:hAnsi="Times New Roman" w:cs="Times New Roman"/>
          <w:sz w:val="28"/>
          <w:szCs w:val="28"/>
          <w:shd w:val="clear" w:color="auto" w:fill="FFFFFF" w:themeFill="background1"/>
        </w:rPr>
        <w:t>‒</w:t>
      </w:r>
      <w:r>
        <w:rPr>
          <w:rFonts w:ascii="Times New Roman" w:hAnsi="Times New Roman" w:cs="Times New Roman"/>
          <w:sz w:val="28"/>
          <w:szCs w:val="28"/>
          <w:shd w:val="clear" w:color="auto" w:fill="FFFFFF" w:themeFill="background1"/>
        </w:rPr>
        <w:t xml:space="preserve">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C624F3" w:rsidRDefault="006E71C0">
      <w:pPr>
        <w:spacing w:after="0" w:line="240" w:lineRule="auto"/>
        <w:ind w:firstLine="709"/>
        <w:jc w:val="both"/>
        <w:rPr>
          <w:rFonts w:ascii="Times New Roman" w:hAnsi="Times New Roman" w:cs="Times New Roman"/>
          <w:sz w:val="28"/>
          <w:szCs w:val="28"/>
          <w:highlight w:val="white"/>
          <w:shd w:val="clear" w:color="auto" w:fill="FFFFFF" w:themeFill="background1"/>
        </w:rPr>
      </w:pPr>
      <w:r>
        <w:rPr>
          <w:rFonts w:ascii="Times New Roman" w:hAnsi="Times New Roman" w:cs="Times New Roman"/>
          <w:sz w:val="28"/>
          <w:szCs w:val="28"/>
          <w:highlight w:val="white"/>
          <w:shd w:val="clear" w:color="auto" w:fill="FFFFFF" w:themeFill="background1"/>
        </w:rPr>
        <w:t>10)</w:t>
      </w:r>
      <w:r w:rsidR="00D014D6">
        <w:rPr>
          <w:rFonts w:ascii="Times New Roman" w:hAnsi="Times New Roman" w:cs="Times New Roman"/>
          <w:sz w:val="28"/>
          <w:szCs w:val="28"/>
          <w:highlight w:val="white"/>
          <w:shd w:val="clear" w:color="auto" w:fill="FFFFFF" w:themeFill="background1"/>
        </w:rPr>
        <w:t> </w:t>
      </w:r>
      <w:r>
        <w:rPr>
          <w:rFonts w:ascii="Times New Roman" w:hAnsi="Times New Roman" w:cs="Times New Roman"/>
          <w:sz w:val="28"/>
          <w:szCs w:val="28"/>
          <w:highlight w:val="white"/>
          <w:shd w:val="clear" w:color="auto" w:fill="FFFFFF" w:themeFill="background1"/>
        </w:rPr>
        <w:t>приобретение гражданином статуса иностранного агента</w:t>
      </w:r>
      <w:r>
        <w:rPr>
          <w:rFonts w:ascii="Times New Roman" w:hAnsi="Times New Roman" w:cs="Times New Roman"/>
          <w:sz w:val="28"/>
          <w:szCs w:val="28"/>
          <w:shd w:val="clear" w:color="auto" w:fill="FFFFFF" w:themeFill="background1"/>
        </w:rPr>
        <w:t>;</w:t>
      </w:r>
    </w:p>
    <w:p w:rsidR="00C624F3" w:rsidRDefault="006E71C0">
      <w:pPr>
        <w:spacing w:after="0" w:line="240" w:lineRule="auto"/>
        <w:ind w:firstLine="709"/>
        <w:jc w:val="both"/>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11)</w:t>
      </w:r>
      <w:r w:rsidR="00D014D6">
        <w:rPr>
          <w:rFonts w:ascii="Times New Roman" w:hAnsi="Times New Roman" w:cs="Times New Roman"/>
          <w:sz w:val="28"/>
          <w:szCs w:val="28"/>
          <w:shd w:val="clear" w:color="auto" w:fill="FFFFFF" w:themeFill="background1"/>
        </w:rPr>
        <w:t> </w:t>
      </w:r>
      <w:r>
        <w:rPr>
          <w:rFonts w:ascii="Times New Roman" w:hAnsi="Times New Roman" w:cs="Times New Roman"/>
          <w:sz w:val="28"/>
          <w:szCs w:val="28"/>
          <w:shd w:val="clear" w:color="auto" w:fill="FFFFFF" w:themeFill="background1"/>
        </w:rPr>
        <w:t>прекращение трудового договора по основаниям, предусмотренным пунктами 5–11 части первой статьи 81 Трудового кодекса Российской Федерации;</w:t>
      </w:r>
    </w:p>
    <w:p w:rsidR="00C624F3" w:rsidRDefault="006E71C0">
      <w:pPr>
        <w:spacing w:after="0" w:line="240" w:lineRule="auto"/>
        <w:ind w:firstLine="709"/>
        <w:jc w:val="both"/>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12)</w:t>
      </w:r>
      <w:r w:rsidR="00D014D6">
        <w:rPr>
          <w:rFonts w:ascii="Times New Roman" w:hAnsi="Times New Roman" w:cs="Times New Roman"/>
          <w:sz w:val="28"/>
          <w:szCs w:val="28"/>
          <w:shd w:val="clear" w:color="auto" w:fill="FFFFFF" w:themeFill="background1"/>
        </w:rPr>
        <w:t> </w:t>
      </w:r>
      <w:r>
        <w:rPr>
          <w:rFonts w:ascii="Times New Roman" w:hAnsi="Times New Roman" w:cs="Times New Roman"/>
          <w:sz w:val="28"/>
          <w:szCs w:val="28"/>
          <w:shd w:val="clear" w:color="auto" w:fill="FFFFFF" w:themeFill="background1"/>
        </w:rPr>
        <w:t>применение к гражданину административного наказания в виде дисквалификации;</w:t>
      </w:r>
    </w:p>
    <w:p w:rsidR="00C624F3" w:rsidRDefault="006E71C0">
      <w:pPr>
        <w:spacing w:after="0" w:line="240" w:lineRule="auto"/>
        <w:ind w:firstLine="709"/>
        <w:jc w:val="both"/>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lastRenderedPageBreak/>
        <w:t>13)</w:t>
      </w:r>
      <w:r w:rsidR="00D014D6">
        <w:rPr>
          <w:rFonts w:ascii="Times New Roman" w:hAnsi="Times New Roman" w:cs="Times New Roman"/>
          <w:sz w:val="28"/>
          <w:szCs w:val="28"/>
          <w:shd w:val="clear" w:color="auto" w:fill="FFFFFF" w:themeFill="background1"/>
        </w:rPr>
        <w:t> </w:t>
      </w:r>
      <w:r>
        <w:rPr>
          <w:rFonts w:ascii="Times New Roman" w:hAnsi="Times New Roman" w:cs="Times New Roman"/>
          <w:sz w:val="28"/>
          <w:szCs w:val="28"/>
          <w:shd w:val="clear" w:color="auto" w:fill="FFFFFF" w:themeFill="background1"/>
        </w:rPr>
        <w:t>непрерывное пребывание гражданина в кадровом резерве более пяти лет.</w:t>
      </w:r>
    </w:p>
    <w:p w:rsidR="00C624F3" w:rsidRDefault="006E71C0">
      <w:pPr>
        <w:spacing w:after="0" w:line="240" w:lineRule="auto"/>
        <w:ind w:firstLine="709"/>
        <w:jc w:val="both"/>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41.</w:t>
      </w:r>
      <w:r w:rsidR="00D014D6">
        <w:rPr>
          <w:rFonts w:ascii="Times New Roman" w:hAnsi="Times New Roman" w:cs="Times New Roman"/>
          <w:sz w:val="28"/>
          <w:szCs w:val="28"/>
          <w:shd w:val="clear" w:color="auto" w:fill="FFFFFF" w:themeFill="background1"/>
        </w:rPr>
        <w:t> </w:t>
      </w:r>
      <w:r>
        <w:rPr>
          <w:rFonts w:ascii="Times New Roman" w:hAnsi="Times New Roman" w:cs="Times New Roman"/>
          <w:sz w:val="28"/>
          <w:szCs w:val="28"/>
          <w:shd w:val="clear" w:color="auto" w:fill="FFFFFF" w:themeFill="background1"/>
        </w:rPr>
        <w:t xml:space="preserve">В случае передачи функций упраздняемого органа местного самоуправления города Ставрополя, </w:t>
      </w:r>
      <w:r>
        <w:rPr>
          <w:rFonts w:ascii="Times New Roman" w:eastAsia="Times New Roman" w:hAnsi="Times New Roman"/>
          <w:sz w:val="28"/>
          <w:szCs w:val="28"/>
          <w:lang w:eastAsia="ru-RU"/>
        </w:rPr>
        <w:t>органа администрации города Ставрополя</w:t>
      </w:r>
      <w:bookmarkStart w:id="13" w:name="_GoBack"/>
      <w:bookmarkEnd w:id="13"/>
      <w:r>
        <w:rPr>
          <w:rFonts w:ascii="Times New Roman" w:hAnsi="Times New Roman" w:cs="Times New Roman"/>
          <w:sz w:val="28"/>
          <w:szCs w:val="28"/>
          <w:shd w:val="clear" w:color="auto" w:fill="FFFFFF" w:themeFill="background1"/>
        </w:rPr>
        <w:t xml:space="preserve"> другому соответствующему органу и (или) возложения исполнения служебных обязанностей с одной должности муниципальной службы (в связи с сокращением такой должности или в связи с проведением иных организационно-штатных мероприятий) на другую должность муниципальной службы кандидаты, состоящие в кадровом резерве на замещение должностей муниципальной службы в таком </w:t>
      </w:r>
      <w:bookmarkStart w:id="14" w:name="_Hlk129789300"/>
      <w:r>
        <w:rPr>
          <w:rFonts w:ascii="Times New Roman" w:hAnsi="Times New Roman" w:cs="Times New Roman"/>
          <w:sz w:val="28"/>
          <w:szCs w:val="28"/>
          <w:shd w:val="clear" w:color="auto" w:fill="FFFFFF" w:themeFill="background1"/>
        </w:rPr>
        <w:t xml:space="preserve">органе местного самоуправления города Ставрополя, органе администрации города Ставрополя </w:t>
      </w:r>
      <w:bookmarkEnd w:id="14"/>
      <w:r>
        <w:rPr>
          <w:rFonts w:ascii="Times New Roman" w:hAnsi="Times New Roman" w:cs="Times New Roman"/>
          <w:sz w:val="28"/>
          <w:szCs w:val="28"/>
          <w:shd w:val="clear" w:color="auto" w:fill="FFFFFF" w:themeFill="background1"/>
        </w:rPr>
        <w:t>или на такие должности муниципальной службы, включаются с их согласия и по решению представителя нанимателя в кадровый резерв органа местного самоуправления города Ставрополя, органа администрации города Ставрополя, которому переданы функции упраздняемого органа местного самоуправления города Ставрополя, органа администрации города Ставрополя, или в кадровый резерв органа местного самоуправления города Ставрополя, органа администрации города Ставрополя на те должности муниципальной службы (равнозначные или нижестоящие в пределах одной группы должностей муниципальной службы), на которые возложено исполнение служебных обязанностей, при условии соответствия кандидата установленным для такой должности квалификационным требованиям.</w:t>
      </w:r>
    </w:p>
    <w:p w:rsidR="00C624F3" w:rsidRDefault="006E71C0">
      <w:pPr>
        <w:spacing w:after="0" w:line="240" w:lineRule="auto"/>
        <w:ind w:firstLine="709"/>
        <w:jc w:val="both"/>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42.</w:t>
      </w:r>
      <w:r w:rsidR="00D014D6">
        <w:rPr>
          <w:rFonts w:ascii="Times New Roman" w:hAnsi="Times New Roman" w:cs="Times New Roman"/>
          <w:sz w:val="28"/>
          <w:szCs w:val="28"/>
          <w:shd w:val="clear" w:color="auto" w:fill="FFFFFF" w:themeFill="background1"/>
        </w:rPr>
        <w:t> </w:t>
      </w:r>
      <w:r>
        <w:rPr>
          <w:rFonts w:ascii="Times New Roman" w:hAnsi="Times New Roman" w:cs="Times New Roman"/>
          <w:sz w:val="28"/>
          <w:szCs w:val="28"/>
          <w:shd w:val="clear" w:color="auto" w:fill="FFFFFF" w:themeFill="background1"/>
        </w:rPr>
        <w:t>В случае реорганизации органа местного самоуправления города Ставрополя, органа администрации города Ставрополя (либо изменения его структуры, либо наименований его структурных подразделений) кандидаты, состоящие в кадровом резерве такого органа местного самоуправления города Ставрополя, органа администрации города Ставрополя, на замещение тех должностей муниципальной службы, которых касаются указанные организационно-штатные мероприятия, с их согласия и по решению представителя нанимателя включаются в кадровый резерв иного органа местного самоуправления города Ставрополя, органа администрации города Ставрополя в случае реорганизации органа местного самоуправления города Ставрополя, органа администрации города Ставрополя либо в кадровый резерв того же органа местного самоуправления города Ставрополя, органа администрации города Ставрополя в случае изменения его структуры или наименований его структурных подразделений без проведения конкурса на замещение равнозначных или нижестоящих вакантных должностей муниципальной службы (в пределах одной группы должностей муниципальной службы при условии соответствия кандидата установленным для такой должности муниципальной службы квалификационным требованиям).</w:t>
      </w:r>
    </w:p>
    <w:p w:rsidR="00C624F3" w:rsidRDefault="006E71C0">
      <w:pPr>
        <w:spacing w:after="0" w:line="240" w:lineRule="auto"/>
        <w:ind w:firstLine="709"/>
        <w:jc w:val="both"/>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43.</w:t>
      </w:r>
      <w:r w:rsidR="00D014D6">
        <w:rPr>
          <w:rFonts w:ascii="Times New Roman" w:hAnsi="Times New Roman" w:cs="Times New Roman"/>
          <w:sz w:val="28"/>
          <w:szCs w:val="28"/>
          <w:shd w:val="clear" w:color="auto" w:fill="FFFFFF" w:themeFill="background1"/>
        </w:rPr>
        <w:t> </w:t>
      </w:r>
      <w:r>
        <w:rPr>
          <w:rFonts w:ascii="Times New Roman" w:hAnsi="Times New Roman" w:cs="Times New Roman"/>
          <w:sz w:val="28"/>
          <w:szCs w:val="28"/>
          <w:shd w:val="clear" w:color="auto" w:fill="FFFFFF" w:themeFill="background1"/>
        </w:rPr>
        <w:t xml:space="preserve">При включении кандидата в кадровый резерв по основаниям, предусмотренным пунктами 41 и 42 настоящего Положения, срок нахождения кандидата в кадровом резерве исчисляется с даты его </w:t>
      </w:r>
      <w:r>
        <w:rPr>
          <w:rFonts w:ascii="Times New Roman" w:hAnsi="Times New Roman" w:cs="Times New Roman"/>
          <w:sz w:val="28"/>
          <w:szCs w:val="28"/>
          <w:shd w:val="clear" w:color="auto" w:fill="FFFFFF" w:themeFill="background1"/>
        </w:rPr>
        <w:lastRenderedPageBreak/>
        <w:t>первоначального включения в кадровый резерв до проведения соответствующих организационно-штатных мероприятий.</w:t>
      </w:r>
    </w:p>
    <w:p w:rsidR="00C624F3" w:rsidRDefault="006E71C0">
      <w:pPr>
        <w:spacing w:after="0" w:line="240" w:lineRule="auto"/>
        <w:ind w:firstLine="709"/>
        <w:jc w:val="both"/>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44.</w:t>
      </w:r>
      <w:r w:rsidR="00D014D6">
        <w:rPr>
          <w:rFonts w:ascii="Times New Roman" w:hAnsi="Times New Roman" w:cs="Times New Roman"/>
          <w:sz w:val="28"/>
          <w:szCs w:val="28"/>
          <w:shd w:val="clear" w:color="auto" w:fill="FFFFFF" w:themeFill="background1"/>
        </w:rPr>
        <w:t> </w:t>
      </w:r>
      <w:r>
        <w:rPr>
          <w:rFonts w:ascii="Times New Roman" w:hAnsi="Times New Roman" w:cs="Times New Roman"/>
          <w:sz w:val="28"/>
          <w:szCs w:val="28"/>
          <w:shd w:val="clear" w:color="auto" w:fill="FFFFFF" w:themeFill="background1"/>
        </w:rPr>
        <w:t>Исключение кандидата из кадрового резерва оформляется правовым актом представителя нанимателя.</w:t>
      </w:r>
    </w:p>
    <w:p w:rsidR="00C624F3" w:rsidRDefault="006E71C0">
      <w:pPr>
        <w:spacing w:after="0" w:line="240" w:lineRule="auto"/>
        <w:ind w:firstLine="709"/>
        <w:jc w:val="both"/>
        <w:rPr>
          <w:rFonts w:ascii="Times New Roman" w:hAnsi="Times New Roman" w:cs="Times New Roman"/>
          <w:sz w:val="28"/>
          <w:szCs w:val="28"/>
          <w:highlight w:val="white"/>
          <w:shd w:val="clear" w:color="auto" w:fill="FFFFFF" w:themeFill="background1"/>
        </w:rPr>
      </w:pPr>
      <w:r>
        <w:rPr>
          <w:rFonts w:ascii="Times New Roman" w:hAnsi="Times New Roman" w:cs="Times New Roman"/>
          <w:sz w:val="28"/>
          <w:szCs w:val="28"/>
          <w:highlight w:val="white"/>
          <w:shd w:val="clear" w:color="auto" w:fill="FFFFFF" w:themeFill="background1"/>
        </w:rPr>
        <w:t>45.</w:t>
      </w:r>
      <w:r w:rsidR="00D014D6">
        <w:rPr>
          <w:rFonts w:ascii="Times New Roman" w:hAnsi="Times New Roman" w:cs="Times New Roman"/>
          <w:sz w:val="28"/>
          <w:szCs w:val="28"/>
          <w:highlight w:val="white"/>
          <w:shd w:val="clear" w:color="auto" w:fill="FFFFFF" w:themeFill="background1"/>
        </w:rPr>
        <w:t> </w:t>
      </w:r>
      <w:r>
        <w:rPr>
          <w:rFonts w:ascii="Times New Roman" w:hAnsi="Times New Roman" w:cs="Times New Roman"/>
          <w:sz w:val="28"/>
          <w:szCs w:val="28"/>
          <w:highlight w:val="white"/>
          <w:shd w:val="clear" w:color="auto" w:fill="FFFFFF" w:themeFill="background1"/>
        </w:rPr>
        <w:t>Кандидаты, исключенные из кадрового резерва, уведомляются об этом в течение 30 календарных дней со дня их исключения из кадрового резерва в письменной форме посредством направления почтового отправления кадровой службой органа местного самоуправления города Ставрополя, органа администрации города Ставрополя.</w:t>
      </w:r>
    </w:p>
    <w:p w:rsidR="00C624F3" w:rsidRDefault="006E71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w:t>
      </w:r>
      <w:r w:rsidR="00D014D6">
        <w:rPr>
          <w:rFonts w:ascii="Times New Roman" w:hAnsi="Times New Roman" w:cs="Times New Roman"/>
          <w:sz w:val="28"/>
          <w:szCs w:val="28"/>
        </w:rPr>
        <w:t> </w:t>
      </w:r>
      <w:r>
        <w:rPr>
          <w:rFonts w:ascii="Times New Roman" w:hAnsi="Times New Roman" w:cs="Times New Roman"/>
          <w:sz w:val="28"/>
          <w:szCs w:val="28"/>
        </w:rPr>
        <w:t xml:space="preserve">В случае исключения кандидата из кадрового резерва по основанию, предусмотренному </w:t>
      </w:r>
      <w:hyperlink w:anchor="Par99" w:tooltip="#Par99" w:history="1">
        <w:r>
          <w:rPr>
            <w:rFonts w:ascii="Times New Roman" w:hAnsi="Times New Roman" w:cs="Times New Roman"/>
            <w:sz w:val="28"/>
            <w:szCs w:val="28"/>
          </w:rPr>
          <w:t>подпунктом 6 пункта 39</w:t>
        </w:r>
      </w:hyperlink>
      <w:r>
        <w:rPr>
          <w:rFonts w:ascii="Times New Roman" w:hAnsi="Times New Roman" w:cs="Times New Roman"/>
          <w:sz w:val="28"/>
          <w:szCs w:val="28"/>
        </w:rPr>
        <w:t xml:space="preserve"> настоящего Положения, повторное включение его в кадровый резерв не допускается.</w:t>
      </w:r>
    </w:p>
    <w:p w:rsidR="00C624F3" w:rsidRDefault="00C624F3">
      <w:pPr>
        <w:spacing w:after="0" w:line="240" w:lineRule="auto"/>
        <w:ind w:firstLine="709"/>
        <w:jc w:val="both"/>
        <w:rPr>
          <w:rFonts w:ascii="Times New Roman" w:hAnsi="Times New Roman" w:cs="Times New Roman"/>
          <w:sz w:val="28"/>
          <w:szCs w:val="28"/>
          <w:shd w:val="clear" w:color="auto" w:fill="FFFFFF" w:themeFill="background1"/>
        </w:rPr>
      </w:pPr>
    </w:p>
    <w:p w:rsidR="00C624F3" w:rsidRDefault="00C624F3">
      <w:pPr>
        <w:spacing w:after="0" w:line="240" w:lineRule="auto"/>
        <w:ind w:firstLine="709"/>
        <w:jc w:val="both"/>
        <w:rPr>
          <w:rFonts w:ascii="Times New Roman" w:hAnsi="Times New Roman" w:cs="Times New Roman"/>
          <w:sz w:val="28"/>
          <w:szCs w:val="28"/>
          <w:shd w:val="clear" w:color="auto" w:fill="FFFFFF" w:themeFill="background1"/>
        </w:rPr>
      </w:pPr>
    </w:p>
    <w:p w:rsidR="00C624F3" w:rsidRDefault="00C624F3">
      <w:pPr>
        <w:spacing w:after="0" w:line="240" w:lineRule="auto"/>
        <w:ind w:firstLine="709"/>
        <w:jc w:val="both"/>
        <w:rPr>
          <w:rFonts w:ascii="Times New Roman" w:hAnsi="Times New Roman" w:cs="Times New Roman"/>
          <w:sz w:val="28"/>
          <w:szCs w:val="28"/>
        </w:rPr>
      </w:pPr>
    </w:p>
    <w:p w:rsidR="00C624F3" w:rsidRDefault="006E71C0">
      <w:pPr>
        <w:spacing w:after="0" w:line="240" w:lineRule="exact"/>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Председатель </w:t>
      </w:r>
    </w:p>
    <w:p w:rsidR="00C624F3" w:rsidRPr="003A61F4" w:rsidRDefault="006E71C0">
      <w:pPr>
        <w:spacing w:after="0" w:line="240" w:lineRule="exact"/>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Ставропольской городской Думы                              </w:t>
      </w:r>
      <w:r w:rsidR="003A61F4">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Г.С.Колягин</w:t>
      </w:r>
      <w:proofErr w:type="spellEnd"/>
    </w:p>
    <w:sectPr w:rsidR="00C624F3" w:rsidRPr="003A61F4">
      <w:headerReference w:type="default" r:id="rId11"/>
      <w:pgSz w:w="11906" w:h="16838"/>
      <w:pgMar w:top="1418"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367B" w:rsidRDefault="00F9367B">
      <w:pPr>
        <w:spacing w:after="0" w:line="240" w:lineRule="auto"/>
      </w:pPr>
      <w:r>
        <w:separator/>
      </w:r>
    </w:p>
  </w:endnote>
  <w:endnote w:type="continuationSeparator" w:id="0">
    <w:p w:rsidR="00F9367B" w:rsidRDefault="00F9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367B" w:rsidRDefault="00F9367B">
      <w:pPr>
        <w:spacing w:after="0" w:line="240" w:lineRule="auto"/>
      </w:pPr>
      <w:r>
        <w:separator/>
      </w:r>
    </w:p>
  </w:footnote>
  <w:footnote w:type="continuationSeparator" w:id="0">
    <w:p w:rsidR="00F9367B" w:rsidRDefault="00F93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350555"/>
      <w:docPartObj>
        <w:docPartGallery w:val="Page Numbers (Top of Page)"/>
        <w:docPartUnique/>
      </w:docPartObj>
    </w:sdtPr>
    <w:sdtEndPr/>
    <w:sdtContent>
      <w:p w:rsidR="00C624F3" w:rsidRDefault="006E71C0">
        <w:pPr>
          <w:pStyle w:val="af6"/>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3A61F4">
          <w:rPr>
            <w:rFonts w:ascii="Times New Roman" w:hAnsi="Times New Roman" w:cs="Times New Roman"/>
            <w:noProof/>
            <w:sz w:val="28"/>
            <w:szCs w:val="28"/>
          </w:rPr>
          <w:t>10</w:t>
        </w:r>
        <w:r>
          <w:rPr>
            <w:rFonts w:ascii="Times New Roman" w:hAnsi="Times New Roman" w:cs="Times New Roman"/>
            <w:sz w:val="28"/>
            <w:szCs w:val="28"/>
          </w:rPr>
          <w:fldChar w:fldCharType="end"/>
        </w:r>
      </w:p>
    </w:sdtContent>
  </w:sdt>
  <w:p w:rsidR="00C624F3" w:rsidRDefault="00C624F3">
    <w:pPr>
      <w:pStyle w:val="af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4F3"/>
    <w:rsid w:val="000024AD"/>
    <w:rsid w:val="001A5F0F"/>
    <w:rsid w:val="00210499"/>
    <w:rsid w:val="002A296C"/>
    <w:rsid w:val="003A61F4"/>
    <w:rsid w:val="005C31A1"/>
    <w:rsid w:val="00692170"/>
    <w:rsid w:val="006E71C0"/>
    <w:rsid w:val="00836A09"/>
    <w:rsid w:val="00993610"/>
    <w:rsid w:val="009F3C33"/>
    <w:rsid w:val="00B67A0B"/>
    <w:rsid w:val="00C624F3"/>
    <w:rsid w:val="00C975B7"/>
    <w:rsid w:val="00D014D6"/>
    <w:rsid w:val="00D1122C"/>
    <w:rsid w:val="00E64770"/>
    <w:rsid w:val="00E9794D"/>
    <w:rsid w:val="00EB6381"/>
    <w:rsid w:val="00F9367B"/>
    <w:rsid w:val="00FB1A0E"/>
    <w:rsid w:val="00FC7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602F6"/>
  <w15:docId w15:val="{44DA9095-B7BB-4259-9E94-A662E178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rPr>
      <w:b/>
      <w:bCs/>
      <w:color w:val="4472C4"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pPr>
  </w:style>
  <w:style w:type="character" w:styleId="af5">
    <w:name w:val="Hyperlink"/>
    <w:basedOn w:val="a0"/>
    <w:uiPriority w:val="99"/>
    <w:unhideWhenUsed/>
    <w:rPr>
      <w:color w:val="0563C1"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paragraph" w:styleId="af6">
    <w:name w:val="header"/>
    <w:basedOn w:val="a"/>
    <w:link w:val="af7"/>
    <w:uiPriority w:val="99"/>
    <w:unhideWhenUsed/>
    <w:pPr>
      <w:tabs>
        <w:tab w:val="center" w:pos="4677"/>
        <w:tab w:val="right" w:pos="9355"/>
      </w:tabs>
      <w:spacing w:after="0" w:line="240" w:lineRule="auto"/>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spacing w:after="0" w:line="240" w:lineRule="auto"/>
    </w:pPr>
  </w:style>
  <w:style w:type="character" w:customStyle="1" w:styleId="af9">
    <w:name w:val="Нижний колонтитул Знак"/>
    <w:basedOn w:val="a0"/>
    <w:link w:val="af8"/>
    <w:uiPriority w:val="99"/>
  </w:style>
  <w:style w:type="paragraph" w:customStyle="1" w:styleId="ConsPlusNormal">
    <w:name w:val="ConsPlusNormal"/>
    <w:pPr>
      <w:widowControl w:val="0"/>
      <w:spacing w:after="0" w:line="240" w:lineRule="auto"/>
    </w:pPr>
    <w:rPr>
      <w:rFonts w:ascii="Arial" w:eastAsiaTheme="minorEastAsia" w:hAnsi="Arial" w:cs="Arial"/>
      <w:sz w:val="20"/>
      <w:lang w:eastAsia="ru-RU"/>
    </w:rPr>
  </w:style>
  <w:style w:type="paragraph" w:customStyle="1" w:styleId="ConsPlusNonformat">
    <w:name w:val="ConsPlusNonformat"/>
    <w:pPr>
      <w:widowControl w:val="0"/>
      <w:spacing w:after="0" w:line="240" w:lineRule="auto"/>
    </w:pPr>
    <w:rPr>
      <w:rFonts w:ascii="Courier New" w:eastAsiaTheme="minorEastAsia" w:hAnsi="Courier New" w:cs="Courier New"/>
      <w:sz w:val="20"/>
      <w:lang w:eastAsia="ru-RU"/>
    </w:rPr>
  </w:style>
  <w:style w:type="paragraph" w:styleId="afa">
    <w:name w:val="Balloon Text"/>
    <w:basedOn w:val="a"/>
    <w:link w:val="afb"/>
    <w:uiPriority w:val="99"/>
    <w:semiHidden/>
    <w:unhideWhenUsed/>
    <w:rsid w:val="00836A09"/>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836A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45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9B73A26E420FF31871805CDC50074D6E076EB98F35610B1C6D9916222787BE86028DD50CCF7ADCBDABDAY2t6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87D148F1BC9CCB6E2305D69E1F107D62FEB972846A7A158652F7FbEo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1603B2AB6552F1931D374B7A24D143208C75FAB8E480E0BB602C345C9D56734754C2290E5F311DF0F88B7BB477D9wFM" TargetMode="External"/><Relationship Id="rId4" Type="http://schemas.openxmlformats.org/officeDocument/2006/relationships/webSettings" Target="webSettings.xml"/><Relationship Id="rId9" Type="http://schemas.openxmlformats.org/officeDocument/2006/relationships/hyperlink" Target="consultantplus://offline/ref=B4AD5B292202A9B2EB73A6859A53AE12B2FB4186F9A391EE4D022A0E4B2A4E60EB5160C93C92311A0DE2E930AC5A31C4497B6C1A29N1C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A0033-BBE8-46B1-AB4D-1D46B6F7C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4286</Words>
  <Characters>24435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Дмитриева</dc:creator>
  <cp:keywords/>
  <dc:description/>
  <cp:lastModifiedBy>User</cp:lastModifiedBy>
  <cp:revision>229</cp:revision>
  <cp:lastPrinted>2023-06-22T10:02:00Z</cp:lastPrinted>
  <dcterms:created xsi:type="dcterms:W3CDTF">2023-03-16T08:29:00Z</dcterms:created>
  <dcterms:modified xsi:type="dcterms:W3CDTF">2023-06-26T09:14:00Z</dcterms:modified>
</cp:coreProperties>
</file>