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6F" w:rsidRPr="00BC4940" w:rsidRDefault="0077706F" w:rsidP="00777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40">
        <w:rPr>
          <w:rFonts w:ascii="Times New Roman" w:hAnsi="Times New Roman" w:cs="Times New Roman"/>
          <w:b/>
          <w:sz w:val="28"/>
          <w:szCs w:val="28"/>
        </w:rPr>
        <w:t>Отчёт за 2020 год</w:t>
      </w:r>
    </w:p>
    <w:p w:rsidR="0077706F" w:rsidRDefault="0077706F" w:rsidP="00777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40">
        <w:rPr>
          <w:rFonts w:ascii="Times New Roman" w:hAnsi="Times New Roman" w:cs="Times New Roman"/>
          <w:b/>
          <w:sz w:val="28"/>
          <w:szCs w:val="28"/>
        </w:rPr>
        <w:t>депутата Ставропольской городской 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Г.П. Головина</w:t>
      </w:r>
      <w:r w:rsidRPr="00BC49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06F" w:rsidRDefault="0077706F" w:rsidP="00777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избранного </w:t>
      </w:r>
      <w:r w:rsidRPr="00BC4940">
        <w:rPr>
          <w:rFonts w:ascii="Times New Roman" w:hAnsi="Times New Roman" w:cs="Times New Roman"/>
          <w:b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77706F" w:rsidRDefault="0077706F" w:rsidP="0055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FE9" w:rsidRPr="001D1171" w:rsidRDefault="00D24680" w:rsidP="00E0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я принял участие в 11 заседаниях Ставропольской городской Думы, а также участвовал в работе</w:t>
      </w:r>
      <w:r w:rsidR="00403C4F">
        <w:rPr>
          <w:rFonts w:ascii="Times New Roman" w:hAnsi="Times New Roman" w:cs="Times New Roman"/>
          <w:sz w:val="28"/>
          <w:szCs w:val="28"/>
        </w:rPr>
        <w:t xml:space="preserve"> двух комитетов: комитет по социальной политике, где занима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03C4F">
        <w:rPr>
          <w:rFonts w:ascii="Times New Roman" w:hAnsi="Times New Roman" w:cs="Times New Roman"/>
          <w:sz w:val="28"/>
          <w:szCs w:val="28"/>
        </w:rPr>
        <w:t xml:space="preserve"> должность заместителя председателя и комитета по законности и местному самоуправлению. </w:t>
      </w:r>
      <w:r w:rsidR="00E4664B" w:rsidRPr="001D1171">
        <w:rPr>
          <w:rFonts w:ascii="Times New Roman" w:hAnsi="Times New Roman" w:cs="Times New Roman"/>
          <w:sz w:val="28"/>
          <w:szCs w:val="28"/>
        </w:rPr>
        <w:t>Кроме этого принимал участие в заседаниях 6</w:t>
      </w:r>
      <w:r w:rsidR="001D1171">
        <w:rPr>
          <w:rFonts w:ascii="Times New Roman" w:hAnsi="Times New Roman" w:cs="Times New Roman"/>
          <w:sz w:val="28"/>
          <w:szCs w:val="28"/>
        </w:rPr>
        <w:t xml:space="preserve"> городских</w:t>
      </w:r>
      <w:r w:rsidR="00E4664B" w:rsidRPr="001D1171">
        <w:rPr>
          <w:rFonts w:ascii="Times New Roman" w:hAnsi="Times New Roman" w:cs="Times New Roman"/>
          <w:sz w:val="28"/>
          <w:szCs w:val="28"/>
        </w:rPr>
        <w:t xml:space="preserve"> комиссий, в состав которых вхожу</w:t>
      </w:r>
      <w:r w:rsidR="001D1171" w:rsidRPr="001D1171">
        <w:rPr>
          <w:rFonts w:ascii="Times New Roman" w:hAnsi="Times New Roman" w:cs="Times New Roman"/>
          <w:sz w:val="28"/>
          <w:szCs w:val="28"/>
        </w:rPr>
        <w:t>.</w:t>
      </w:r>
    </w:p>
    <w:p w:rsidR="00403C4F" w:rsidRDefault="00D24680" w:rsidP="00E0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680">
        <w:rPr>
          <w:rFonts w:ascii="Times New Roman" w:hAnsi="Times New Roman" w:cs="Times New Roman"/>
          <w:sz w:val="28"/>
          <w:szCs w:val="28"/>
        </w:rPr>
        <w:t>На протяжении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E054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утверждённо</w:t>
      </w:r>
      <w:r w:rsidR="00E0543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E0543C"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182">
        <w:rPr>
          <w:rFonts w:ascii="Times New Roman" w:hAnsi="Times New Roman" w:cs="Times New Roman"/>
          <w:sz w:val="28"/>
          <w:szCs w:val="28"/>
        </w:rPr>
        <w:t>мно</w:t>
      </w:r>
      <w:r w:rsidR="00E0543C">
        <w:rPr>
          <w:rFonts w:ascii="Times New Roman" w:hAnsi="Times New Roman" w:cs="Times New Roman"/>
          <w:sz w:val="28"/>
          <w:szCs w:val="28"/>
        </w:rPr>
        <w:t>й</w:t>
      </w:r>
      <w:r w:rsidR="00991182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="00C01D07">
        <w:rPr>
          <w:rFonts w:ascii="Times New Roman" w:hAnsi="Times New Roman" w:cs="Times New Roman"/>
          <w:sz w:val="28"/>
          <w:szCs w:val="28"/>
        </w:rPr>
        <w:t xml:space="preserve"> приёмы в </w:t>
      </w:r>
      <w:r w:rsidR="00C01D07" w:rsidRPr="00FF2ACC">
        <w:rPr>
          <w:rFonts w:ascii="Times New Roman" w:hAnsi="Times New Roman" w:cs="Times New Roman"/>
          <w:sz w:val="28"/>
          <w:szCs w:val="28"/>
        </w:rPr>
        <w:t>Региональной общественной приёмной председателя Партии «ЕДИНАЯ РОССИЯ» Д.А. Медведева,</w:t>
      </w:r>
      <w:r w:rsidR="00C01D07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C01D07" w:rsidRPr="00FF2ACC">
        <w:rPr>
          <w:rFonts w:ascii="Times New Roman" w:hAnsi="Times New Roman" w:cs="Times New Roman"/>
          <w:sz w:val="28"/>
          <w:szCs w:val="28"/>
        </w:rPr>
        <w:t xml:space="preserve"> </w:t>
      </w:r>
      <w:r w:rsidR="00C01D07">
        <w:rPr>
          <w:rFonts w:ascii="Times New Roman" w:hAnsi="Times New Roman" w:cs="Times New Roman"/>
          <w:sz w:val="28"/>
          <w:szCs w:val="28"/>
        </w:rPr>
        <w:t>в советах микрорайонов. В марте 2020 года, в</w:t>
      </w:r>
      <w:r w:rsidR="00487096">
        <w:rPr>
          <w:rFonts w:ascii="Times New Roman" w:hAnsi="Times New Roman" w:cs="Times New Roman"/>
          <w:sz w:val="28"/>
          <w:szCs w:val="28"/>
        </w:rPr>
        <w:t xml:space="preserve"> связи с риском распространения новой коронавирусной инфекции </w:t>
      </w:r>
      <w:r w:rsidR="0048709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87096" w:rsidRPr="00487096">
        <w:rPr>
          <w:rFonts w:ascii="Times New Roman" w:hAnsi="Times New Roman" w:cs="Times New Roman"/>
          <w:sz w:val="28"/>
          <w:szCs w:val="28"/>
        </w:rPr>
        <w:t xml:space="preserve">-19 </w:t>
      </w:r>
      <w:r w:rsidR="00D62DC1">
        <w:rPr>
          <w:rFonts w:ascii="Times New Roman" w:hAnsi="Times New Roman" w:cs="Times New Roman"/>
          <w:sz w:val="28"/>
          <w:szCs w:val="28"/>
        </w:rPr>
        <w:t xml:space="preserve">и </w:t>
      </w:r>
      <w:r w:rsidR="006F730C" w:rsidRPr="00FF2ACC">
        <w:rPr>
          <w:rFonts w:ascii="Times New Roman" w:hAnsi="Times New Roman" w:cs="Times New Roman"/>
          <w:sz w:val="28"/>
          <w:szCs w:val="28"/>
        </w:rPr>
        <w:t>в</w:t>
      </w:r>
      <w:r w:rsidR="000B2E53">
        <w:rPr>
          <w:rFonts w:ascii="Times New Roman" w:hAnsi="Times New Roman" w:cs="Times New Roman"/>
          <w:sz w:val="28"/>
          <w:szCs w:val="28"/>
        </w:rPr>
        <w:t>о</w:t>
      </w:r>
      <w:r w:rsidR="006F730C" w:rsidRPr="00FF2ACC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0B2E53">
        <w:rPr>
          <w:rFonts w:ascii="Times New Roman" w:hAnsi="Times New Roman" w:cs="Times New Roman"/>
          <w:sz w:val="28"/>
          <w:szCs w:val="28"/>
        </w:rPr>
        <w:t>е</w:t>
      </w:r>
      <w:r w:rsidR="006F730C" w:rsidRPr="00FF2ACC">
        <w:rPr>
          <w:rFonts w:ascii="Times New Roman" w:hAnsi="Times New Roman" w:cs="Times New Roman"/>
          <w:sz w:val="28"/>
          <w:szCs w:val="28"/>
        </w:rPr>
        <w:t xml:space="preserve"> мер, предпринятых Правительством РФ и Губернатором СК</w:t>
      </w:r>
      <w:r w:rsidR="006F730C">
        <w:rPr>
          <w:rFonts w:ascii="Times New Roman" w:hAnsi="Times New Roman" w:cs="Times New Roman"/>
          <w:sz w:val="28"/>
          <w:szCs w:val="28"/>
        </w:rPr>
        <w:t>,</w:t>
      </w:r>
      <w:r w:rsidR="00403C4F">
        <w:rPr>
          <w:rFonts w:ascii="Times New Roman" w:hAnsi="Times New Roman" w:cs="Times New Roman"/>
          <w:sz w:val="28"/>
          <w:szCs w:val="28"/>
        </w:rPr>
        <w:t xml:space="preserve"> </w:t>
      </w:r>
      <w:r w:rsidR="006F730C">
        <w:rPr>
          <w:rFonts w:ascii="Times New Roman" w:hAnsi="Times New Roman" w:cs="Times New Roman"/>
          <w:sz w:val="28"/>
          <w:szCs w:val="28"/>
        </w:rPr>
        <w:t xml:space="preserve">личные приемы граждан </w:t>
      </w:r>
      <w:r w:rsidR="00403C4F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487096">
        <w:rPr>
          <w:rFonts w:ascii="Times New Roman" w:hAnsi="Times New Roman" w:cs="Times New Roman"/>
          <w:sz w:val="28"/>
          <w:szCs w:val="28"/>
        </w:rPr>
        <w:t xml:space="preserve">в </w:t>
      </w:r>
      <w:r w:rsidR="00487096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487096" w:rsidRPr="00487096">
        <w:rPr>
          <w:rFonts w:ascii="Times New Roman" w:hAnsi="Times New Roman" w:cs="Times New Roman"/>
          <w:sz w:val="28"/>
          <w:szCs w:val="28"/>
        </w:rPr>
        <w:t xml:space="preserve"> </w:t>
      </w:r>
      <w:r w:rsidR="00487096">
        <w:rPr>
          <w:rFonts w:ascii="Times New Roman" w:hAnsi="Times New Roman" w:cs="Times New Roman"/>
          <w:sz w:val="28"/>
          <w:szCs w:val="28"/>
        </w:rPr>
        <w:t>или телефонном формате</w:t>
      </w:r>
      <w:r w:rsidR="00F941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730C" w:rsidRDefault="006F730C" w:rsidP="00E0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письменные обращения были направлены по компетенции в срок</w:t>
      </w:r>
      <w:r w:rsidR="000B2E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предусмотренный законодательством РФ.</w:t>
      </w:r>
    </w:p>
    <w:p w:rsidR="001D1171" w:rsidRPr="00552C0F" w:rsidRDefault="001D1171" w:rsidP="00E054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экологической акции «Чистый двор», был проведён субботник во дворе дома по адресу пр. Ворошилова 12/1,12/2,12/3, где проживает ветеран Великой Отечественной войны.</w:t>
      </w:r>
    </w:p>
    <w:p w:rsidR="0015481B" w:rsidRDefault="001D1171" w:rsidP="00E0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0B2E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7096">
        <w:rPr>
          <w:rFonts w:ascii="Times New Roman" w:hAnsi="Times New Roman" w:cs="Times New Roman"/>
          <w:sz w:val="28"/>
          <w:szCs w:val="28"/>
        </w:rPr>
        <w:t>проводил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552C0F" w:rsidRPr="00552C0F">
        <w:rPr>
          <w:rFonts w:ascii="Times New Roman" w:hAnsi="Times New Roman" w:cs="Times New Roman"/>
          <w:sz w:val="28"/>
          <w:szCs w:val="28"/>
        </w:rPr>
        <w:t xml:space="preserve"> </w:t>
      </w:r>
      <w:r w:rsidR="00487096">
        <w:rPr>
          <w:rFonts w:ascii="Times New Roman" w:hAnsi="Times New Roman" w:cs="Times New Roman"/>
          <w:sz w:val="28"/>
          <w:szCs w:val="28"/>
        </w:rPr>
        <w:t>неформальные</w:t>
      </w:r>
      <w:r w:rsidR="00552C0F" w:rsidRPr="00552C0F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4870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жителями округа</w:t>
      </w:r>
      <w:r w:rsidR="0015481B">
        <w:rPr>
          <w:rFonts w:ascii="Times New Roman" w:hAnsi="Times New Roman" w:cs="Times New Roman"/>
          <w:sz w:val="28"/>
          <w:szCs w:val="28"/>
        </w:rPr>
        <w:t xml:space="preserve">, </w:t>
      </w:r>
      <w:r w:rsidR="0015481B" w:rsidRPr="00552C0F">
        <w:rPr>
          <w:rFonts w:ascii="Times New Roman" w:hAnsi="Times New Roman" w:cs="Times New Roman"/>
          <w:sz w:val="28"/>
          <w:szCs w:val="28"/>
        </w:rPr>
        <w:t xml:space="preserve">с избирателями </w:t>
      </w:r>
      <w:r w:rsidR="0015481B">
        <w:rPr>
          <w:rFonts w:ascii="Times New Roman" w:hAnsi="Times New Roman" w:cs="Times New Roman"/>
          <w:sz w:val="28"/>
          <w:szCs w:val="28"/>
        </w:rPr>
        <w:t>отмечались</w:t>
      </w:r>
      <w:r w:rsidR="0015481B" w:rsidRPr="00552C0F">
        <w:rPr>
          <w:rFonts w:ascii="Times New Roman" w:hAnsi="Times New Roman" w:cs="Times New Roman"/>
          <w:sz w:val="28"/>
          <w:szCs w:val="28"/>
        </w:rPr>
        <w:t xml:space="preserve"> государственные и народные праздники</w:t>
      </w:r>
      <w:r w:rsidR="001548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15481B">
        <w:rPr>
          <w:rFonts w:ascii="Times New Roman" w:hAnsi="Times New Roman" w:cs="Times New Roman"/>
          <w:sz w:val="28"/>
          <w:szCs w:val="28"/>
        </w:rPr>
        <w:t xml:space="preserve">обязательном </w:t>
      </w:r>
      <w:r>
        <w:rPr>
          <w:rFonts w:ascii="Times New Roman" w:hAnsi="Times New Roman" w:cs="Times New Roman"/>
          <w:sz w:val="28"/>
          <w:szCs w:val="28"/>
        </w:rPr>
        <w:t>соблюдении всех мер</w:t>
      </w:r>
      <w:r w:rsidR="008B631B">
        <w:rPr>
          <w:rFonts w:ascii="Times New Roman" w:hAnsi="Times New Roman" w:cs="Times New Roman"/>
          <w:sz w:val="28"/>
          <w:szCs w:val="28"/>
        </w:rPr>
        <w:t>,</w:t>
      </w:r>
      <w:r w:rsidR="00566C13">
        <w:rPr>
          <w:rFonts w:ascii="Times New Roman" w:hAnsi="Times New Roman" w:cs="Times New Roman"/>
          <w:sz w:val="28"/>
          <w:szCs w:val="28"/>
        </w:rPr>
        <w:t xml:space="preserve"> </w:t>
      </w:r>
      <w:r w:rsidR="008B631B" w:rsidRPr="008B631B">
        <w:rPr>
          <w:rFonts w:ascii="Times New Roman" w:hAnsi="Times New Roman" w:cs="Times New Roman"/>
          <w:sz w:val="28"/>
          <w:szCs w:val="28"/>
        </w:rPr>
        <w:t>направленны</w:t>
      </w:r>
      <w:r w:rsidR="008B631B">
        <w:rPr>
          <w:rFonts w:ascii="Times New Roman" w:hAnsi="Times New Roman" w:cs="Times New Roman"/>
          <w:sz w:val="28"/>
          <w:szCs w:val="28"/>
        </w:rPr>
        <w:t>х</w:t>
      </w:r>
      <w:r w:rsidR="008B631B" w:rsidRPr="008B631B">
        <w:rPr>
          <w:rFonts w:ascii="Times New Roman" w:hAnsi="Times New Roman" w:cs="Times New Roman"/>
          <w:sz w:val="28"/>
          <w:szCs w:val="28"/>
        </w:rPr>
        <w:t xml:space="preserve"> на нераспространение новой корон</w:t>
      </w:r>
      <w:r w:rsidR="00E95B7B">
        <w:rPr>
          <w:rFonts w:ascii="Times New Roman" w:hAnsi="Times New Roman" w:cs="Times New Roman"/>
          <w:sz w:val="28"/>
          <w:szCs w:val="28"/>
        </w:rPr>
        <w:t>а</w:t>
      </w:r>
      <w:r w:rsidR="008B631B" w:rsidRPr="008B631B">
        <w:rPr>
          <w:rFonts w:ascii="Times New Roman" w:hAnsi="Times New Roman" w:cs="Times New Roman"/>
          <w:sz w:val="28"/>
          <w:szCs w:val="28"/>
        </w:rPr>
        <w:t xml:space="preserve">вирусной инфекции </w:t>
      </w:r>
      <w:r w:rsidR="008B631B" w:rsidRPr="008B63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B631B" w:rsidRPr="008B631B">
        <w:rPr>
          <w:rFonts w:ascii="Times New Roman" w:hAnsi="Times New Roman" w:cs="Times New Roman"/>
          <w:sz w:val="28"/>
          <w:szCs w:val="28"/>
        </w:rPr>
        <w:t>-19</w:t>
      </w:r>
      <w:r w:rsidR="00552C0F" w:rsidRPr="00552C0F">
        <w:rPr>
          <w:rFonts w:ascii="Times New Roman" w:hAnsi="Times New Roman" w:cs="Times New Roman"/>
          <w:sz w:val="28"/>
          <w:szCs w:val="28"/>
        </w:rPr>
        <w:t>.</w:t>
      </w:r>
    </w:p>
    <w:p w:rsidR="00566C13" w:rsidRDefault="00552C0F" w:rsidP="00E0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Особым почетом пользуются представители </w:t>
      </w:r>
      <w:r w:rsidRPr="00552C0F">
        <w:rPr>
          <w:rStyle w:val="aa"/>
          <w:rFonts w:ascii="Times New Roman" w:hAnsi="Times New Roman" w:cs="Times New Roman"/>
          <w:b w:val="0"/>
          <w:sz w:val="28"/>
          <w:szCs w:val="28"/>
        </w:rPr>
        <w:t>старшего</w:t>
      </w:r>
      <w:r w:rsidRPr="00552C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поколения. Для них в этом году были организованы праздничные </w:t>
      </w:r>
      <w:r w:rsidR="00487096">
        <w:rPr>
          <w:rFonts w:ascii="Times New Roman" w:hAnsi="Times New Roman" w:cs="Times New Roman"/>
          <w:sz w:val="28"/>
          <w:szCs w:val="28"/>
        </w:rPr>
        <w:t xml:space="preserve">чаепития </w:t>
      </w:r>
      <w:r w:rsidR="00566C13">
        <w:rPr>
          <w:rFonts w:ascii="Times New Roman" w:hAnsi="Times New Roman" w:cs="Times New Roman"/>
          <w:sz w:val="28"/>
          <w:szCs w:val="28"/>
        </w:rPr>
        <w:t>посвящённые</w:t>
      </w:r>
      <w:r w:rsidR="00487096">
        <w:rPr>
          <w:rFonts w:ascii="Times New Roman" w:hAnsi="Times New Roman" w:cs="Times New Roman"/>
          <w:sz w:val="28"/>
          <w:szCs w:val="28"/>
        </w:rPr>
        <w:t xml:space="preserve"> Дню защитника Отечества, Международному женскому дню и масленичным гуляниям.</w:t>
      </w:r>
    </w:p>
    <w:p w:rsidR="00566C13" w:rsidRPr="00B7378D" w:rsidRDefault="00566C13" w:rsidP="00E0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78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B7378D">
        <w:rPr>
          <w:rFonts w:ascii="Times New Roman" w:hAnsi="Times New Roman" w:cs="Times New Roman"/>
          <w:sz w:val="28"/>
          <w:szCs w:val="28"/>
        </w:rPr>
        <w:t xml:space="preserve">марта на открытой площадке по улице 50 лет ВЛКСМ, 41/1 прошло развлекательное мероприятие, посвященное Масленице для жителей микрорайона № 34 «Эх, разгуляй народ, весна идёт!». </w:t>
      </w:r>
      <w:r w:rsidR="008A45B8" w:rsidRPr="00B7378D">
        <w:rPr>
          <w:rFonts w:ascii="Times New Roman" w:hAnsi="Times New Roman" w:cs="Times New Roman"/>
          <w:sz w:val="28"/>
          <w:szCs w:val="28"/>
        </w:rPr>
        <w:t>Для участников были подготовлены блины.</w:t>
      </w:r>
    </w:p>
    <w:p w:rsidR="004B19EE" w:rsidRDefault="00B7378D" w:rsidP="00E054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7378D">
        <w:rPr>
          <w:rFonts w:ascii="Times New Roman" w:hAnsi="Times New Roman" w:cs="Times New Roman"/>
          <w:bCs/>
          <w:sz w:val="28"/>
          <w:szCs w:val="28"/>
        </w:rPr>
        <w:t xml:space="preserve">В течение года </w:t>
      </w:r>
      <w:r w:rsidRPr="00B7378D">
        <w:rPr>
          <w:rFonts w:ascii="Times New Roman" w:hAnsi="Times New Roman" w:cs="Times New Roman"/>
          <w:bCs/>
          <w:sz w:val="28"/>
          <w:szCs w:val="28"/>
        </w:rPr>
        <w:t xml:space="preserve">я лично </w:t>
      </w:r>
      <w:r w:rsidRPr="00B7378D">
        <w:rPr>
          <w:rFonts w:ascii="Times New Roman" w:hAnsi="Times New Roman" w:cs="Times New Roman"/>
          <w:bCs/>
          <w:sz w:val="28"/>
          <w:szCs w:val="28"/>
        </w:rPr>
        <w:t xml:space="preserve">навещал </w:t>
      </w:r>
      <w:r w:rsidRPr="00B7378D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</w:t>
      </w:r>
      <w:r w:rsidRPr="00B7378D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B73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Великой Отечественной Войны</w:t>
      </w:r>
      <w:r w:rsidRPr="00B7378D">
        <w:rPr>
          <w:rFonts w:ascii="Times New Roman" w:hAnsi="Times New Roman" w:cs="Times New Roman"/>
          <w:bCs/>
          <w:sz w:val="28"/>
          <w:szCs w:val="28"/>
        </w:rPr>
        <w:t>, проживающих на избирательном округе № 1</w:t>
      </w:r>
      <w:r w:rsidRPr="00B7378D">
        <w:rPr>
          <w:rFonts w:ascii="Times New Roman" w:hAnsi="Times New Roman" w:cs="Times New Roman"/>
          <w:bCs/>
          <w:sz w:val="28"/>
          <w:szCs w:val="28"/>
        </w:rPr>
        <w:t>7</w:t>
      </w:r>
      <w:r w:rsidRPr="00B7378D">
        <w:rPr>
          <w:rFonts w:ascii="Times New Roman" w:hAnsi="Times New Roman" w:cs="Times New Roman"/>
          <w:bCs/>
          <w:sz w:val="28"/>
          <w:szCs w:val="28"/>
        </w:rPr>
        <w:t xml:space="preserve">. Встречи сопровождались поздравлениями и вручением подарков к Новому году, к 23 февраля и 8 марта, к празднованию 75-летия Победы в Великой </w:t>
      </w:r>
      <w:r w:rsidRPr="00D43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Отечественной войне, ко Дню окончания Второй мировой войны.</w:t>
      </w:r>
      <w:r w:rsidR="004B19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B19EE" w:rsidRDefault="004B19EE" w:rsidP="00E0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7B66">
        <w:rPr>
          <w:rFonts w:ascii="Times New Roman" w:hAnsi="Times New Roman" w:cs="Times New Roman"/>
          <w:sz w:val="28"/>
          <w:szCs w:val="28"/>
        </w:rPr>
        <w:t xml:space="preserve"> </w:t>
      </w:r>
      <w:r w:rsidR="00FE2096">
        <w:rPr>
          <w:rFonts w:ascii="Times New Roman" w:hAnsi="Times New Roman" w:cs="Times New Roman"/>
          <w:sz w:val="28"/>
          <w:szCs w:val="28"/>
        </w:rPr>
        <w:t>марте</w:t>
      </w:r>
      <w:r w:rsidR="00FE2096" w:rsidRPr="00FE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2096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Ставропольским региональным отделением Партии «ЕДИНАЯ РОССИЯ»</w:t>
      </w:r>
      <w:r w:rsidR="00FE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запущен</w:t>
      </w:r>
      <w:r w:rsidRPr="000A7B66">
        <w:rPr>
          <w:rFonts w:ascii="Times New Roman" w:hAnsi="Times New Roman" w:cs="Times New Roman"/>
          <w:sz w:val="28"/>
          <w:szCs w:val="28"/>
        </w:rPr>
        <w:t xml:space="preserve"> </w:t>
      </w:r>
      <w:r w:rsidRP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«Никто не забыт, ничто не забыто»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481B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проведении которого</w:t>
      </w:r>
      <w:r w:rsidR="00FE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A7B66">
        <w:rPr>
          <w:rFonts w:ascii="Times New Roman" w:hAnsi="Times New Roman" w:cs="Times New Roman"/>
          <w:sz w:val="28"/>
          <w:szCs w:val="28"/>
        </w:rPr>
        <w:t>неукоснительно соблюдая правила поведения в сложившейся эпидемиологической обстановке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7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>етеранам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еликой </w:t>
      </w:r>
      <w:r w:rsidRP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течественной </w:t>
      </w:r>
      <w:r w:rsidRP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ойны</w:t>
      </w:r>
      <w:r w:rsidRPr="000A7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переданы </w:t>
      </w:r>
      <w:r w:rsidRPr="000A7B66">
        <w:rPr>
          <w:rFonts w:ascii="Times New Roman" w:hAnsi="Times New Roman" w:cs="Times New Roman"/>
          <w:sz w:val="28"/>
          <w:szCs w:val="28"/>
        </w:rPr>
        <w:t>медицинские маски.</w:t>
      </w:r>
    </w:p>
    <w:p w:rsidR="00E95B7B" w:rsidRPr="000C5952" w:rsidRDefault="00E95B7B" w:rsidP="00E054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952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="00BA57E8" w:rsidRPr="000C595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 инициативе Партии </w:t>
      </w:r>
      <w:r w:rsidR="00BA57E8" w:rsidRPr="000C5952">
        <w:rPr>
          <w:rFonts w:ascii="Times New Roman" w:hAnsi="Times New Roman" w:cs="Times New Roman"/>
          <w:sz w:val="28"/>
          <w:szCs w:val="28"/>
        </w:rPr>
        <w:t>«ЕДИНАЯ РОССИЯ»</w:t>
      </w:r>
      <w:r w:rsidR="00BA57E8" w:rsidRPr="000C595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и при поддержке </w:t>
      </w:r>
      <w:r w:rsidR="00BA57E8" w:rsidRPr="000C59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Министерства цифрового развития, связи и массовых коммуникаций Российской Федерации </w:t>
      </w:r>
      <w:r w:rsidR="00BA57E8" w:rsidRPr="000C595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участникам </w:t>
      </w:r>
      <w:r w:rsidR="00BA57E8" w:rsidRPr="000C59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Великой Отечественной Войны</w:t>
      </w:r>
      <w:r w:rsidR="00BA57E8" w:rsidRPr="000C59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были вручены</w:t>
      </w:r>
      <w:r w:rsidR="00BA57E8" w:rsidRPr="000C59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сотовые телефо</w:t>
      </w:r>
      <w:r w:rsidR="00BA57E8" w:rsidRPr="000C59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ны с безлимитной связью.</w:t>
      </w:r>
    </w:p>
    <w:p w:rsidR="006D3223" w:rsidRDefault="00B7378D" w:rsidP="00E0543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>В преддверии начала учебного года</w:t>
      </w:r>
      <w:r w:rsidR="0015481B">
        <w:rPr>
          <w:b w:val="0"/>
          <w:color w:val="000000" w:themeColor="text1"/>
          <w:sz w:val="28"/>
          <w:szCs w:val="28"/>
          <w:shd w:val="clear" w:color="auto" w:fill="FFFFFF"/>
        </w:rPr>
        <w:t>,</w:t>
      </w:r>
      <w:r w:rsidR="00D4333D"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в рамках </w:t>
      </w:r>
      <w:r w:rsidR="00D4333D" w:rsidRPr="004B19EE">
        <w:rPr>
          <w:b w:val="0"/>
          <w:color w:val="000000" w:themeColor="text1"/>
          <w:sz w:val="28"/>
          <w:szCs w:val="28"/>
          <w:shd w:val="clear" w:color="auto" w:fill="FFFFFF"/>
        </w:rPr>
        <w:t>благотворительн</w:t>
      </w:r>
      <w:r w:rsidR="00D4333D" w:rsidRPr="004B19EE">
        <w:rPr>
          <w:b w:val="0"/>
          <w:color w:val="000000" w:themeColor="text1"/>
          <w:sz w:val="28"/>
          <w:szCs w:val="28"/>
          <w:shd w:val="clear" w:color="auto" w:fill="FFFFFF"/>
        </w:rPr>
        <w:t>ой</w:t>
      </w:r>
      <w:r w:rsidR="00D4333D"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акци</w:t>
      </w:r>
      <w:r w:rsidR="00D4333D"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>«Собери ребёнка в школу»</w:t>
      </w:r>
      <w:r w:rsidR="00D4333D"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4333D" w:rsidRPr="004B19EE">
        <w:rPr>
          <w:b w:val="0"/>
          <w:color w:val="000000" w:themeColor="text1"/>
          <w:sz w:val="28"/>
          <w:szCs w:val="28"/>
          <w:shd w:val="clear" w:color="auto" w:fill="FFFFFF"/>
        </w:rPr>
        <w:t>запущен</w:t>
      </w:r>
      <w:r w:rsidR="00D4333D" w:rsidRPr="004B19EE">
        <w:rPr>
          <w:b w:val="0"/>
          <w:color w:val="000000" w:themeColor="text1"/>
          <w:sz w:val="28"/>
          <w:szCs w:val="28"/>
          <w:shd w:val="clear" w:color="auto" w:fill="FFFFFF"/>
        </w:rPr>
        <w:t>н</w:t>
      </w:r>
      <w:r w:rsidR="0015481B">
        <w:rPr>
          <w:b w:val="0"/>
          <w:color w:val="000000" w:themeColor="text1"/>
          <w:sz w:val="28"/>
          <w:szCs w:val="28"/>
          <w:shd w:val="clear" w:color="auto" w:fill="FFFFFF"/>
        </w:rPr>
        <w:t>ой</w:t>
      </w:r>
      <w:r w:rsidR="00D4333D"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Всероссийской политической партией «ЕДИНАЯ РОССИЯ»</w:t>
      </w:r>
      <w:r w:rsidR="00FE2096">
        <w:rPr>
          <w:b w:val="0"/>
          <w:color w:val="000000" w:themeColor="text1"/>
          <w:sz w:val="28"/>
          <w:szCs w:val="28"/>
          <w:shd w:val="clear" w:color="auto" w:fill="FFFFFF"/>
        </w:rPr>
        <w:t>,</w:t>
      </w:r>
      <w:r w:rsidR="00D4333D"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мно</w:t>
      </w:r>
      <w:r w:rsidR="0015481B">
        <w:rPr>
          <w:b w:val="0"/>
          <w:color w:val="000000" w:themeColor="text1"/>
          <w:sz w:val="28"/>
          <w:szCs w:val="28"/>
          <w:shd w:val="clear" w:color="auto" w:fill="FFFFFF"/>
        </w:rPr>
        <w:t>й</w:t>
      </w:r>
      <w:r w:rsidR="00D4333D"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была оказана помощь ребёнку из многодетной семьи </w:t>
      </w:r>
      <w:r w:rsidR="0015481B">
        <w:rPr>
          <w:b w:val="0"/>
          <w:color w:val="000000" w:themeColor="text1"/>
          <w:sz w:val="28"/>
          <w:szCs w:val="28"/>
          <w:shd w:val="clear" w:color="auto" w:fill="FFFFFF"/>
        </w:rPr>
        <w:t>в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подготовке к новому учебному году. Школьник</w:t>
      </w:r>
      <w:r w:rsidR="00D4333D" w:rsidRPr="004B19EE">
        <w:rPr>
          <w:b w:val="0"/>
          <w:color w:val="000000" w:themeColor="text1"/>
          <w:sz w:val="28"/>
          <w:szCs w:val="28"/>
          <w:shd w:val="clear" w:color="auto" w:fill="FFFFFF"/>
        </w:rPr>
        <w:t>у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был вруч</w:t>
      </w:r>
      <w:r w:rsidR="0015481B">
        <w:rPr>
          <w:b w:val="0"/>
          <w:color w:val="000000" w:themeColor="text1"/>
          <w:sz w:val="28"/>
          <w:szCs w:val="28"/>
          <w:shd w:val="clear" w:color="auto" w:fill="FFFFFF"/>
        </w:rPr>
        <w:t>ён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рюкзак, наполненны</w:t>
      </w:r>
      <w:r w:rsidR="0015481B">
        <w:rPr>
          <w:b w:val="0"/>
          <w:color w:val="000000" w:themeColor="text1"/>
          <w:sz w:val="28"/>
          <w:szCs w:val="28"/>
          <w:shd w:val="clear" w:color="auto" w:fill="FFFFFF"/>
        </w:rPr>
        <w:t>й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2AF1" w:rsidRPr="004B19EE">
        <w:rPr>
          <w:b w:val="0"/>
          <w:color w:val="000000" w:themeColor="text1"/>
          <w:sz w:val="28"/>
          <w:szCs w:val="28"/>
          <w:shd w:val="clear" w:color="auto" w:fill="FFFFFF"/>
        </w:rPr>
        <w:t>необходимыми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канц</w:t>
      </w:r>
      <w:r w:rsidR="00FF2AF1"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елярскими </w:t>
      </w:r>
      <w:r w:rsidR="0015481B">
        <w:rPr>
          <w:b w:val="0"/>
          <w:color w:val="000000" w:themeColor="text1"/>
          <w:sz w:val="28"/>
          <w:szCs w:val="28"/>
          <w:shd w:val="clear" w:color="auto" w:fill="FFFFFF"/>
        </w:rPr>
        <w:t>принадлежностями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  <w:r w:rsidR="00D4333D"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>При проведении акции были соблюдены все санитарные нормы.</w:t>
      </w:r>
    </w:p>
    <w:p w:rsidR="004B19EE" w:rsidRPr="004B19EE" w:rsidRDefault="004B19EE" w:rsidP="00E0543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>В рамках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партийного проекта 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>Партии «ЕДИНАЯ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РОССИ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>Я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>»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4B19EE">
        <w:rPr>
          <w:b w:val="0"/>
          <w:color w:val="000000" w:themeColor="text1"/>
          <w:sz w:val="28"/>
          <w:szCs w:val="28"/>
        </w:rPr>
        <w:t xml:space="preserve">«Помоги учиться дома» 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>для качественного домашнего обучения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4B19E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дистанционной подготовки к экзаменам</w:t>
      </w:r>
      <w:r w:rsidRPr="004B19EE">
        <w:rPr>
          <w:b w:val="0"/>
          <w:color w:val="000000" w:themeColor="text1"/>
          <w:sz w:val="28"/>
          <w:szCs w:val="28"/>
        </w:rPr>
        <w:t xml:space="preserve"> старшекласснику из малоимущей семьи мно</w:t>
      </w:r>
      <w:r w:rsidR="006D3223">
        <w:rPr>
          <w:b w:val="0"/>
          <w:color w:val="000000" w:themeColor="text1"/>
          <w:sz w:val="28"/>
          <w:szCs w:val="28"/>
        </w:rPr>
        <w:t>й</w:t>
      </w:r>
      <w:r w:rsidRPr="004B19EE">
        <w:rPr>
          <w:b w:val="0"/>
          <w:color w:val="000000" w:themeColor="text1"/>
          <w:sz w:val="28"/>
          <w:szCs w:val="28"/>
        </w:rPr>
        <w:t xml:space="preserve"> был вручен планшет.</w:t>
      </w:r>
      <w:r w:rsidR="00FE2096">
        <w:rPr>
          <w:b w:val="0"/>
          <w:color w:val="000000" w:themeColor="text1"/>
          <w:sz w:val="28"/>
          <w:szCs w:val="28"/>
        </w:rPr>
        <w:t xml:space="preserve"> Также в преддверии празднования Нового года в рамках  Всероссийской благотворительной акции «</w:t>
      </w:r>
      <w:r w:rsidR="00FE2096">
        <w:rPr>
          <w:b w:val="0"/>
          <w:color w:val="000000" w:themeColor="text1"/>
          <w:sz w:val="28"/>
          <w:szCs w:val="28"/>
        </w:rPr>
        <w:t>Ёлка желаний</w:t>
      </w:r>
      <w:r w:rsidR="00FE2096">
        <w:rPr>
          <w:b w:val="0"/>
          <w:color w:val="000000" w:themeColor="text1"/>
          <w:sz w:val="28"/>
          <w:szCs w:val="28"/>
        </w:rPr>
        <w:t xml:space="preserve">» </w:t>
      </w:r>
      <w:r w:rsidR="00E0543C">
        <w:rPr>
          <w:b w:val="0"/>
          <w:color w:val="000000" w:themeColor="text1"/>
          <w:sz w:val="28"/>
          <w:szCs w:val="28"/>
        </w:rPr>
        <w:t>совместно с коллегой по депутатскому корпусу</w:t>
      </w:r>
      <w:r w:rsidR="00FE2096">
        <w:rPr>
          <w:b w:val="0"/>
          <w:color w:val="000000" w:themeColor="text1"/>
          <w:sz w:val="28"/>
          <w:szCs w:val="28"/>
        </w:rPr>
        <w:t xml:space="preserve"> был </w:t>
      </w:r>
      <w:r w:rsidR="00E0543C">
        <w:rPr>
          <w:b w:val="0"/>
          <w:color w:val="000000" w:themeColor="text1"/>
          <w:sz w:val="28"/>
          <w:szCs w:val="28"/>
        </w:rPr>
        <w:t xml:space="preserve">подготовлен </w:t>
      </w:r>
      <w:r w:rsidR="00FE2096">
        <w:rPr>
          <w:b w:val="0"/>
          <w:color w:val="000000" w:themeColor="text1"/>
          <w:sz w:val="28"/>
          <w:szCs w:val="28"/>
        </w:rPr>
        <w:t xml:space="preserve">подарок для </w:t>
      </w:r>
      <w:r w:rsidR="00E0543C">
        <w:rPr>
          <w:b w:val="0"/>
          <w:color w:val="000000" w:themeColor="text1"/>
          <w:sz w:val="28"/>
          <w:szCs w:val="28"/>
        </w:rPr>
        <w:t>ребёнка из малоимущей семьи.</w:t>
      </w:r>
      <w:r w:rsidR="00FE2096">
        <w:rPr>
          <w:b w:val="0"/>
          <w:color w:val="000000" w:themeColor="text1"/>
          <w:sz w:val="28"/>
          <w:szCs w:val="28"/>
        </w:rPr>
        <w:t xml:space="preserve"> </w:t>
      </w:r>
    </w:p>
    <w:p w:rsidR="00EC68EE" w:rsidRPr="00B7378D" w:rsidRDefault="00EC68EE" w:rsidP="00E054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3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</w:t>
      </w:r>
      <w:r w:rsidR="006D32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D43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велась работа в рамках федерального партийного проекта </w:t>
      </w:r>
      <w:r w:rsidRPr="00B7378D">
        <w:rPr>
          <w:rFonts w:ascii="Times New Roman" w:hAnsi="Times New Roman" w:cs="Times New Roman"/>
          <w:bCs/>
          <w:sz w:val="28"/>
          <w:szCs w:val="28"/>
        </w:rPr>
        <w:t>«</w:t>
      </w:r>
      <w:r w:rsidRPr="00B7378D">
        <w:rPr>
          <w:rFonts w:ascii="Times New Roman" w:hAnsi="Times New Roman" w:cs="Times New Roman"/>
          <w:bCs/>
          <w:sz w:val="28"/>
          <w:szCs w:val="28"/>
        </w:rPr>
        <w:t>Историческая память</w:t>
      </w:r>
      <w:r w:rsidRPr="00B7378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7378D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B7378D">
        <w:rPr>
          <w:rFonts w:ascii="Times New Roman" w:hAnsi="Times New Roman" w:cs="Times New Roman"/>
          <w:bCs/>
          <w:sz w:val="28"/>
          <w:szCs w:val="28"/>
        </w:rPr>
        <w:t>Ставропольско</w:t>
      </w:r>
      <w:r w:rsidRPr="00B7378D">
        <w:rPr>
          <w:rFonts w:ascii="Times New Roman" w:hAnsi="Times New Roman" w:cs="Times New Roman"/>
          <w:bCs/>
          <w:sz w:val="28"/>
          <w:szCs w:val="28"/>
        </w:rPr>
        <w:t>го</w:t>
      </w:r>
      <w:r w:rsidRPr="00B7378D">
        <w:rPr>
          <w:rFonts w:ascii="Times New Roman" w:hAnsi="Times New Roman" w:cs="Times New Roman"/>
          <w:bCs/>
          <w:sz w:val="28"/>
          <w:szCs w:val="28"/>
        </w:rPr>
        <w:t xml:space="preserve"> кра</w:t>
      </w:r>
      <w:r w:rsidRPr="00B7378D">
        <w:rPr>
          <w:rFonts w:ascii="Times New Roman" w:hAnsi="Times New Roman" w:cs="Times New Roman"/>
          <w:bCs/>
          <w:sz w:val="28"/>
          <w:szCs w:val="28"/>
        </w:rPr>
        <w:t>я</w:t>
      </w:r>
      <w:r w:rsidRPr="00B7378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7378D">
        <w:rPr>
          <w:rFonts w:ascii="Times New Roman" w:hAnsi="Times New Roman" w:cs="Times New Roman"/>
          <w:bCs/>
          <w:sz w:val="28"/>
          <w:szCs w:val="28"/>
        </w:rPr>
        <w:t xml:space="preserve">председателем общественного совета </w:t>
      </w:r>
      <w:r w:rsidRPr="00B7378D">
        <w:rPr>
          <w:rFonts w:ascii="Times New Roman" w:hAnsi="Times New Roman" w:cs="Times New Roman"/>
          <w:bCs/>
          <w:sz w:val="28"/>
          <w:szCs w:val="28"/>
        </w:rPr>
        <w:t>которого я являюсь</w:t>
      </w:r>
      <w:r w:rsidR="006D3223">
        <w:rPr>
          <w:rFonts w:ascii="Times New Roman" w:hAnsi="Times New Roman" w:cs="Times New Roman"/>
          <w:bCs/>
          <w:sz w:val="28"/>
          <w:szCs w:val="28"/>
        </w:rPr>
        <w:t>, в</w:t>
      </w:r>
      <w:r w:rsidR="00CB7A42" w:rsidRPr="00B7378D">
        <w:rPr>
          <w:rFonts w:ascii="Times New Roman" w:hAnsi="Times New Roman" w:cs="Times New Roman"/>
          <w:sz w:val="28"/>
          <w:szCs w:val="28"/>
        </w:rPr>
        <w:t xml:space="preserve"> этом году было проведено 20 мероприятий</w:t>
      </w:r>
      <w:r w:rsidR="006D3223">
        <w:rPr>
          <w:rFonts w:ascii="Times New Roman" w:hAnsi="Times New Roman" w:cs="Times New Roman"/>
          <w:sz w:val="28"/>
          <w:szCs w:val="28"/>
        </w:rPr>
        <w:t>, таких как</w:t>
      </w:r>
      <w:r w:rsidR="00CB45D3" w:rsidRPr="00B7378D">
        <w:rPr>
          <w:rFonts w:ascii="Times New Roman" w:hAnsi="Times New Roman" w:cs="Times New Roman"/>
          <w:sz w:val="28"/>
          <w:szCs w:val="28"/>
        </w:rPr>
        <w:t xml:space="preserve"> викторина «Моя история» среди образовательных учреждений Ставропольского края (приняли участие 30 команд)</w:t>
      </w:r>
      <w:r w:rsidR="00CB45D3" w:rsidRPr="00B7378D">
        <w:rPr>
          <w:rFonts w:ascii="Times New Roman" w:hAnsi="Times New Roman" w:cs="Times New Roman"/>
          <w:sz w:val="28"/>
          <w:szCs w:val="28"/>
        </w:rPr>
        <w:t>.</w:t>
      </w:r>
    </w:p>
    <w:p w:rsidR="00CB7A42" w:rsidRDefault="006D3223" w:rsidP="00E054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моей поддержке состоялось в</w:t>
      </w:r>
      <w:r w:rsidR="00CB7A42" w:rsidRPr="00CB45D3">
        <w:rPr>
          <w:rFonts w:ascii="Times New Roman" w:hAnsi="Times New Roman" w:cs="Times New Roman"/>
          <w:bCs/>
          <w:sz w:val="28"/>
          <w:szCs w:val="28"/>
        </w:rPr>
        <w:t>ыездное тематическое заседание исторического клуба</w:t>
      </w:r>
      <w:r w:rsidR="00CB7A42" w:rsidRPr="00CB7A42">
        <w:rPr>
          <w:rFonts w:ascii="Times New Roman" w:hAnsi="Times New Roman" w:cs="Times New Roman"/>
          <w:bCs/>
          <w:sz w:val="28"/>
          <w:szCs w:val="28"/>
        </w:rPr>
        <w:t xml:space="preserve"> «Южная крепость», посвященное 75-летию Победы в Великой Отечественной войне</w:t>
      </w:r>
      <w:r w:rsidR="00CB7A42">
        <w:rPr>
          <w:rFonts w:ascii="Times New Roman" w:hAnsi="Times New Roman" w:cs="Times New Roman"/>
          <w:bCs/>
          <w:sz w:val="28"/>
          <w:szCs w:val="28"/>
        </w:rPr>
        <w:t xml:space="preserve">, оно </w:t>
      </w:r>
      <w:r w:rsidR="00CB7A42" w:rsidRPr="00CB7A42">
        <w:rPr>
          <w:rFonts w:ascii="Times New Roman" w:hAnsi="Times New Roman" w:cs="Times New Roman"/>
          <w:bCs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bCs/>
          <w:sz w:val="28"/>
          <w:szCs w:val="28"/>
        </w:rPr>
        <w:t>реализовано</w:t>
      </w:r>
      <w:r w:rsidR="00CB7A42" w:rsidRPr="00CB7A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площадке</w:t>
      </w:r>
      <w:r w:rsidR="00CB7A42" w:rsidRPr="00CB7A42">
        <w:rPr>
          <w:rFonts w:ascii="Times New Roman" w:hAnsi="Times New Roman" w:cs="Times New Roman"/>
          <w:bCs/>
          <w:sz w:val="28"/>
          <w:szCs w:val="28"/>
        </w:rPr>
        <w:t xml:space="preserve"> Ставропольского базового медицинского колледжа с привлечением </w:t>
      </w:r>
      <w:r w:rsidR="0098781F">
        <w:rPr>
          <w:rFonts w:ascii="Times New Roman" w:hAnsi="Times New Roman" w:cs="Times New Roman"/>
          <w:bCs/>
          <w:sz w:val="28"/>
          <w:szCs w:val="28"/>
        </w:rPr>
        <w:t>учащихся</w:t>
      </w:r>
      <w:r w:rsidR="00CB7A42" w:rsidRPr="00CB7A42">
        <w:rPr>
          <w:rFonts w:ascii="Times New Roman" w:hAnsi="Times New Roman" w:cs="Times New Roman"/>
          <w:bCs/>
          <w:sz w:val="28"/>
          <w:szCs w:val="28"/>
        </w:rPr>
        <w:t xml:space="preserve"> и преподавателей, а также членов исторического клуба и представителей образовательных организаций г. Ставрополя</w:t>
      </w:r>
      <w:r w:rsidR="00CB7A42">
        <w:rPr>
          <w:rFonts w:ascii="Times New Roman" w:hAnsi="Times New Roman" w:cs="Times New Roman"/>
          <w:bCs/>
          <w:sz w:val="28"/>
          <w:szCs w:val="28"/>
        </w:rPr>
        <w:t>.</w:t>
      </w:r>
    </w:p>
    <w:p w:rsidR="000C5952" w:rsidRDefault="000C5952" w:rsidP="00E054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моем участии были реализованы многие общероссийские проекты, направленные на патриотическое самосознание и историческое просвещение молодежи о ходе Великой Отечественной войны.</w:t>
      </w:r>
    </w:p>
    <w:p w:rsidR="0098781F" w:rsidRDefault="00CB7A42" w:rsidP="009878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A42">
        <w:rPr>
          <w:rFonts w:ascii="Times New Roman" w:hAnsi="Times New Roman" w:cs="Times New Roman"/>
          <w:bCs/>
          <w:sz w:val="28"/>
          <w:szCs w:val="28"/>
        </w:rPr>
        <w:t>В течение февраля-марта 2020 г., в рамках подготовки к празднованию 75-й годовщины Победы в Великой Отечественной войне, проведена краевая мемориально-патриотическая акция «Белые журавли».</w:t>
      </w:r>
    </w:p>
    <w:p w:rsidR="0098781F" w:rsidRDefault="00CB7A42" w:rsidP="009878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A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781F">
        <w:rPr>
          <w:rFonts w:ascii="Times New Roman" w:hAnsi="Times New Roman" w:cs="Times New Roman"/>
          <w:bCs/>
          <w:sz w:val="28"/>
          <w:szCs w:val="28"/>
        </w:rPr>
        <w:t>В</w:t>
      </w:r>
      <w:r w:rsidRPr="00CB7A42">
        <w:rPr>
          <w:rFonts w:ascii="Times New Roman" w:hAnsi="Times New Roman" w:cs="Times New Roman"/>
          <w:bCs/>
          <w:sz w:val="28"/>
          <w:szCs w:val="28"/>
        </w:rPr>
        <w:t xml:space="preserve"> феврале прошёл круг</w:t>
      </w:r>
      <w:r>
        <w:rPr>
          <w:rFonts w:ascii="Times New Roman" w:hAnsi="Times New Roman" w:cs="Times New Roman"/>
          <w:bCs/>
          <w:sz w:val="28"/>
          <w:szCs w:val="28"/>
        </w:rPr>
        <w:t xml:space="preserve">лый стол «Личность российского </w:t>
      </w:r>
      <w:r w:rsidRPr="00CB7A42">
        <w:rPr>
          <w:rFonts w:ascii="Times New Roman" w:hAnsi="Times New Roman" w:cs="Times New Roman"/>
          <w:bCs/>
          <w:sz w:val="28"/>
          <w:szCs w:val="28"/>
        </w:rPr>
        <w:t xml:space="preserve">военачальника в истории: вопросы патриотического воспитания». В работе круглого стола приняли участие военнослужащие; научно-педагогические работники и </w:t>
      </w:r>
      <w:r w:rsidR="0098781F">
        <w:rPr>
          <w:rFonts w:ascii="Times New Roman" w:hAnsi="Times New Roman" w:cs="Times New Roman"/>
          <w:bCs/>
          <w:sz w:val="28"/>
          <w:szCs w:val="28"/>
        </w:rPr>
        <w:t>учащиеся</w:t>
      </w:r>
      <w:r w:rsidRPr="00CB7A42">
        <w:rPr>
          <w:rFonts w:ascii="Times New Roman" w:hAnsi="Times New Roman" w:cs="Times New Roman"/>
          <w:bCs/>
          <w:sz w:val="28"/>
          <w:szCs w:val="28"/>
        </w:rPr>
        <w:t xml:space="preserve"> образовательных </w:t>
      </w:r>
      <w:r w:rsidR="0098781F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Pr="00CB7A42">
        <w:rPr>
          <w:rFonts w:ascii="Times New Roman" w:hAnsi="Times New Roman" w:cs="Times New Roman"/>
          <w:bCs/>
          <w:sz w:val="28"/>
          <w:szCs w:val="28"/>
        </w:rPr>
        <w:t>; священнослужители и члены религиозных организаций; представители профессионального сообщества музейных работников; члены методических объединений учителей Ставропольского края; участники общественных объединений.</w:t>
      </w:r>
    </w:p>
    <w:p w:rsidR="0098781F" w:rsidRDefault="00CB7A42" w:rsidP="009878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A42">
        <w:rPr>
          <w:rFonts w:ascii="Times New Roman" w:hAnsi="Times New Roman" w:cs="Times New Roman"/>
          <w:bCs/>
          <w:sz w:val="28"/>
          <w:szCs w:val="28"/>
        </w:rPr>
        <w:lastRenderedPageBreak/>
        <w:t>В марте был проведён научно-практический семинар «Организация работы школьного музея памяти Великой Отечественной войны»</w:t>
      </w:r>
      <w:r w:rsidR="0098781F">
        <w:rPr>
          <w:rFonts w:ascii="Times New Roman" w:hAnsi="Times New Roman" w:cs="Times New Roman"/>
          <w:bCs/>
          <w:sz w:val="28"/>
          <w:szCs w:val="28"/>
        </w:rPr>
        <w:t xml:space="preserve">, в ходе проведения которого </w:t>
      </w:r>
      <w:r w:rsidRPr="00CB7A42">
        <w:rPr>
          <w:rFonts w:ascii="Times New Roman" w:hAnsi="Times New Roman" w:cs="Times New Roman"/>
          <w:bCs/>
          <w:sz w:val="28"/>
          <w:szCs w:val="28"/>
        </w:rPr>
        <w:t>были обсуждены наиболее актуальные вопросы организации работы школьных музеев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95B7B" w:rsidRDefault="00CB7A42" w:rsidP="00BA57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марта по май 2020 года</w:t>
      </w:r>
      <w:r w:rsidR="00E30C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C84" w:rsidRPr="00E30C84">
        <w:rPr>
          <w:rFonts w:ascii="Times New Roman" w:hAnsi="Times New Roman" w:cs="Times New Roman"/>
          <w:bCs/>
          <w:sz w:val="28"/>
          <w:szCs w:val="28"/>
        </w:rPr>
        <w:t>прошел</w:t>
      </w:r>
      <w:r w:rsidRPr="00E30C84">
        <w:rPr>
          <w:rFonts w:ascii="Times New Roman" w:hAnsi="Times New Roman" w:cs="Times New Roman"/>
          <w:bCs/>
          <w:sz w:val="28"/>
          <w:szCs w:val="28"/>
        </w:rPr>
        <w:t xml:space="preserve"> региональн</w:t>
      </w:r>
      <w:r w:rsidR="00E30C84" w:rsidRPr="00E30C84">
        <w:rPr>
          <w:rFonts w:ascii="Times New Roman" w:hAnsi="Times New Roman" w:cs="Times New Roman"/>
          <w:bCs/>
          <w:sz w:val="28"/>
          <w:szCs w:val="28"/>
        </w:rPr>
        <w:t>ый</w:t>
      </w:r>
      <w:r w:rsidRPr="00E30C84">
        <w:rPr>
          <w:rFonts w:ascii="Times New Roman" w:hAnsi="Times New Roman" w:cs="Times New Roman"/>
          <w:bCs/>
          <w:sz w:val="28"/>
          <w:szCs w:val="28"/>
        </w:rPr>
        <w:t xml:space="preserve"> этап конкурса школьных музеев памяти Великой Отечественной войны</w:t>
      </w:r>
      <w:r w:rsidR="00E30C84" w:rsidRPr="00E30C84">
        <w:rPr>
          <w:rFonts w:ascii="Times New Roman" w:hAnsi="Times New Roman" w:cs="Times New Roman"/>
          <w:bCs/>
          <w:sz w:val="28"/>
          <w:szCs w:val="28"/>
        </w:rPr>
        <w:t xml:space="preserve">. После подведения итогов в номинации «Лучший городской школьный музей памяти Великой Отечественной войны» </w:t>
      </w:r>
      <w:r w:rsidR="0098781F">
        <w:rPr>
          <w:rFonts w:ascii="Times New Roman" w:hAnsi="Times New Roman" w:cs="Times New Roman"/>
          <w:bCs/>
          <w:sz w:val="28"/>
          <w:szCs w:val="28"/>
        </w:rPr>
        <w:t>в</w:t>
      </w:r>
      <w:r w:rsidR="00E30C84" w:rsidRPr="00E30C84">
        <w:rPr>
          <w:rFonts w:ascii="Times New Roman" w:hAnsi="Times New Roman" w:cs="Times New Roman"/>
          <w:bCs/>
          <w:sz w:val="28"/>
          <w:szCs w:val="28"/>
        </w:rPr>
        <w:t xml:space="preserve"> Северо-Кавказском федеральном округе</w:t>
      </w:r>
      <w:r w:rsidR="00E30C84" w:rsidRPr="00E30C84">
        <w:rPr>
          <w:rFonts w:ascii="Times New Roman" w:hAnsi="Times New Roman" w:cs="Times New Roman"/>
          <w:bCs/>
          <w:sz w:val="28"/>
          <w:szCs w:val="28"/>
        </w:rPr>
        <w:t xml:space="preserve"> I место занял музей Боевой Славы МОУ «Гимназия № 7» г. Буденновска. В</w:t>
      </w:r>
      <w:r w:rsidR="00E30C84" w:rsidRPr="00E30C84">
        <w:rPr>
          <w:rFonts w:ascii="Times New Roman" w:hAnsi="Times New Roman" w:cs="Times New Roman"/>
          <w:bCs/>
          <w:sz w:val="28"/>
          <w:szCs w:val="28"/>
        </w:rPr>
        <w:t xml:space="preserve"> номинации «Лучший сельский школьный музей памяти Великой Отечественной войны»</w:t>
      </w:r>
      <w:r w:rsidR="00E30C84" w:rsidRPr="00E30C84">
        <w:rPr>
          <w:rFonts w:ascii="Times New Roman" w:hAnsi="Times New Roman" w:cs="Times New Roman"/>
          <w:bCs/>
          <w:sz w:val="28"/>
          <w:szCs w:val="28"/>
        </w:rPr>
        <w:t xml:space="preserve"> в Северо-Кавказском федеральном округе I место занял музей Боевой и Трудовой Славы МОУ СОШ № 2 с. Чернолесского Новоселицкого района Ставропольского края.</w:t>
      </w:r>
    </w:p>
    <w:p w:rsidR="00BA57E8" w:rsidRDefault="00E30C84" w:rsidP="00BA57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C84">
        <w:rPr>
          <w:rFonts w:ascii="Times New Roman" w:hAnsi="Times New Roman" w:cs="Times New Roman"/>
          <w:bCs/>
          <w:sz w:val="28"/>
          <w:szCs w:val="28"/>
        </w:rPr>
        <w:t>В рамках празднования 75-й годовщины Победы в Великой Отечественной войне, в марте 2020 г. проводились отборочные мероприятия краевой интеллектуальной викторины «Наша Победа. Моя История».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45D3">
        <w:rPr>
          <w:rFonts w:ascii="Times New Roman" w:hAnsi="Times New Roman" w:cs="Times New Roman"/>
          <w:bCs/>
          <w:sz w:val="28"/>
          <w:szCs w:val="28"/>
        </w:rPr>
        <w:t>Также в марте</w:t>
      </w:r>
      <w:r w:rsidR="00BA57E8">
        <w:rPr>
          <w:rFonts w:ascii="Times New Roman" w:hAnsi="Times New Roman" w:cs="Times New Roman"/>
          <w:bCs/>
          <w:sz w:val="28"/>
          <w:szCs w:val="28"/>
        </w:rPr>
        <w:t xml:space="preserve"> был</w:t>
      </w:r>
      <w:r w:rsidRPr="00CB45D3">
        <w:rPr>
          <w:rFonts w:ascii="Times New Roman" w:hAnsi="Times New Roman" w:cs="Times New Roman"/>
          <w:bCs/>
          <w:sz w:val="28"/>
          <w:szCs w:val="28"/>
        </w:rPr>
        <w:t xml:space="preserve"> проведён круглый стол «Советская женщина в Великой Отечественной войне 1941-1945 гг.». Круглый стол рассмотрел вопросы вклада тружениц тыла и женщин-военнослужащих в Победу. </w:t>
      </w:r>
      <w:r w:rsidR="00BA57E8">
        <w:rPr>
          <w:rFonts w:ascii="Times New Roman" w:hAnsi="Times New Roman" w:cs="Times New Roman"/>
          <w:bCs/>
          <w:sz w:val="28"/>
          <w:szCs w:val="28"/>
        </w:rPr>
        <w:t>О</w:t>
      </w:r>
      <w:r w:rsidRPr="00CB45D3">
        <w:rPr>
          <w:rFonts w:ascii="Times New Roman" w:hAnsi="Times New Roman" w:cs="Times New Roman"/>
          <w:bCs/>
          <w:sz w:val="28"/>
          <w:szCs w:val="28"/>
        </w:rPr>
        <w:t>бсуждался вопрос об образе женщины-героини в военно-патриотической работе.</w:t>
      </w:r>
    </w:p>
    <w:p w:rsidR="00BA57E8" w:rsidRDefault="00E30C84" w:rsidP="00BA57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D3">
        <w:rPr>
          <w:rFonts w:ascii="Times New Roman" w:hAnsi="Times New Roman" w:cs="Times New Roman"/>
          <w:bCs/>
          <w:sz w:val="28"/>
          <w:szCs w:val="28"/>
        </w:rPr>
        <w:t xml:space="preserve">22 мая </w:t>
      </w:r>
      <w:r w:rsidR="00BA57E8">
        <w:rPr>
          <w:rFonts w:ascii="Times New Roman" w:hAnsi="Times New Roman" w:cs="Times New Roman"/>
          <w:bCs/>
          <w:sz w:val="28"/>
          <w:szCs w:val="28"/>
        </w:rPr>
        <w:t>с привлечением интернет-</w:t>
      </w:r>
      <w:r w:rsidR="00CB45D3" w:rsidRPr="00CB45D3">
        <w:rPr>
          <w:rFonts w:ascii="Times New Roman" w:hAnsi="Times New Roman" w:cs="Times New Roman"/>
          <w:bCs/>
          <w:sz w:val="28"/>
          <w:szCs w:val="28"/>
        </w:rPr>
        <w:t>аудитории прошла м</w:t>
      </w:r>
      <w:r w:rsidRPr="00CB45D3">
        <w:rPr>
          <w:rFonts w:ascii="Times New Roman" w:hAnsi="Times New Roman" w:cs="Times New Roman"/>
          <w:bCs/>
          <w:sz w:val="28"/>
          <w:szCs w:val="28"/>
        </w:rPr>
        <w:t>ежрегиональная научно-практическая конференция «Победа над нацистской Германией и ее союзниками – ключевое событие XX века»</w:t>
      </w:r>
      <w:r w:rsidR="00CB45D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B45D3" w:rsidRPr="00CB45D3">
        <w:rPr>
          <w:rFonts w:ascii="Times New Roman" w:hAnsi="Times New Roman" w:cs="Times New Roman"/>
          <w:bCs/>
          <w:sz w:val="28"/>
          <w:szCs w:val="28"/>
        </w:rPr>
        <w:t>Конференция рассмотрела широкий круг философских, политологических, культурологических и военно-исторических вопросов о роли и месте Победы в Великой Отечественной войне и Вт</w:t>
      </w:r>
      <w:r w:rsidR="00BA57E8">
        <w:rPr>
          <w:rFonts w:ascii="Times New Roman" w:hAnsi="Times New Roman" w:cs="Times New Roman"/>
          <w:bCs/>
          <w:sz w:val="28"/>
          <w:szCs w:val="28"/>
        </w:rPr>
        <w:t>орой мировой войне.</w:t>
      </w:r>
    </w:p>
    <w:p w:rsidR="00BA57E8" w:rsidRDefault="00BA57E8" w:rsidP="00BA57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B45D3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 w:rsidR="00CB45D3" w:rsidRPr="00CB45D3">
        <w:rPr>
          <w:rFonts w:ascii="Times New Roman" w:hAnsi="Times New Roman" w:cs="Times New Roman"/>
          <w:bCs/>
          <w:sz w:val="28"/>
          <w:szCs w:val="28"/>
        </w:rPr>
        <w:t>на территории Ставропольского края было организовано 1150 площадок для проведения Всероссийского исторического диктанта на тему событий Великой Отечественной войны – «Диктант Победы».</w:t>
      </w:r>
    </w:p>
    <w:p w:rsidR="008A45B8" w:rsidRDefault="00BA57E8" w:rsidP="00B20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A45B8" w:rsidRPr="008A45B8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="00CB45D3" w:rsidRPr="008A45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5B8" w:rsidRPr="008A45B8">
        <w:rPr>
          <w:rFonts w:ascii="Times New Roman" w:hAnsi="Times New Roman" w:cs="Times New Roman"/>
          <w:bCs/>
          <w:sz w:val="28"/>
          <w:szCs w:val="28"/>
        </w:rPr>
        <w:t>был проведён научно-практический семинар «Казачество в истории Ставрополья: вопросы теории и методики».</w:t>
      </w:r>
      <w:r w:rsidR="008A45B8">
        <w:rPr>
          <w:rFonts w:ascii="Times New Roman" w:hAnsi="Times New Roman" w:cs="Times New Roman"/>
          <w:bCs/>
          <w:sz w:val="28"/>
          <w:szCs w:val="28"/>
        </w:rPr>
        <w:t xml:space="preserve"> Также в рамках партийного проекта «Историческая память» проводился </w:t>
      </w:r>
      <w:r w:rsidR="008A45B8" w:rsidRPr="00CB45D3">
        <w:rPr>
          <w:rFonts w:ascii="Times New Roman" w:hAnsi="Times New Roman" w:cs="Times New Roman"/>
          <w:sz w:val="28"/>
          <w:szCs w:val="28"/>
        </w:rPr>
        <w:t>мониторинг состояния мемориалов и обелисков</w:t>
      </w:r>
      <w:r w:rsidR="008A45B8">
        <w:rPr>
          <w:rFonts w:ascii="Times New Roman" w:hAnsi="Times New Roman" w:cs="Times New Roman"/>
          <w:bCs/>
          <w:sz w:val="28"/>
          <w:szCs w:val="28"/>
        </w:rPr>
        <w:t>.</w:t>
      </w:r>
    </w:p>
    <w:p w:rsidR="000C5952" w:rsidRDefault="000C5952" w:rsidP="00B20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Прошедший год сформировал новую реальность</w:t>
      </w:r>
      <w:r w:rsidR="001A04E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условиях которой пришлось реализовывать действия, направленные на осуществление депутатской деятельности. Сложившаяся эпидемиологическая обстановка вынудила искат</w:t>
      </w:r>
      <w:r w:rsidR="001A04EC">
        <w:rPr>
          <w:rFonts w:ascii="Times New Roman" w:hAnsi="Times New Roman" w:cs="Times New Roman"/>
          <w:bCs/>
          <w:sz w:val="28"/>
          <w:szCs w:val="28"/>
        </w:rPr>
        <w:t>ь альтернативные пути решения обыденных задач, которые имели место в прошедшие годы и подойти к нему с соблюдением норм санитарной безопасности и требований законодательства, принятого в  2020-м году Правительством Ставропольского края.</w:t>
      </w:r>
    </w:p>
    <w:p w:rsidR="00024C9A" w:rsidRDefault="00024C9A" w:rsidP="00B20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2020 году, ставшим непростым для всей страны, в условиях самоизоляции и ограничений, </w:t>
      </w:r>
      <w:r w:rsidR="00B20E89">
        <w:rPr>
          <w:rFonts w:ascii="Times New Roman" w:hAnsi="Times New Roman" w:cs="Times New Roman"/>
          <w:bCs/>
          <w:sz w:val="28"/>
          <w:szCs w:val="28"/>
        </w:rPr>
        <w:t xml:space="preserve">нами предпринимались действия, направленные на улучшение качества и уровня жизни жителей не только </w:t>
      </w:r>
      <w:r w:rsidR="00B20E89">
        <w:rPr>
          <w:rFonts w:ascii="Times New Roman" w:hAnsi="Times New Roman" w:cs="Times New Roman"/>
          <w:bCs/>
          <w:sz w:val="28"/>
          <w:szCs w:val="28"/>
        </w:rPr>
        <w:lastRenderedPageBreak/>
        <w:t>округа, но и всего города и можно с абсолютной уверенностью заявить - прошедший год вселил в нас уверенность в своих силах и убежденность, что мы найдем выход и решение из любой ситуации</w:t>
      </w:r>
      <w:bookmarkStart w:id="0" w:name="_GoBack"/>
      <w:bookmarkEnd w:id="0"/>
      <w:r w:rsidR="00B20E89">
        <w:rPr>
          <w:rFonts w:ascii="Times New Roman" w:hAnsi="Times New Roman" w:cs="Times New Roman"/>
          <w:bCs/>
          <w:sz w:val="28"/>
          <w:szCs w:val="28"/>
        </w:rPr>
        <w:t>, даже под гнётом пандемии.</w:t>
      </w:r>
    </w:p>
    <w:sectPr w:rsidR="00024C9A" w:rsidSect="00AF319C">
      <w:headerReference w:type="default" r:id="rId7"/>
      <w:pgSz w:w="11906" w:h="16838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963" w:rsidRDefault="00EC7963" w:rsidP="00AF319C">
      <w:pPr>
        <w:spacing w:after="0" w:line="240" w:lineRule="auto"/>
      </w:pPr>
      <w:r>
        <w:separator/>
      </w:r>
    </w:p>
  </w:endnote>
  <w:endnote w:type="continuationSeparator" w:id="0">
    <w:p w:rsidR="00EC7963" w:rsidRDefault="00EC7963" w:rsidP="00AF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963" w:rsidRDefault="00EC7963" w:rsidP="00AF319C">
      <w:pPr>
        <w:spacing w:after="0" w:line="240" w:lineRule="auto"/>
      </w:pPr>
      <w:r>
        <w:separator/>
      </w:r>
    </w:p>
  </w:footnote>
  <w:footnote w:type="continuationSeparator" w:id="0">
    <w:p w:rsidR="00EC7963" w:rsidRDefault="00EC7963" w:rsidP="00AF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292148"/>
      <w:docPartObj>
        <w:docPartGallery w:val="Page Numbers (Top of Page)"/>
        <w:docPartUnique/>
      </w:docPartObj>
    </w:sdtPr>
    <w:sdtEndPr/>
    <w:sdtContent>
      <w:p w:rsidR="00AF319C" w:rsidRDefault="00AF319C">
        <w:pPr>
          <w:pStyle w:val="a4"/>
          <w:jc w:val="right"/>
        </w:pPr>
        <w:r w:rsidRPr="00AF31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31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F31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542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F31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319C" w:rsidRDefault="00AF31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C5"/>
    <w:rsid w:val="00024C9A"/>
    <w:rsid w:val="000B2E53"/>
    <w:rsid w:val="000C5952"/>
    <w:rsid w:val="00103F34"/>
    <w:rsid w:val="0015481B"/>
    <w:rsid w:val="001A04EC"/>
    <w:rsid w:val="001A3909"/>
    <w:rsid w:val="001D1171"/>
    <w:rsid w:val="00403C4F"/>
    <w:rsid w:val="004577FC"/>
    <w:rsid w:val="00483588"/>
    <w:rsid w:val="00487096"/>
    <w:rsid w:val="004B19EE"/>
    <w:rsid w:val="004B6C57"/>
    <w:rsid w:val="00500CD7"/>
    <w:rsid w:val="00514738"/>
    <w:rsid w:val="00515150"/>
    <w:rsid w:val="00532384"/>
    <w:rsid w:val="00552C0F"/>
    <w:rsid w:val="00566C13"/>
    <w:rsid w:val="005711C7"/>
    <w:rsid w:val="00573861"/>
    <w:rsid w:val="00661BC0"/>
    <w:rsid w:val="006724C4"/>
    <w:rsid w:val="006D3223"/>
    <w:rsid w:val="006F730C"/>
    <w:rsid w:val="00734D06"/>
    <w:rsid w:val="00745763"/>
    <w:rsid w:val="00766D97"/>
    <w:rsid w:val="0077706F"/>
    <w:rsid w:val="007D4FE9"/>
    <w:rsid w:val="00801125"/>
    <w:rsid w:val="008A45B8"/>
    <w:rsid w:val="008B631B"/>
    <w:rsid w:val="009005BA"/>
    <w:rsid w:val="0098781F"/>
    <w:rsid w:val="00991182"/>
    <w:rsid w:val="00AF319C"/>
    <w:rsid w:val="00B00BB4"/>
    <w:rsid w:val="00B13CE8"/>
    <w:rsid w:val="00B20E89"/>
    <w:rsid w:val="00B33A7E"/>
    <w:rsid w:val="00B635F6"/>
    <w:rsid w:val="00B7378D"/>
    <w:rsid w:val="00B81C0A"/>
    <w:rsid w:val="00B90F51"/>
    <w:rsid w:val="00BA57E8"/>
    <w:rsid w:val="00C01D07"/>
    <w:rsid w:val="00C77CD0"/>
    <w:rsid w:val="00C8662B"/>
    <w:rsid w:val="00CB45D3"/>
    <w:rsid w:val="00CB7A42"/>
    <w:rsid w:val="00CD2C45"/>
    <w:rsid w:val="00D229B4"/>
    <w:rsid w:val="00D24680"/>
    <w:rsid w:val="00D4333D"/>
    <w:rsid w:val="00D526AC"/>
    <w:rsid w:val="00D62DC1"/>
    <w:rsid w:val="00E0543C"/>
    <w:rsid w:val="00E116C5"/>
    <w:rsid w:val="00E30C84"/>
    <w:rsid w:val="00E4664B"/>
    <w:rsid w:val="00E95B7B"/>
    <w:rsid w:val="00EC2885"/>
    <w:rsid w:val="00EC68EE"/>
    <w:rsid w:val="00EC7963"/>
    <w:rsid w:val="00F12ED2"/>
    <w:rsid w:val="00F55611"/>
    <w:rsid w:val="00F77F85"/>
    <w:rsid w:val="00F8725B"/>
    <w:rsid w:val="00F941F0"/>
    <w:rsid w:val="00FB542E"/>
    <w:rsid w:val="00FE2096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19C"/>
  </w:style>
  <w:style w:type="paragraph" w:styleId="a6">
    <w:name w:val="footer"/>
    <w:basedOn w:val="a"/>
    <w:link w:val="a7"/>
    <w:uiPriority w:val="99"/>
    <w:unhideWhenUsed/>
    <w:rsid w:val="00AF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19C"/>
  </w:style>
  <w:style w:type="paragraph" w:styleId="a8">
    <w:name w:val="Balloon Text"/>
    <w:basedOn w:val="a"/>
    <w:link w:val="a9"/>
    <w:uiPriority w:val="99"/>
    <w:semiHidden/>
    <w:unhideWhenUsed/>
    <w:rsid w:val="00AF3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319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552C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1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19C"/>
  </w:style>
  <w:style w:type="paragraph" w:styleId="a6">
    <w:name w:val="footer"/>
    <w:basedOn w:val="a"/>
    <w:link w:val="a7"/>
    <w:uiPriority w:val="99"/>
    <w:unhideWhenUsed/>
    <w:rsid w:val="00AF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19C"/>
  </w:style>
  <w:style w:type="paragraph" w:styleId="a8">
    <w:name w:val="Balloon Text"/>
    <w:basedOn w:val="a"/>
    <w:link w:val="a9"/>
    <w:uiPriority w:val="99"/>
    <w:semiHidden/>
    <w:unhideWhenUsed/>
    <w:rsid w:val="00AF3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319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552C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1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2019-03-05T14:15:00Z</cp:lastPrinted>
  <dcterms:created xsi:type="dcterms:W3CDTF">2021-03-31T14:46:00Z</dcterms:created>
  <dcterms:modified xsi:type="dcterms:W3CDTF">2021-03-31T14:46:00Z</dcterms:modified>
</cp:coreProperties>
</file>