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CA090C" w:rsidRDefault="00CA090C" w:rsidP="00CA090C">
      <w:pPr>
        <w:pStyle w:val="Standard"/>
      </w:pPr>
    </w:p>
    <w:p w:rsidR="00877670" w:rsidRDefault="00877670" w:rsidP="00CA090C">
      <w:pPr>
        <w:spacing w:line="240" w:lineRule="exact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CA090C" w:rsidRPr="00CA090C" w:rsidRDefault="00CA090C" w:rsidP="00CA090C">
      <w:pPr>
        <w:spacing w:line="240" w:lineRule="exact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CA090C">
        <w:rPr>
          <w:rFonts w:ascii="Times New Roman" w:hAnsi="Times New Roman"/>
          <w:sz w:val="28"/>
          <w:szCs w:val="28"/>
        </w:rPr>
        <w:t>ПРОЕКТ</w:t>
      </w:r>
    </w:p>
    <w:p w:rsidR="00CA090C" w:rsidRPr="00CA090C" w:rsidRDefault="00CA090C" w:rsidP="00CA090C">
      <w:pPr>
        <w:spacing w:line="240" w:lineRule="exact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CA090C">
        <w:rPr>
          <w:rFonts w:ascii="Times New Roman" w:hAnsi="Times New Roman"/>
          <w:sz w:val="28"/>
          <w:szCs w:val="28"/>
        </w:rPr>
        <w:t xml:space="preserve">внесения изменения в Правила </w:t>
      </w:r>
    </w:p>
    <w:p w:rsidR="00CA090C" w:rsidRPr="00CA090C" w:rsidRDefault="00CA090C" w:rsidP="00CA090C">
      <w:pPr>
        <w:spacing w:line="240" w:lineRule="exact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CA090C">
        <w:rPr>
          <w:rFonts w:ascii="Times New Roman" w:hAnsi="Times New Roman"/>
          <w:sz w:val="28"/>
          <w:szCs w:val="28"/>
        </w:rPr>
        <w:t xml:space="preserve">землепользования и </w:t>
      </w:r>
      <w:proofErr w:type="gramStart"/>
      <w:r w:rsidRPr="00CA090C">
        <w:rPr>
          <w:rFonts w:ascii="Times New Roman" w:hAnsi="Times New Roman"/>
          <w:sz w:val="28"/>
          <w:szCs w:val="28"/>
        </w:rPr>
        <w:t>застройки города</w:t>
      </w:r>
      <w:proofErr w:type="gramEnd"/>
      <w:r w:rsidRPr="00CA090C">
        <w:rPr>
          <w:rFonts w:ascii="Times New Roman" w:hAnsi="Times New Roman"/>
          <w:sz w:val="28"/>
          <w:szCs w:val="28"/>
        </w:rPr>
        <w:t xml:space="preserve"> Ставрополя</w:t>
      </w:r>
    </w:p>
    <w:p w:rsidR="00CA090C" w:rsidRPr="00CA090C" w:rsidRDefault="00CA090C" w:rsidP="00CA090C">
      <w:pPr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CA090C" w:rsidRPr="00CA090C" w:rsidRDefault="00CA090C" w:rsidP="002143F3">
      <w:pPr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CA090C">
        <w:rPr>
          <w:rFonts w:ascii="Times New Roman" w:hAnsi="Times New Roman"/>
          <w:sz w:val="28"/>
          <w:szCs w:val="28"/>
        </w:rPr>
        <w:tab/>
        <w:t xml:space="preserve">В соответствии с Градостроительным кодексом Российской Федерации, Федеральным законом «Об общих принципах организации местного самоуправления в Российской Федерации», Уставом муниципального образования города Ставрополя Ставропольского края </w:t>
      </w:r>
    </w:p>
    <w:p w:rsidR="00CA090C" w:rsidRPr="00CA090C" w:rsidRDefault="00CA090C" w:rsidP="00CA090C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80170" w:rsidRPr="00380170" w:rsidRDefault="00CA090C" w:rsidP="002143F3">
      <w:pPr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CA090C">
        <w:rPr>
          <w:rFonts w:ascii="Times New Roman" w:hAnsi="Times New Roman"/>
          <w:sz w:val="28"/>
          <w:szCs w:val="28"/>
        </w:rPr>
        <w:tab/>
      </w:r>
      <w:proofErr w:type="gramStart"/>
      <w:r w:rsidR="00AA5EE1">
        <w:rPr>
          <w:rFonts w:ascii="Times New Roman" w:hAnsi="Times New Roman"/>
          <w:sz w:val="28"/>
          <w:szCs w:val="28"/>
        </w:rPr>
        <w:t xml:space="preserve">Внести </w:t>
      </w:r>
      <w:r w:rsidR="00380170">
        <w:rPr>
          <w:rFonts w:ascii="Times New Roman" w:hAnsi="Times New Roman"/>
          <w:sz w:val="28"/>
          <w:szCs w:val="28"/>
        </w:rPr>
        <w:t xml:space="preserve">изменения </w:t>
      </w:r>
      <w:r w:rsidR="00465514">
        <w:rPr>
          <w:rFonts w:ascii="Times New Roman" w:hAnsi="Times New Roman"/>
          <w:sz w:val="28"/>
          <w:szCs w:val="28"/>
        </w:rPr>
        <w:t>в п</w:t>
      </w:r>
      <w:r w:rsidR="00635291" w:rsidRPr="00635291">
        <w:rPr>
          <w:rFonts w:ascii="Times New Roman" w:hAnsi="Times New Roman"/>
          <w:sz w:val="28"/>
          <w:szCs w:val="28"/>
        </w:rPr>
        <w:t xml:space="preserve">риложение 1 </w:t>
      </w:r>
      <w:r w:rsidR="00920D88">
        <w:rPr>
          <w:rFonts w:ascii="Times New Roman" w:hAnsi="Times New Roman"/>
          <w:sz w:val="28"/>
          <w:szCs w:val="28"/>
        </w:rPr>
        <w:t xml:space="preserve">к Правилам землепользования и застройки города Ставрополя, </w:t>
      </w:r>
      <w:r w:rsidR="00920D88" w:rsidRPr="00635291">
        <w:rPr>
          <w:rFonts w:ascii="Times New Roman" w:hAnsi="Times New Roman"/>
          <w:sz w:val="28"/>
          <w:szCs w:val="28"/>
        </w:rPr>
        <w:t>утвержденн</w:t>
      </w:r>
      <w:r w:rsidR="00920D88">
        <w:rPr>
          <w:rFonts w:ascii="Times New Roman" w:hAnsi="Times New Roman"/>
          <w:sz w:val="28"/>
          <w:szCs w:val="28"/>
        </w:rPr>
        <w:t>ым</w:t>
      </w:r>
      <w:r w:rsidR="00920D88" w:rsidRPr="00635291">
        <w:rPr>
          <w:rFonts w:ascii="Times New Roman" w:hAnsi="Times New Roman"/>
          <w:sz w:val="28"/>
          <w:szCs w:val="28"/>
        </w:rPr>
        <w:t xml:space="preserve"> решением Ставропольской городской Думы от 27 октября 2010 г. № 97 «Об утверждении Правил землепользования и застройки города Ставрополя»</w:t>
      </w:r>
      <w:r w:rsidR="00920D88" w:rsidRPr="00920D88">
        <w:rPr>
          <w:rFonts w:ascii="Times New Roman" w:hAnsi="Times New Roman"/>
          <w:sz w:val="28"/>
          <w:szCs w:val="28"/>
        </w:rPr>
        <w:t xml:space="preserve"> </w:t>
      </w:r>
      <w:r w:rsidR="00920D88" w:rsidRPr="00635291">
        <w:rPr>
          <w:rFonts w:ascii="Times New Roman" w:hAnsi="Times New Roman"/>
          <w:sz w:val="28"/>
          <w:szCs w:val="28"/>
        </w:rPr>
        <w:t>(</w:t>
      </w:r>
      <w:r w:rsidR="00920D88">
        <w:rPr>
          <w:rFonts w:ascii="Times New Roman" w:hAnsi="Times New Roman"/>
          <w:sz w:val="28"/>
          <w:szCs w:val="28"/>
        </w:rPr>
        <w:t>с изменениями, внесенными решениями Ставропольской городской Думы  от 30 января 2013 г. № 321, от 29 января 2014 г. № 470, от 09 апреля 2014 г. № 492, от 17 ноября 2014</w:t>
      </w:r>
      <w:proofErr w:type="gramEnd"/>
      <w:r w:rsidR="00380170">
        <w:rPr>
          <w:rFonts w:ascii="Times New Roman" w:hAnsi="Times New Roman"/>
          <w:sz w:val="28"/>
          <w:szCs w:val="28"/>
        </w:rPr>
        <w:t xml:space="preserve"> г. № 573,</w:t>
      </w:r>
      <w:r w:rsidR="00920D88">
        <w:rPr>
          <w:rFonts w:ascii="Times New Roman" w:hAnsi="Times New Roman"/>
          <w:sz w:val="28"/>
          <w:szCs w:val="28"/>
        </w:rPr>
        <w:t xml:space="preserve"> </w:t>
      </w:r>
      <w:r w:rsidR="00A33A28">
        <w:rPr>
          <w:rFonts w:ascii="Times New Roman" w:hAnsi="Times New Roman"/>
          <w:sz w:val="28"/>
          <w:szCs w:val="28"/>
        </w:rPr>
        <w:t>от 03 декабря 2014 г. № 579</w:t>
      </w:r>
      <w:r w:rsidR="00920D88">
        <w:rPr>
          <w:rFonts w:ascii="Times New Roman" w:hAnsi="Times New Roman"/>
          <w:sz w:val="28"/>
          <w:szCs w:val="28"/>
        </w:rPr>
        <w:t>)</w:t>
      </w:r>
      <w:r w:rsidR="00A33A28">
        <w:rPr>
          <w:rFonts w:ascii="Times New Roman" w:hAnsi="Times New Roman"/>
          <w:sz w:val="28"/>
          <w:szCs w:val="28"/>
        </w:rPr>
        <w:t xml:space="preserve"> </w:t>
      </w:r>
      <w:r w:rsidR="00380170">
        <w:rPr>
          <w:rFonts w:ascii="Times New Roman" w:hAnsi="Times New Roman"/>
          <w:sz w:val="28"/>
          <w:szCs w:val="28"/>
        </w:rPr>
        <w:t xml:space="preserve">в части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изменения границы территориальной зоны Ж-3 - «зона блокированной и усадебной застройки» путем исключения территориальной зоны Р-2 - «зона городских озелененных территорий общего пользования» в границах земельных участков:</w:t>
      </w:r>
    </w:p>
    <w:p w:rsidR="00380170" w:rsidRPr="00380170" w:rsidRDefault="002143F3" w:rsidP="004A698A">
      <w:pPr>
        <w:widowControl/>
        <w:numPr>
          <w:ilvl w:val="1"/>
          <w:numId w:val="2"/>
        </w:numPr>
        <w:tabs>
          <w:tab w:val="clear" w:pos="1575"/>
          <w:tab w:val="num" w:pos="-7938"/>
          <w:tab w:val="left" w:pos="-6160"/>
          <w:tab w:val="left" w:pos="-6050"/>
          <w:tab w:val="left" w:pos="0"/>
          <w:tab w:val="left" w:pos="709"/>
          <w:tab w:val="left" w:pos="993"/>
          <w:tab w:val="left" w:pos="1276"/>
          <w:tab w:val="num" w:pos="1760"/>
        </w:tabs>
        <w:suppressAutoHyphens w:val="0"/>
        <w:autoSpaceDN/>
        <w:ind w:left="0" w:firstLine="567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улице Салова, 2, 2-а, 6, 8, 10, 12, 14; улице Мастеровой, 12/1, 12/2; улице Пирогова, 21</w:t>
      </w:r>
      <w:r w:rsidR="004A698A"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="004A698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согласно фрагменту 1</w:t>
      </w:r>
      <w:r w:rsidR="004A698A" w:rsidRPr="008776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карты градостроительного зонирования (прилагается);</w:t>
      </w:r>
    </w:p>
    <w:p w:rsidR="00380170" w:rsidRPr="00380170" w:rsidRDefault="002143F3" w:rsidP="002143F3">
      <w:pPr>
        <w:widowControl/>
        <w:numPr>
          <w:ilvl w:val="1"/>
          <w:numId w:val="2"/>
        </w:numPr>
        <w:tabs>
          <w:tab w:val="clear" w:pos="1575"/>
          <w:tab w:val="num" w:pos="-6160"/>
          <w:tab w:val="num" w:pos="993"/>
        </w:tabs>
        <w:suppressAutoHyphens w:val="0"/>
        <w:autoSpaceDE w:val="0"/>
        <w:autoSpaceDN/>
        <w:adjustRightInd w:val="0"/>
        <w:ind w:left="0"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проезду Надежному, 9, 11, 15, 16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согласно фрагменту 2</w:t>
      </w:r>
      <w:r w:rsidRPr="008776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карты градостроительного зонирования (прилагается);</w:t>
      </w:r>
    </w:p>
    <w:p w:rsidR="00380170" w:rsidRDefault="002143F3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  <w:tab w:val="left" w:pos="993"/>
        </w:tabs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gramStart"/>
      <w:r w:rsidRPr="002143F3">
        <w:rPr>
          <w:rFonts w:ascii="Times New Roman" w:hAnsi="Times New Roman"/>
          <w:sz w:val="28"/>
          <w:szCs w:val="28"/>
        </w:rPr>
        <w:t>п</w:t>
      </w:r>
      <w:r w:rsidR="00380170" w:rsidRPr="002143F3">
        <w:rPr>
          <w:rFonts w:ascii="Times New Roman" w:hAnsi="Times New Roman"/>
          <w:sz w:val="28"/>
          <w:szCs w:val="28"/>
        </w:rPr>
        <w:t xml:space="preserve">о улице Вольной, 1, 2, 2-а, 4, 4-а, 6, 7, 8, 10, 12, 12-б, 12/1, 17;  улице </w:t>
      </w:r>
      <w:proofErr w:type="spellStart"/>
      <w:r w:rsidR="00380170" w:rsidRPr="002143F3">
        <w:rPr>
          <w:rFonts w:ascii="Times New Roman" w:hAnsi="Times New Roman"/>
          <w:sz w:val="28"/>
          <w:szCs w:val="28"/>
        </w:rPr>
        <w:t>Иверской</w:t>
      </w:r>
      <w:proofErr w:type="spellEnd"/>
      <w:r w:rsidR="00380170" w:rsidRPr="002143F3">
        <w:rPr>
          <w:rFonts w:ascii="Times New Roman" w:hAnsi="Times New Roman"/>
          <w:sz w:val="28"/>
          <w:szCs w:val="28"/>
        </w:rPr>
        <w:t>, 1, 3, 5, 7, 9, 11, 11/1, 4, 6, 8, 10, 12, 12/1; улице Почетной,               9-а, 12-а; улице Постовой, 11, 18, 15, 13; улице Мостовой, 18, 16, 14, 19, 7;</w:t>
      </w:r>
      <w:proofErr w:type="gramEnd"/>
      <w:r w:rsidR="00380170" w:rsidRPr="002143F3">
        <w:rPr>
          <w:rFonts w:ascii="Times New Roman" w:hAnsi="Times New Roman"/>
          <w:sz w:val="28"/>
          <w:szCs w:val="28"/>
        </w:rPr>
        <w:t xml:space="preserve"> улице </w:t>
      </w:r>
      <w:proofErr w:type="spellStart"/>
      <w:r w:rsidR="00380170" w:rsidRPr="002143F3">
        <w:rPr>
          <w:rFonts w:ascii="Times New Roman" w:hAnsi="Times New Roman"/>
          <w:sz w:val="28"/>
          <w:szCs w:val="28"/>
        </w:rPr>
        <w:t>Иоанномарьинской</w:t>
      </w:r>
      <w:proofErr w:type="spellEnd"/>
      <w:r w:rsidR="00380170" w:rsidRPr="002143F3">
        <w:rPr>
          <w:rFonts w:ascii="Times New Roman" w:hAnsi="Times New Roman"/>
          <w:sz w:val="28"/>
          <w:szCs w:val="28"/>
        </w:rPr>
        <w:t xml:space="preserve">, 18, 16, 13; улице </w:t>
      </w:r>
      <w:proofErr w:type="spellStart"/>
      <w:r w:rsidR="00380170" w:rsidRPr="002143F3">
        <w:rPr>
          <w:rFonts w:ascii="Times New Roman" w:hAnsi="Times New Roman"/>
          <w:sz w:val="28"/>
          <w:szCs w:val="28"/>
        </w:rPr>
        <w:t>Игнатьевской</w:t>
      </w:r>
      <w:proofErr w:type="spellEnd"/>
      <w:r w:rsidR="00380170" w:rsidRPr="002143F3">
        <w:rPr>
          <w:rFonts w:ascii="Times New Roman" w:hAnsi="Times New Roman"/>
          <w:sz w:val="28"/>
          <w:szCs w:val="28"/>
        </w:rPr>
        <w:t xml:space="preserve">, 14, 13, 11; улице Авангардной, 3/3, 3-а, 12, 14; улице </w:t>
      </w:r>
      <w:proofErr w:type="spellStart"/>
      <w:r w:rsidR="00380170" w:rsidRPr="002143F3">
        <w:rPr>
          <w:rFonts w:ascii="Times New Roman" w:hAnsi="Times New Roman"/>
          <w:sz w:val="28"/>
          <w:szCs w:val="28"/>
        </w:rPr>
        <w:t>Скоморохова</w:t>
      </w:r>
      <w:proofErr w:type="spellEnd"/>
      <w:r w:rsidR="00380170" w:rsidRPr="002143F3">
        <w:rPr>
          <w:rFonts w:ascii="Times New Roman" w:hAnsi="Times New Roman"/>
          <w:sz w:val="28"/>
          <w:szCs w:val="28"/>
        </w:rPr>
        <w:t>, 13-а, 14;  улице Хуторской, 11, 13, 13/1, 13/2, 13/3, 14</w:t>
      </w:r>
      <w:r w:rsidRPr="002143F3">
        <w:rPr>
          <w:rFonts w:ascii="Times New Roman" w:hAnsi="Times New Roman"/>
          <w:sz w:val="28"/>
          <w:szCs w:val="28"/>
        </w:rPr>
        <w:t xml:space="preserve">, </w:t>
      </w:r>
      <w:r w:rsidR="00AF4555">
        <w:rPr>
          <w:rFonts w:ascii="Times New Roman" w:hAnsi="Times New Roman"/>
          <w:sz w:val="28"/>
          <w:szCs w:val="28"/>
          <w:lang w:eastAsia="ru-RU"/>
        </w:rPr>
        <w:t>согласно фрагменту 3</w:t>
      </w:r>
      <w:r w:rsidRPr="002143F3">
        <w:rPr>
          <w:rFonts w:ascii="Times New Roman" w:hAnsi="Times New Roman"/>
          <w:sz w:val="28"/>
          <w:szCs w:val="28"/>
          <w:lang w:eastAsia="ru-RU"/>
        </w:rPr>
        <w:t xml:space="preserve"> 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F4555">
        <w:rPr>
          <w:rFonts w:ascii="Times New Roman" w:hAnsi="Times New Roman"/>
          <w:sz w:val="28"/>
          <w:szCs w:val="28"/>
        </w:rPr>
        <w:t>п</w:t>
      </w:r>
      <w:r w:rsidR="00380170" w:rsidRPr="00AF4555">
        <w:rPr>
          <w:rFonts w:ascii="Times New Roman" w:hAnsi="Times New Roman"/>
          <w:sz w:val="28"/>
          <w:szCs w:val="28"/>
        </w:rPr>
        <w:t>о переулку Планерному, 2, 4, 6, 8, 10, 12, 14, 16, 18</w:t>
      </w:r>
      <w:r w:rsidRPr="00AF4555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фрагменту 4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F4555">
        <w:rPr>
          <w:rFonts w:ascii="Times New Roman" w:hAnsi="Times New Roman"/>
          <w:sz w:val="28"/>
          <w:szCs w:val="28"/>
        </w:rPr>
        <w:t>п</w:t>
      </w:r>
      <w:r w:rsidR="00380170" w:rsidRPr="00AF4555">
        <w:rPr>
          <w:rFonts w:ascii="Times New Roman" w:hAnsi="Times New Roman"/>
          <w:sz w:val="28"/>
          <w:szCs w:val="28"/>
        </w:rPr>
        <w:t xml:space="preserve">о переулку </w:t>
      </w:r>
      <w:proofErr w:type="spellStart"/>
      <w:r w:rsidR="00380170" w:rsidRPr="00AF4555">
        <w:rPr>
          <w:rFonts w:ascii="Times New Roman" w:hAnsi="Times New Roman"/>
          <w:sz w:val="28"/>
          <w:szCs w:val="28"/>
        </w:rPr>
        <w:t>Ртищенскому</w:t>
      </w:r>
      <w:proofErr w:type="spellEnd"/>
      <w:r w:rsidR="00380170" w:rsidRPr="00AF4555">
        <w:rPr>
          <w:rFonts w:ascii="Times New Roman" w:hAnsi="Times New Roman"/>
          <w:sz w:val="28"/>
          <w:szCs w:val="28"/>
        </w:rPr>
        <w:t>, 2-а, 2, 4, 6, 8, 10, 12, 14, 14-а, 14-б</w:t>
      </w:r>
      <w:r w:rsidRPr="00AF4555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согласно фрагменту 5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F4555">
        <w:rPr>
          <w:rFonts w:ascii="Times New Roman" w:hAnsi="Times New Roman"/>
          <w:sz w:val="28"/>
          <w:szCs w:val="28"/>
        </w:rPr>
        <w:lastRenderedPageBreak/>
        <w:t>п</w:t>
      </w:r>
      <w:r w:rsidR="00380170" w:rsidRPr="00AF4555">
        <w:rPr>
          <w:rFonts w:ascii="Times New Roman" w:hAnsi="Times New Roman"/>
          <w:sz w:val="28"/>
          <w:szCs w:val="28"/>
        </w:rPr>
        <w:t xml:space="preserve">о улице Украинской, 112, 114; проезду Уфимскому, 129/1, 137, 137/1, 139; в границах улицы Украинской, восточной границы участка с кадастровым номером 26:12:021006:484, южной границы кадастрового квартала 26:12:021006, западной границы кадастрового квартала </w:t>
      </w:r>
      <w:r w:rsidRPr="00AF4555">
        <w:rPr>
          <w:rFonts w:ascii="Times New Roman" w:hAnsi="Times New Roman"/>
          <w:sz w:val="28"/>
          <w:szCs w:val="28"/>
        </w:rPr>
        <w:t xml:space="preserve">26:12:021006, </w:t>
      </w:r>
      <w:r>
        <w:rPr>
          <w:rFonts w:ascii="Times New Roman" w:hAnsi="Times New Roman"/>
          <w:sz w:val="28"/>
          <w:szCs w:val="28"/>
        </w:rPr>
        <w:t>согласно фрагмент</w:t>
      </w:r>
      <w:r w:rsidR="00780AE9">
        <w:rPr>
          <w:rFonts w:ascii="Times New Roman" w:hAnsi="Times New Roman"/>
          <w:sz w:val="28"/>
          <w:szCs w:val="28"/>
        </w:rPr>
        <w:t>ам</w:t>
      </w:r>
      <w:r>
        <w:rPr>
          <w:rFonts w:ascii="Times New Roman" w:hAnsi="Times New Roman"/>
          <w:sz w:val="28"/>
          <w:szCs w:val="28"/>
        </w:rPr>
        <w:t xml:space="preserve"> 6</w:t>
      </w:r>
      <w:r w:rsidR="00780AE9">
        <w:rPr>
          <w:rFonts w:ascii="Times New Roman" w:hAnsi="Times New Roman"/>
          <w:sz w:val="28"/>
          <w:szCs w:val="28"/>
        </w:rPr>
        <w:t xml:space="preserve">, 7 </w:t>
      </w:r>
      <w:r w:rsidRPr="00AF4555">
        <w:rPr>
          <w:rFonts w:ascii="Times New Roman" w:hAnsi="Times New Roman"/>
          <w:sz w:val="28"/>
          <w:szCs w:val="28"/>
        </w:rPr>
        <w:t>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F4555">
        <w:rPr>
          <w:rFonts w:ascii="Times New Roman" w:hAnsi="Times New Roman"/>
          <w:sz w:val="28"/>
          <w:szCs w:val="28"/>
        </w:rPr>
        <w:t>п</w:t>
      </w:r>
      <w:r w:rsidR="00380170" w:rsidRPr="00AF4555">
        <w:rPr>
          <w:rFonts w:ascii="Times New Roman" w:hAnsi="Times New Roman"/>
          <w:sz w:val="28"/>
          <w:szCs w:val="28"/>
        </w:rPr>
        <w:t>о улице Березовой, 91</w:t>
      </w:r>
      <w:r w:rsidRPr="00AF4555">
        <w:rPr>
          <w:rFonts w:ascii="Times New Roman" w:hAnsi="Times New Roman"/>
          <w:sz w:val="28"/>
          <w:szCs w:val="28"/>
        </w:rPr>
        <w:t xml:space="preserve">, согласно фрагменту </w:t>
      </w:r>
      <w:r w:rsidR="00780AE9">
        <w:rPr>
          <w:rFonts w:ascii="Times New Roman" w:hAnsi="Times New Roman"/>
          <w:sz w:val="28"/>
          <w:szCs w:val="28"/>
        </w:rPr>
        <w:t>8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F4555">
        <w:rPr>
          <w:rFonts w:ascii="Times New Roman" w:hAnsi="Times New Roman"/>
          <w:sz w:val="28"/>
          <w:szCs w:val="28"/>
        </w:rPr>
        <w:t>п</w:t>
      </w:r>
      <w:r w:rsidR="00380170" w:rsidRPr="00AF4555">
        <w:rPr>
          <w:rFonts w:ascii="Times New Roman" w:hAnsi="Times New Roman"/>
          <w:sz w:val="28"/>
          <w:szCs w:val="28"/>
        </w:rPr>
        <w:t>о улице Парижской Коммуны, 33-а, 33, 31, 27, 38-40-а; улице Революционной, 34, 53; проезду Ключевому, 48, 60, 62, 64, 59; проезду Чапаевскому, 19-г, 21, 23, 27-51/2; переулку Тульскому, 2-8, 1, 3, 11, 13, 14, 16, 22, 43, 27, 27-а, 29-а, 35, 22-а, 24, 26, 28; улице Чапаева, 1, 1-б, 3-в;</w:t>
      </w:r>
      <w:proofErr w:type="gramEnd"/>
      <w:r w:rsidR="00380170" w:rsidRPr="00AF4555">
        <w:rPr>
          <w:rFonts w:ascii="Times New Roman" w:hAnsi="Times New Roman"/>
          <w:sz w:val="28"/>
          <w:szCs w:val="28"/>
        </w:rPr>
        <w:t xml:space="preserve"> улице Батальонной</w:t>
      </w:r>
      <w:r w:rsidRPr="00AF4555">
        <w:rPr>
          <w:rFonts w:ascii="Times New Roman" w:hAnsi="Times New Roman"/>
          <w:sz w:val="28"/>
          <w:szCs w:val="28"/>
        </w:rPr>
        <w:t xml:space="preserve">, 21, 23, 27, 30, 28, </w:t>
      </w:r>
      <w:r w:rsidR="00780AE9">
        <w:rPr>
          <w:rFonts w:ascii="Times New Roman" w:hAnsi="Times New Roman"/>
          <w:sz w:val="28"/>
          <w:szCs w:val="28"/>
        </w:rPr>
        <w:t>согласно фрагменту 9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F4555">
        <w:rPr>
          <w:rFonts w:ascii="Times New Roman" w:hAnsi="Times New Roman"/>
          <w:sz w:val="28"/>
          <w:szCs w:val="28"/>
        </w:rPr>
        <w:t>п</w:t>
      </w:r>
      <w:r w:rsidR="00380170" w:rsidRPr="00AF4555">
        <w:rPr>
          <w:rFonts w:ascii="Times New Roman" w:hAnsi="Times New Roman"/>
          <w:sz w:val="28"/>
          <w:szCs w:val="28"/>
        </w:rPr>
        <w:t xml:space="preserve">о улице Пригородной, 4, 6, 16, 20, 20а, 22а, 22, 24, 70, 224/3, 224/2, 224/1, 224-а, 224-б; улице Постникова, 1, 20, 23, 25, 27, 31, 31-а; улице Шевченко, 83/5, 82/3, 83/7, 83-б, 84, 93, 92, 94, 98; </w:t>
      </w:r>
      <w:proofErr w:type="gramStart"/>
      <w:r w:rsidR="00380170" w:rsidRPr="00AF4555">
        <w:rPr>
          <w:rFonts w:ascii="Times New Roman" w:hAnsi="Times New Roman"/>
          <w:sz w:val="28"/>
          <w:szCs w:val="28"/>
        </w:rPr>
        <w:t xml:space="preserve">улице Декабристов, 37-в, 37-а, 41-а, 43, 43-а, 43/1, 43, 130, 134, 136-а, 136, 138, 140, 142, 146; улице Пархоменко, 49, 47-а; проезду Кожевенному, 3, 5, 9, 11, 13, 17, 19, 21, 23, 25; улице Сиреневой, 1, 4; улице Фиалковой, 2, 6, 7, 8; </w:t>
      </w:r>
      <w:r w:rsidRPr="00AF4555">
        <w:rPr>
          <w:rFonts w:ascii="Times New Roman" w:hAnsi="Times New Roman"/>
          <w:sz w:val="28"/>
          <w:szCs w:val="28"/>
        </w:rPr>
        <w:t xml:space="preserve">улице Российской, 92/1, 94, </w:t>
      </w:r>
      <w:r w:rsidR="000E7693">
        <w:rPr>
          <w:rFonts w:ascii="Times New Roman" w:hAnsi="Times New Roman"/>
          <w:sz w:val="28"/>
          <w:szCs w:val="28"/>
        </w:rPr>
        <w:t>согласно фрагментам</w:t>
      </w:r>
      <w:r w:rsidR="00780AE9">
        <w:rPr>
          <w:rFonts w:ascii="Times New Roman" w:hAnsi="Times New Roman"/>
          <w:sz w:val="28"/>
          <w:szCs w:val="28"/>
        </w:rPr>
        <w:t xml:space="preserve"> 10</w:t>
      </w:r>
      <w:r w:rsidR="000E7693">
        <w:rPr>
          <w:rFonts w:ascii="Times New Roman" w:hAnsi="Times New Roman"/>
          <w:sz w:val="28"/>
          <w:szCs w:val="28"/>
        </w:rPr>
        <w:t>, 11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  <w:proofErr w:type="gramEnd"/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F4555">
        <w:rPr>
          <w:rFonts w:ascii="Times New Roman" w:hAnsi="Times New Roman"/>
          <w:sz w:val="28"/>
          <w:szCs w:val="28"/>
        </w:rPr>
        <w:t>в</w:t>
      </w:r>
      <w:r w:rsidR="00380170" w:rsidRPr="00AF4555">
        <w:rPr>
          <w:rFonts w:ascii="Times New Roman" w:hAnsi="Times New Roman"/>
          <w:sz w:val="28"/>
          <w:szCs w:val="28"/>
        </w:rPr>
        <w:t xml:space="preserve"> границах улиц Вавилова, Железнодорожной, Овражной, Своб</w:t>
      </w:r>
      <w:r w:rsidRPr="00AF4555">
        <w:rPr>
          <w:rFonts w:ascii="Times New Roman" w:hAnsi="Times New Roman"/>
          <w:sz w:val="28"/>
          <w:szCs w:val="28"/>
        </w:rPr>
        <w:t xml:space="preserve">одной, </w:t>
      </w:r>
      <w:proofErr w:type="spellStart"/>
      <w:r w:rsidRPr="00AF4555">
        <w:rPr>
          <w:rFonts w:ascii="Times New Roman" w:hAnsi="Times New Roman"/>
          <w:sz w:val="28"/>
          <w:szCs w:val="28"/>
        </w:rPr>
        <w:t>Трунова</w:t>
      </w:r>
      <w:proofErr w:type="spellEnd"/>
      <w:r w:rsidRPr="00AF4555">
        <w:rPr>
          <w:rFonts w:ascii="Times New Roman" w:hAnsi="Times New Roman"/>
          <w:sz w:val="28"/>
          <w:szCs w:val="28"/>
        </w:rPr>
        <w:t>, Айвазовского, согласно фрагменту 1</w:t>
      </w:r>
      <w:r w:rsidR="000E7693">
        <w:rPr>
          <w:rFonts w:ascii="Times New Roman" w:hAnsi="Times New Roman"/>
          <w:sz w:val="28"/>
          <w:szCs w:val="28"/>
        </w:rPr>
        <w:t>2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F4555">
        <w:rPr>
          <w:rFonts w:ascii="Times New Roman" w:hAnsi="Times New Roman"/>
          <w:sz w:val="28"/>
          <w:szCs w:val="28"/>
        </w:rPr>
        <w:t xml:space="preserve">в </w:t>
      </w:r>
      <w:r w:rsidR="00380170" w:rsidRPr="00AF4555">
        <w:rPr>
          <w:rFonts w:ascii="Times New Roman" w:hAnsi="Times New Roman"/>
          <w:sz w:val="28"/>
          <w:szCs w:val="28"/>
        </w:rPr>
        <w:t xml:space="preserve">границах улиц Горной, Луначарского, Полевой, Мечникова; южная граница земельных участков по улице Полевой, 45-а, 35-ж, 35-а, 29-г, 23-б, 23-а, восточная граница земельного участка по улице Полевой, 23-в, переулок Баумана; в границах улицы Горной, проезда Оренбургского, переулка Баумана; в границах улицы Горной, переулка Баумана, улицы Красноармейской, улицы </w:t>
      </w:r>
      <w:proofErr w:type="spellStart"/>
      <w:r w:rsidR="00380170" w:rsidRPr="00AF4555">
        <w:rPr>
          <w:rFonts w:ascii="Times New Roman" w:hAnsi="Times New Roman"/>
          <w:sz w:val="28"/>
          <w:szCs w:val="28"/>
        </w:rPr>
        <w:t>Ашихина</w:t>
      </w:r>
      <w:proofErr w:type="spellEnd"/>
      <w:r w:rsidR="00380170" w:rsidRPr="00AF4555">
        <w:rPr>
          <w:rFonts w:ascii="Times New Roman" w:hAnsi="Times New Roman"/>
          <w:sz w:val="28"/>
          <w:szCs w:val="28"/>
        </w:rPr>
        <w:t>, проезда Алтайского, улицы Свердлова;</w:t>
      </w:r>
      <w:proofErr w:type="gramEnd"/>
      <w:r w:rsidR="00380170" w:rsidRPr="00AF4555">
        <w:rPr>
          <w:rFonts w:ascii="Times New Roman" w:hAnsi="Times New Roman"/>
          <w:sz w:val="28"/>
          <w:szCs w:val="28"/>
        </w:rPr>
        <w:t xml:space="preserve"> по улице Свердлова, 57, 59-а, 59-</w:t>
      </w:r>
      <w:r w:rsidRPr="00AF4555">
        <w:rPr>
          <w:rFonts w:ascii="Times New Roman" w:hAnsi="Times New Roman"/>
          <w:sz w:val="28"/>
          <w:szCs w:val="28"/>
        </w:rPr>
        <w:t>в, согласно фрагменту 1</w:t>
      </w:r>
      <w:r w:rsidR="000E7693">
        <w:rPr>
          <w:rFonts w:ascii="Times New Roman" w:hAnsi="Times New Roman"/>
          <w:sz w:val="28"/>
          <w:szCs w:val="28"/>
        </w:rPr>
        <w:t>3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F4555">
        <w:rPr>
          <w:rFonts w:ascii="Times New Roman" w:hAnsi="Times New Roman"/>
          <w:sz w:val="28"/>
          <w:szCs w:val="28"/>
        </w:rPr>
        <w:t>п</w:t>
      </w:r>
      <w:r w:rsidR="00380170" w:rsidRPr="00AF4555">
        <w:rPr>
          <w:rFonts w:ascii="Times New Roman" w:hAnsi="Times New Roman"/>
          <w:sz w:val="28"/>
          <w:szCs w:val="28"/>
        </w:rPr>
        <w:t xml:space="preserve">о улице Руставели, 78; улице Щаденко, 33/1, 33/2, 33/3, 33/4, 33/6, 33/7, 31-б, 31/3, 31/4, 31/5, 34-в, 34-е, 34-ж; переулку Правды, 14, 18, 20; переулку Онежскому, 1/1, 1/2, 1/3, 2, 6, 8, 24; переулку Макарова, 28/3, 35; </w:t>
      </w:r>
      <w:proofErr w:type="gramStart"/>
      <w:r w:rsidR="00380170" w:rsidRPr="00AF4555">
        <w:rPr>
          <w:rFonts w:ascii="Times New Roman" w:hAnsi="Times New Roman"/>
          <w:sz w:val="28"/>
          <w:szCs w:val="28"/>
        </w:rPr>
        <w:t xml:space="preserve">улице Азовской, 64/14, 64/15, 64/16; проезду Карьерному, 4-48; улице Грибоедова, 29/1, 29-б; переулку </w:t>
      </w:r>
      <w:proofErr w:type="spellStart"/>
      <w:r w:rsidR="00380170" w:rsidRPr="00AF4555">
        <w:rPr>
          <w:rFonts w:ascii="Times New Roman" w:hAnsi="Times New Roman"/>
          <w:sz w:val="28"/>
          <w:szCs w:val="28"/>
        </w:rPr>
        <w:t>Клухорскому</w:t>
      </w:r>
      <w:proofErr w:type="spellEnd"/>
      <w:r w:rsidR="00380170" w:rsidRPr="00AF4555">
        <w:rPr>
          <w:rFonts w:ascii="Times New Roman" w:hAnsi="Times New Roman"/>
          <w:sz w:val="28"/>
          <w:szCs w:val="28"/>
        </w:rPr>
        <w:t xml:space="preserve">, 3-21 (нечетная сторона), 21-а, 20, 20-а, 20-б, 22, 22/2, 22-а; улице </w:t>
      </w:r>
      <w:proofErr w:type="spellStart"/>
      <w:r w:rsidR="00380170" w:rsidRPr="00AF4555">
        <w:rPr>
          <w:rFonts w:ascii="Times New Roman" w:hAnsi="Times New Roman"/>
          <w:sz w:val="28"/>
          <w:szCs w:val="28"/>
        </w:rPr>
        <w:t>Васякина</w:t>
      </w:r>
      <w:proofErr w:type="spellEnd"/>
      <w:r w:rsidR="00380170" w:rsidRPr="00AF4555">
        <w:rPr>
          <w:rFonts w:ascii="Times New Roman" w:hAnsi="Times New Roman"/>
          <w:sz w:val="28"/>
          <w:szCs w:val="28"/>
        </w:rPr>
        <w:t xml:space="preserve">, 99, 150-166 (четная сторона); </w:t>
      </w:r>
      <w:r w:rsidRPr="00AF4555">
        <w:rPr>
          <w:rFonts w:ascii="Times New Roman" w:hAnsi="Times New Roman"/>
          <w:sz w:val="28"/>
          <w:szCs w:val="28"/>
        </w:rPr>
        <w:t xml:space="preserve">улице </w:t>
      </w:r>
      <w:proofErr w:type="spellStart"/>
      <w:r w:rsidRPr="00AF4555">
        <w:rPr>
          <w:rFonts w:ascii="Times New Roman" w:hAnsi="Times New Roman"/>
          <w:sz w:val="28"/>
          <w:szCs w:val="28"/>
        </w:rPr>
        <w:t>Лопырина</w:t>
      </w:r>
      <w:proofErr w:type="spellEnd"/>
      <w:r w:rsidRPr="00AF4555">
        <w:rPr>
          <w:rFonts w:ascii="Times New Roman" w:hAnsi="Times New Roman"/>
          <w:sz w:val="28"/>
          <w:szCs w:val="28"/>
        </w:rPr>
        <w:t>, 2, 2/1, 2-а, согласно фрагменту 1</w:t>
      </w:r>
      <w:r w:rsidR="000E7693">
        <w:rPr>
          <w:rFonts w:ascii="Times New Roman" w:hAnsi="Times New Roman"/>
          <w:sz w:val="28"/>
          <w:szCs w:val="28"/>
        </w:rPr>
        <w:t>4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  <w:proofErr w:type="gramEnd"/>
    </w:p>
    <w:p w:rsidR="00AF4555" w:rsidRPr="00AF4555" w:rsidRDefault="00AF4555" w:rsidP="00AF4555">
      <w:pPr>
        <w:pStyle w:val="a6"/>
        <w:numPr>
          <w:ilvl w:val="1"/>
          <w:numId w:val="2"/>
        </w:numPr>
        <w:tabs>
          <w:tab w:val="clear" w:pos="1575"/>
          <w:tab w:val="num" w:pos="-7938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F4555">
        <w:rPr>
          <w:rFonts w:ascii="Times New Roman" w:hAnsi="Times New Roman"/>
          <w:sz w:val="28"/>
          <w:szCs w:val="28"/>
        </w:rPr>
        <w:t>п</w:t>
      </w:r>
      <w:r w:rsidR="00380170" w:rsidRPr="00AF4555">
        <w:rPr>
          <w:rFonts w:ascii="Times New Roman" w:hAnsi="Times New Roman"/>
          <w:sz w:val="28"/>
          <w:szCs w:val="28"/>
        </w:rPr>
        <w:t xml:space="preserve">о улице Лопатина, 4-44 (четная сторона); улице Котовского, 16, 21; улице Кавалерийской, 12, 14; улице Разина, 5-25 (нечетная сторона); улице Народной, 2-г-92 (четная сторона); улице Никитина, 17-а, 17/1, 19,               24-32 (четная сторона); улице Островского, 27-51 (нечетная сторона), 60, 67; переулку Моздокскому, 8, 10; улице Лопатина, 61, 63; переулку </w:t>
      </w:r>
      <w:proofErr w:type="spellStart"/>
      <w:r w:rsidR="00380170" w:rsidRPr="00AF4555">
        <w:rPr>
          <w:rFonts w:ascii="Times New Roman" w:hAnsi="Times New Roman"/>
          <w:sz w:val="28"/>
          <w:szCs w:val="28"/>
        </w:rPr>
        <w:t>Сальскому</w:t>
      </w:r>
      <w:proofErr w:type="spellEnd"/>
      <w:r w:rsidR="00380170" w:rsidRPr="00AF4555">
        <w:rPr>
          <w:rFonts w:ascii="Times New Roman" w:hAnsi="Times New Roman"/>
          <w:sz w:val="28"/>
          <w:szCs w:val="28"/>
        </w:rPr>
        <w:t xml:space="preserve">, </w:t>
      </w:r>
      <w:r w:rsidR="00380170" w:rsidRPr="00AF4555">
        <w:rPr>
          <w:rFonts w:ascii="Times New Roman" w:hAnsi="Times New Roman"/>
          <w:sz w:val="28"/>
          <w:szCs w:val="28"/>
        </w:rPr>
        <w:lastRenderedPageBreak/>
        <w:t>24-а;</w:t>
      </w:r>
      <w:proofErr w:type="gramEnd"/>
      <w:r w:rsidR="00380170" w:rsidRPr="00AF4555">
        <w:rPr>
          <w:rFonts w:ascii="Times New Roman" w:hAnsi="Times New Roman"/>
          <w:sz w:val="28"/>
          <w:szCs w:val="28"/>
        </w:rPr>
        <w:t xml:space="preserve"> улице Лазо, 2-а-46 (четная сторона), 1-19-а (нечетная сторона); переулку Астраханскому, 35-в, 35-г; улице Попова, 20-36 (четная сторона</w:t>
      </w:r>
      <w:r w:rsidRPr="00AF4555">
        <w:rPr>
          <w:rFonts w:ascii="Times New Roman" w:hAnsi="Times New Roman"/>
          <w:sz w:val="28"/>
          <w:szCs w:val="28"/>
        </w:rPr>
        <w:t>), 20-а, согласно фрагменту 1</w:t>
      </w:r>
      <w:r w:rsidR="000E7693">
        <w:rPr>
          <w:rFonts w:ascii="Times New Roman" w:hAnsi="Times New Roman"/>
          <w:sz w:val="28"/>
          <w:szCs w:val="28"/>
        </w:rPr>
        <w:t>5</w:t>
      </w:r>
      <w:r w:rsidRPr="00AF4555">
        <w:rPr>
          <w:rFonts w:ascii="Times New Roman" w:hAnsi="Times New Roman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AF4555" w:rsidRDefault="00380170" w:rsidP="00AF4555">
      <w:pPr>
        <w:tabs>
          <w:tab w:val="left" w:pos="1134"/>
        </w:tabs>
        <w:jc w:val="both"/>
        <w:rPr>
          <w:rFonts w:ascii="Times New Roman" w:hAnsi="Times New Roman"/>
          <w:sz w:val="28"/>
          <w:szCs w:val="28"/>
        </w:rPr>
      </w:pPr>
    </w:p>
    <w:p w:rsidR="00380170" w:rsidRPr="00380170" w:rsidRDefault="00AF4555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14)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проезду Яблочному, 36, 46; улице Бородина, 2, 2-а, 4; переулку Родниковому, 2, 4; улице Мечникова, 12; </w:t>
      </w:r>
      <w:proofErr w:type="gramStart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в кадастровых кварталах: 26:12:031231, 26:12:031230, 26:12:031203, 26:12:031234,</w:t>
      </w:r>
      <w:r w:rsidR="00380170" w:rsidRPr="00380170">
        <w:rPr>
          <w:rFonts w:ascii="Calibri" w:eastAsia="Calibri" w:hAnsi="Calibri" w:cs="Times New Roman"/>
          <w:kern w:val="0"/>
          <w:sz w:val="22"/>
          <w:szCs w:val="22"/>
          <w:lang w:eastAsia="en-US"/>
        </w:rPr>
        <w:t xml:space="preserve">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26:12:031235, 26:12:031211, 26:12:031503, 26:12:031206, 26:12:031208, 26:12:031209, 26:12:031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213, 26:12:031233, </w:t>
      </w:r>
      <w:r w:rsidRPr="00AF4555">
        <w:rPr>
          <w:rFonts w:ascii="Times New Roman" w:eastAsia="Calibri" w:hAnsi="Times New Roman" w:cs="Times New Roman"/>
          <w:kern w:val="0"/>
          <w:sz w:val="28"/>
          <w:szCs w:val="28"/>
        </w:rPr>
        <w:t>согласно фрагменту 1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6</w:t>
      </w:r>
      <w:r w:rsidRPr="00AF4555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  <w:proofErr w:type="gramEnd"/>
    </w:p>
    <w:p w:rsidR="00380170" w:rsidRPr="00380170" w:rsidRDefault="00AF4555" w:rsidP="00AF4555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15)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улице Свободной, 114, 116, 126, 214; улице Шевченко, 3, 5, 15; улице Коллективной, 60, 66; переулку Тихому 4, 5, 6; переулку Февральскому, 5; улице Российской, 6, 8, 10; переулку Крутому, 10-а, 11, 14; улице Овражной, 13, 15, 19; </w:t>
      </w:r>
      <w:proofErr w:type="gramStart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в кадастровых кварталах: 26:12:021418, 26:12:021503, 26:12:021502, 26:12:021516, 26:12:021420, 26:12:021421, 26:12:021517, 26:12:021514, 26:12:021511, 26:12:020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817, 26:12:020818, 26:12:021501, </w:t>
      </w:r>
      <w:r w:rsidRPr="00AF4555">
        <w:rPr>
          <w:rFonts w:ascii="Times New Roman" w:eastAsia="Calibri" w:hAnsi="Times New Roman" w:cs="Times New Roman"/>
          <w:kern w:val="0"/>
          <w:sz w:val="28"/>
          <w:szCs w:val="28"/>
        </w:rPr>
        <w:t>согласно фрагменту 1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7</w:t>
      </w:r>
      <w:r w:rsidRPr="00AF4555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  <w:proofErr w:type="gramEnd"/>
    </w:p>
    <w:p w:rsidR="00380170" w:rsidRPr="00380170" w:rsidRDefault="00380170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>16</w:t>
      </w:r>
      <w:r w:rsidR="004727AD">
        <w:rPr>
          <w:rFonts w:ascii="Times New Roman" w:eastAsia="Calibri" w:hAnsi="Times New Roman" w:cs="Times New Roman"/>
          <w:kern w:val="0"/>
          <w:sz w:val="28"/>
          <w:szCs w:val="28"/>
        </w:rPr>
        <w:t>)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ab/>
      </w:r>
      <w:r w:rsid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 проезду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>Алданскому</w:t>
      </w:r>
      <w:proofErr w:type="spellEnd"/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>, 11-35 (нечетная сторона); улице Южной, 63/1, 77, 79, 93, 138/1, 136, 130, 128; проезду Русскому, 2, 4; проезду Изумрудному, 7, 9, 10; проезд</w:t>
      </w:r>
      <w:r w:rsid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у Оренбургскому, 32, 32/1, 32/2, </w:t>
      </w:r>
      <w:r w:rsidR="004727AD" w:rsidRPr="004727AD">
        <w:rPr>
          <w:rFonts w:ascii="Times New Roman" w:eastAsia="Calibri" w:hAnsi="Times New Roman" w:cs="Times New Roman"/>
          <w:kern w:val="0"/>
          <w:sz w:val="28"/>
          <w:szCs w:val="28"/>
        </w:rPr>
        <w:t>согласно фрагменту 1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8</w:t>
      </w:r>
      <w:r w:rsidR="004727AD"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17)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о улице Кавалерийской, 34, 54, 58, 60, 62, 74, 78, 80, 82, 84; переулку Красина, 14, 12, 8; переулку Садовому, 23; улице Дачной, 1-1-в, 3-а, 3-б, 3-в, 5, 7, 13, 15, 17, 30/2, 24; улице Победы, 49-65, улице Балакирева, 1-в, 2, 2-а, 4, 6-а; </w:t>
      </w:r>
      <w:proofErr w:type="gramStart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границах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улицы Дачной, переулка Тутового, переулка Красина, улицы Кавалерийской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>согласно фрагменту 1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9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  <w:proofErr w:type="gramEnd"/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18)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улице Партизанской, 5-57 (нечетная сторона), 42, 34, 34/2, 34/3; проезду Рябиновому, 75, 75б, 75-а, 73, 71, 69, 80, 81, 79, 77, 77-а, 72, 74, 70, 70-а, 68-а, 66-а, 64-а, 56, 59-а; проезду Ушинского, 2, 4, 20, 22, 22-а, 42; переулку Крупской, 29-б; проезду </w:t>
      </w:r>
      <w:proofErr w:type="spellStart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Шипкинскому</w:t>
      </w:r>
      <w:proofErr w:type="spellEnd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, 13/1, 24-34б (четная сторона);</w:t>
      </w:r>
      <w:proofErr w:type="gramEnd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улице </w:t>
      </w:r>
      <w:proofErr w:type="spellStart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Ессентукск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ой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3, 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согласно фрагменту 20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380170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>19</w:t>
      </w:r>
      <w:r w:rsidR="004727AD">
        <w:rPr>
          <w:rFonts w:ascii="Times New Roman" w:eastAsia="Calibri" w:hAnsi="Times New Roman" w:cs="Times New Roman"/>
          <w:kern w:val="0"/>
          <w:sz w:val="28"/>
          <w:szCs w:val="28"/>
        </w:rPr>
        <w:t>)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ab/>
      </w:r>
      <w:r w:rsid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границах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улиц Ломоносова, </w:t>
      </w:r>
      <w:r w:rsid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Некрасова, Куйбышева, Абрамовой, 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согласно фрагменту 21</w:t>
      </w:r>
      <w:r w:rsidR="004727AD"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20)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о улице Пономарева, 25-43-а (нечетная сторона), по переулку Шевелева, 18, 18-а, 20; по проезду </w:t>
      </w:r>
      <w:proofErr w:type="spellStart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Па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мирскому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, 2-44 (четная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сторона), согласно фрагменту 22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21)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о улице Матросова, 60-90 (четная сторона), 59, 61-б, 61, 63, 63/1; проезд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у Каменному, 120, 122,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85, 87/1, согласно фрагменту 23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380170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22</w:t>
      </w:r>
      <w:r w:rsidR="004727AD">
        <w:rPr>
          <w:rFonts w:ascii="Times New Roman" w:eastAsia="Calibri" w:hAnsi="Times New Roman" w:cs="Times New Roman"/>
          <w:kern w:val="0"/>
          <w:sz w:val="28"/>
          <w:szCs w:val="28"/>
        </w:rPr>
        <w:t>)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ab/>
      </w:r>
      <w:r w:rsid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 улице Просторной, 12, 14; в границах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улицы Просторной, северной границы кадастрового квартала 26:12:031002, улицы Города-побратима Безье, проезда Спасского, улицы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Мимоз, согласно фрагменту 24</w:t>
      </w:r>
      <w:r w:rsid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карты г</w:t>
      </w:r>
      <w:r w:rsidR="004727AD" w:rsidRP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23)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 улице Просторной, 8; улице </w:t>
      </w:r>
      <w:proofErr w:type="spellStart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Мутнянской</w:t>
      </w:r>
      <w:proofErr w:type="spellEnd"/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78, 80, 82, 88, 70-а, 70-б, 36-64-а (четная сторона); улице Мира, 2-70-б (четная сторона), 1-37 (нечетная сторона); улице Северо-Кавказской, 25, 25-а; переулку Дальнему, 2, 4, 6;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улице Ленина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4, 6, 8, согласно фрагменту 25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24)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 улице Панфилова, 1, 1/1, 2/1, 3, 3-а, 5, 7, 11, 20, 22, 24-а, 26, 15, 17, 19, 21, 23, 27; проезду Цимлянскому, 2, 15; улице Пестеля, 27, 29, 31; про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езду Смоленскому, 2-а,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2-б, 2-д, согласно фрагменту 26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25)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о улице Ленина, 1-11-а (нечетная сторона); улице Достоевского, 2, 4, 6, 6-а; переулку Среднему, 1-а, 1-б, 1-в, 1-г; проезду Промышленному, 3/1, 5; улице Ковалева, 12, 14, 16, 18, 20, 35, 37, 41, 43, 43-а, 45;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 кадастровых кварталах: 26:12:030335, 26:12:030324, 26:12:030313, 26:12:030305, 26:12:030312, 26:12:030304, 26:12:030303, 26:12:0302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04, 26:12:030311, 26: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12:030320, согласно фрагментам 27, 28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26)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 улице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Мичурина, 2-34 (четная сторона), 3-а, 3-б; улице Куйбышева, 48-а, 48-б, 48-д, 61, 63, 63-а, 64; проезду Кисловодскому, 16, 18, 20; проезду Закарпатскому, 7, 8, 9; улице Гофиц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кого, 39, 4-32 (четная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сторона), согласно фрагменту 29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27)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улице Гофицкого, 58-106 (четная сторона), 69-107 (нечетная сторона); улице Циолковского, 5; в границах улицы Циолковского, улицы Герцена, улицы Куйбышева, проезда Минского, восточной границы кадастрового квартала 26:12:031225, проезда Закарпатского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, согласно фрагменту 30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>карты градостроительного зонирования (прилагается);</w:t>
      </w:r>
    </w:p>
    <w:p w:rsidR="00380170" w:rsidRPr="00380170" w:rsidRDefault="004727AD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28)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ab/>
        <w:t>п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 </w:t>
      </w:r>
      <w:r w:rsidR="00380170" w:rsidRPr="00380170">
        <w:rPr>
          <w:rFonts w:ascii="Times New Roman" w:eastAsia="Calibri" w:hAnsi="Times New Roman" w:cs="Times New Roman"/>
          <w:kern w:val="0"/>
          <w:sz w:val="28"/>
          <w:szCs w:val="28"/>
        </w:rPr>
        <w:t>улице Достоевского, 52-б, 52-г, 54-б/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6, согласно фрагменту 31</w:t>
      </w:r>
      <w:r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градостроительного зонирования (прилагается);</w:t>
      </w:r>
    </w:p>
    <w:p w:rsidR="00380170" w:rsidRPr="00380170" w:rsidRDefault="00380170" w:rsidP="00380170">
      <w:pPr>
        <w:widowControl/>
        <w:suppressAutoHyphens w:val="0"/>
        <w:autoSpaceDN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>29</w:t>
      </w:r>
      <w:r w:rsidR="004727AD">
        <w:rPr>
          <w:rFonts w:ascii="Times New Roman" w:eastAsia="Calibri" w:hAnsi="Times New Roman" w:cs="Times New Roman"/>
          <w:kern w:val="0"/>
          <w:sz w:val="28"/>
          <w:szCs w:val="28"/>
        </w:rPr>
        <w:t>)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ab/>
      </w:r>
      <w:r w:rsidR="004727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 </w:t>
      </w:r>
      <w:r w:rsidRPr="00380170">
        <w:rPr>
          <w:rFonts w:ascii="Times New Roman" w:eastAsia="Calibri" w:hAnsi="Times New Roman" w:cs="Times New Roman"/>
          <w:kern w:val="0"/>
          <w:sz w:val="28"/>
          <w:szCs w:val="28"/>
        </w:rPr>
        <w:t>переулку Мельничному, 28; тупику Кулибина, 5, 7, 9; улице Калинина</w:t>
      </w:r>
      <w:r w:rsidR="000E7693">
        <w:rPr>
          <w:rFonts w:ascii="Times New Roman" w:eastAsia="Calibri" w:hAnsi="Times New Roman" w:cs="Times New Roman"/>
          <w:kern w:val="0"/>
          <w:sz w:val="28"/>
          <w:szCs w:val="28"/>
        </w:rPr>
        <w:t>, 17, 19, согласно фрагменту 32</w:t>
      </w:r>
      <w:r w:rsidR="004727AD" w:rsidRPr="004727A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карты градостроител</w:t>
      </w:r>
      <w:r w:rsidR="005D6E13">
        <w:rPr>
          <w:rFonts w:ascii="Times New Roman" w:eastAsia="Calibri" w:hAnsi="Times New Roman" w:cs="Times New Roman"/>
          <w:kern w:val="0"/>
          <w:sz w:val="28"/>
          <w:szCs w:val="28"/>
        </w:rPr>
        <w:t>ьного зонирования (прилагается).</w:t>
      </w:r>
    </w:p>
    <w:p w:rsidR="00380170" w:rsidRDefault="00380170" w:rsidP="00635291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1C10" w:rsidRDefault="00551C10" w:rsidP="00CA090C">
      <w:pPr>
        <w:spacing w:line="240" w:lineRule="exact"/>
        <w:jc w:val="both"/>
        <w:textAlignment w:val="baseline"/>
        <w:rPr>
          <w:rFonts w:ascii="Times New Roman" w:hAnsi="Times New Roman"/>
          <w:sz w:val="28"/>
          <w:szCs w:val="28"/>
        </w:rPr>
        <w:sectPr w:rsidR="00551C10" w:rsidSect="00536768">
          <w:pgSz w:w="11906" w:h="16838"/>
          <w:pgMar w:top="1135" w:right="567" w:bottom="709" w:left="1985" w:header="708" w:footer="708" w:gutter="0"/>
          <w:cols w:space="708"/>
          <w:docGrid w:linePitch="360"/>
        </w:sectPr>
      </w:pPr>
    </w:p>
    <w:p w:rsidR="00551C10" w:rsidRDefault="00551C10" w:rsidP="00551C10">
      <w:pPr>
        <w:widowControl/>
        <w:suppressAutoHyphens w:val="0"/>
        <w:autoSpaceDN/>
        <w:spacing w:line="240" w:lineRule="exact"/>
        <w:ind w:firstLine="9923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Приложение</w:t>
      </w:r>
    </w:p>
    <w:p w:rsidR="00551C10" w:rsidRPr="00551C10" w:rsidRDefault="00551C10" w:rsidP="00551C10">
      <w:pPr>
        <w:widowControl/>
        <w:suppressAutoHyphens w:val="0"/>
        <w:autoSpaceDN/>
        <w:spacing w:line="240" w:lineRule="exact"/>
        <w:ind w:firstLine="9923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551C10" w:rsidRDefault="00551C10" w:rsidP="00551C10">
      <w:pPr>
        <w:widowControl/>
        <w:suppressAutoHyphens w:val="0"/>
        <w:autoSpaceDN/>
        <w:spacing w:line="240" w:lineRule="exact"/>
        <w:ind w:firstLine="9923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 проекту внесения изменений в Правила </w:t>
      </w:r>
    </w:p>
    <w:p w:rsidR="00551C10" w:rsidRDefault="00551C10" w:rsidP="00551C10">
      <w:pPr>
        <w:widowControl/>
        <w:suppressAutoHyphens w:val="0"/>
        <w:autoSpaceDN/>
        <w:spacing w:line="240" w:lineRule="exact"/>
        <w:ind w:firstLine="9923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застройки города </w:t>
      </w:r>
    </w:p>
    <w:p w:rsidR="00551C10" w:rsidRDefault="00551C10" w:rsidP="00551C10">
      <w:pPr>
        <w:widowControl/>
        <w:suppressAutoHyphens w:val="0"/>
        <w:autoSpaceDN/>
        <w:spacing w:line="240" w:lineRule="exact"/>
        <w:ind w:firstLine="9923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Ставрополя, </w:t>
      </w:r>
      <w:proofErr w:type="gram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утвержденные</w:t>
      </w:r>
      <w:proofErr w:type="gram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</w:t>
      </w:r>
    </w:p>
    <w:p w:rsidR="00551C10" w:rsidRDefault="00551C10" w:rsidP="00551C10">
      <w:pPr>
        <w:widowControl/>
        <w:suppressAutoHyphens w:val="0"/>
        <w:autoSpaceDN/>
        <w:spacing w:line="240" w:lineRule="exact"/>
        <w:ind w:firstLine="9923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Ставропольской городской Думы</w:t>
      </w: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</w:p>
    <w:p w:rsidR="00551C10" w:rsidRPr="00551C10" w:rsidRDefault="00551C10" w:rsidP="00551C10">
      <w:pPr>
        <w:widowControl/>
        <w:suppressAutoHyphens w:val="0"/>
        <w:autoSpaceDN/>
        <w:spacing w:line="240" w:lineRule="exact"/>
        <w:ind w:firstLine="9923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от 27 октября 2010 г. № 97</w:t>
      </w:r>
    </w:p>
    <w:p w:rsidR="00551C10" w:rsidRPr="00551C10" w:rsidRDefault="00551C10" w:rsidP="00551C10">
      <w:pPr>
        <w:widowControl/>
        <w:suppressAutoHyphens w:val="0"/>
        <w:autoSpaceDN/>
        <w:spacing w:line="240" w:lineRule="exact"/>
        <w:ind w:left="9912" w:firstLine="578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551C10" w:rsidRPr="00551C10" w:rsidRDefault="00551C10" w:rsidP="00551C10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</w:t>
      </w:r>
    </w:p>
    <w:p w:rsidR="00551C10" w:rsidRPr="00551C10" w:rsidRDefault="00551C10" w:rsidP="00551C10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A5446B" w:rsidRDefault="001F4FE8" w:rsidP="006210E1">
      <w:pPr>
        <w:ind w:firstLine="56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F4C0679" wp14:editId="02A13E08">
            <wp:extent cx="9062114" cy="5049671"/>
            <wp:effectExtent l="0" t="0" r="5715" b="0"/>
            <wp:docPr id="2" name="Рисунок 2" descr="Y:\Матвиенко ПА\2014 08 22\4 Са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Матвиенко ПА\2014 08 22\4 Салов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2085" cy="5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0D4" w:rsidRDefault="008430D4" w:rsidP="00834322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A125A" w:rsidRDefault="001A125A" w:rsidP="00A5446B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1A125A" w:rsidRDefault="001A125A" w:rsidP="00A5446B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A5446B" w:rsidRPr="00551C10" w:rsidRDefault="00A5446B" w:rsidP="00A5446B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</w:t>
      </w:r>
    </w:p>
    <w:p w:rsidR="00A5446B" w:rsidRPr="00551C10" w:rsidRDefault="00A5446B" w:rsidP="00A5446B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A5446B" w:rsidRDefault="00A5446B" w:rsidP="00A5446B">
      <w:pPr>
        <w:spacing w:line="240" w:lineRule="exact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5446B" w:rsidRDefault="001A125A" w:rsidP="001A125A">
      <w:pPr>
        <w:ind w:firstLine="3544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ED565DC" wp14:editId="5BB1A887">
            <wp:extent cx="5324475" cy="4943475"/>
            <wp:effectExtent l="0" t="0" r="0" b="0"/>
            <wp:docPr id="3" name="Рисунок 3" descr="Y:\Матвиенко ПА\1 Комиссия\2014 08 22 Ж-3 из Р-2\5 Надеж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Матвиенко ПА\1 Комиссия\2014 08 22 Ж-3 из Р-2\5 Надежный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46B" w:rsidRDefault="00A5446B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5446B" w:rsidRDefault="00A5446B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5446B" w:rsidRDefault="00A5446B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CF5988" w:rsidRDefault="00CF5988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CF5988" w:rsidRDefault="00CF5988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DD065C" w:rsidRPr="00551C10" w:rsidRDefault="00395F86" w:rsidP="00DD065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3</w:t>
      </w:r>
    </w:p>
    <w:p w:rsidR="00DD065C" w:rsidRPr="00551C10" w:rsidRDefault="00DD065C" w:rsidP="00DD065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A5446B" w:rsidRDefault="00A5446B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444BD4" w:rsidP="00CF5988">
      <w:pPr>
        <w:ind w:firstLine="1701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9B1A56" wp14:editId="5E4E202B">
            <wp:extent cx="8229600" cy="3800475"/>
            <wp:effectExtent l="0" t="0" r="0" b="0"/>
            <wp:docPr id="4" name="Рисунок 4" descr="Y:\Матвиенко ПА\1 Комиссия\2014 08 22 Ж-3 из Р-2\6 Во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Матвиенко ПА\1 Комиссия\2014 08 22 Ж-3 из Р-2\6 Вольная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F86" w:rsidRDefault="00395F86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395F86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395F86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395F86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E1EEC" w:rsidRDefault="004E1EEC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493D" w:rsidRDefault="000A493D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493D" w:rsidRDefault="000A493D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493D" w:rsidRDefault="000A493D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62447" w:rsidRDefault="00862447">
      <w:pPr>
        <w:widowControl/>
        <w:suppressAutoHyphens w:val="0"/>
        <w:autoSpaceDN/>
        <w:spacing w:after="200" w:line="276" w:lineRule="auto"/>
        <w:rPr>
          <w:rFonts w:ascii="Times New Roman" w:hAnsi="Times New Roman"/>
          <w:sz w:val="28"/>
          <w:szCs w:val="28"/>
        </w:rPr>
        <w:sectPr w:rsidR="00862447" w:rsidSect="001F4FE8">
          <w:pgSz w:w="16838" w:h="11906" w:orient="landscape"/>
          <w:pgMar w:top="709" w:right="1103" w:bottom="284" w:left="709" w:header="708" w:footer="708" w:gutter="0"/>
          <w:cols w:space="708"/>
          <w:docGrid w:linePitch="360"/>
        </w:sectPr>
      </w:pPr>
    </w:p>
    <w:p w:rsidR="00395F86" w:rsidRPr="00551C10" w:rsidRDefault="00395F86" w:rsidP="00395F8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ФРАГМЕНТ № 4</w:t>
      </w:r>
    </w:p>
    <w:p w:rsidR="00862447" w:rsidRDefault="00395F86" w:rsidP="00862447">
      <w:pPr>
        <w:widowControl/>
        <w:suppressAutoHyphens w:val="0"/>
        <w:autoSpaceDN/>
        <w:spacing w:line="240" w:lineRule="exact"/>
        <w:ind w:firstLine="709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застройки </w:t>
      </w:r>
    </w:p>
    <w:p w:rsidR="00862447" w:rsidRDefault="00395F86" w:rsidP="00395F8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города Ставрополя,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утвержденных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Ставропольской городской </w:t>
      </w:r>
    </w:p>
    <w:p w:rsidR="00862447" w:rsidRDefault="00395F86" w:rsidP="00862447">
      <w:pPr>
        <w:widowControl/>
        <w:suppressAutoHyphens w:val="0"/>
        <w:autoSpaceDN/>
        <w:spacing w:line="240" w:lineRule="exact"/>
        <w:ind w:firstLine="1560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Думы от 27 октября 2010 г. № 97 «Об утверждении Правил </w:t>
      </w:r>
    </w:p>
    <w:p w:rsidR="00395F86" w:rsidRPr="00551C10" w:rsidRDefault="00395F86" w:rsidP="00862447">
      <w:pPr>
        <w:widowControl/>
        <w:suppressAutoHyphens w:val="0"/>
        <w:autoSpaceDN/>
        <w:spacing w:line="240" w:lineRule="exact"/>
        <w:ind w:firstLine="1560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Ставрополя»</w:t>
      </w:r>
    </w:p>
    <w:p w:rsidR="00395F86" w:rsidRDefault="00395F86" w:rsidP="00A90963">
      <w:pPr>
        <w:ind w:hanging="851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90963" w:rsidRDefault="00A90963" w:rsidP="00A90963">
      <w:pPr>
        <w:ind w:left="851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81700" cy="7229475"/>
            <wp:effectExtent l="0" t="0" r="0" b="0"/>
            <wp:docPr id="6" name="Рисунок 6" descr="Y:\Матвиенко ПА\1 Комиссия\2014 08 22 Ж-3 из Р-2\7 Плане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Матвиенко ПА\1 Комиссия\2014 08 22 Ж-3 из Р-2\7 Планерный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089" cy="723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F86" w:rsidRDefault="00395F86" w:rsidP="00F766AA">
      <w:pPr>
        <w:ind w:firstLine="1418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5446B" w:rsidRDefault="00A5446B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E58B5" w:rsidRDefault="005E58B5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90963" w:rsidRDefault="00A90963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90963" w:rsidRDefault="00A90963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90963" w:rsidRDefault="00A90963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E58B5" w:rsidRPr="00551C10" w:rsidRDefault="00395F86" w:rsidP="005E58B5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ФРАГМЕНТ № 5</w:t>
      </w:r>
    </w:p>
    <w:p w:rsidR="000F0E5B" w:rsidRDefault="005E58B5" w:rsidP="005E58B5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</w:p>
    <w:p w:rsidR="000F0E5B" w:rsidRDefault="005E58B5" w:rsidP="005E58B5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застройки города Ставрополя,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утвержденных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Ставропольской </w:t>
      </w:r>
    </w:p>
    <w:p w:rsidR="000F0E5B" w:rsidRDefault="005E58B5" w:rsidP="005E58B5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городской Думы от 27 октября 2010 г. № 97 «Об утверждении Правил </w:t>
      </w:r>
    </w:p>
    <w:p w:rsidR="005E58B5" w:rsidRPr="00551C10" w:rsidRDefault="005E58B5" w:rsidP="005E58B5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Ставрополя»</w:t>
      </w:r>
    </w:p>
    <w:p w:rsidR="005E58B5" w:rsidRDefault="005E58B5" w:rsidP="005651E6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0F0E5B" w:rsidP="000F0E5B">
      <w:pPr>
        <w:ind w:firstLine="1276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419725" cy="7239000"/>
            <wp:effectExtent l="0" t="0" r="0" b="0"/>
            <wp:docPr id="7" name="Рисунок 7" descr="Y:\Матвиенко ПА\1 Комиссия\2014 08 22 Ж-3 из Р-2\8 Ртище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Матвиенко ПА\1 Комиссия\2014 08 22 Ж-3 из Р-2\8 Ртищенский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F86" w:rsidRDefault="00395F86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395F86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395F86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395F86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F0E5B" w:rsidRDefault="000F0E5B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C7896" w:rsidRDefault="006C7896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6C7896" w:rsidSect="00862447">
          <w:pgSz w:w="11906" w:h="16838"/>
          <w:pgMar w:top="1103" w:right="284" w:bottom="709" w:left="709" w:header="708" w:footer="708" w:gutter="0"/>
          <w:cols w:space="708"/>
          <w:docGrid w:linePitch="360"/>
        </w:sectPr>
      </w:pPr>
    </w:p>
    <w:p w:rsidR="000F0E5B" w:rsidRDefault="000F0E5B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Pr="00551C10" w:rsidRDefault="00395F86" w:rsidP="00395F8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6</w:t>
      </w:r>
    </w:p>
    <w:p w:rsidR="006D3832" w:rsidRDefault="00395F86" w:rsidP="00395F8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</w:p>
    <w:p w:rsidR="006D3832" w:rsidRDefault="00395F86" w:rsidP="00395F8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застройки города Ставрополя,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утвержденных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Ставропольской </w:t>
      </w:r>
    </w:p>
    <w:p w:rsidR="006D3832" w:rsidRDefault="00395F86" w:rsidP="00395F8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городской Думы от 27 октября 2010 г. № 97 «Об утверждении Правил </w:t>
      </w:r>
    </w:p>
    <w:p w:rsidR="00395F86" w:rsidRPr="00551C10" w:rsidRDefault="00395F86" w:rsidP="00395F8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Ставрополя»</w:t>
      </w:r>
    </w:p>
    <w:p w:rsidR="00395F86" w:rsidRDefault="00395F86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D3832" w:rsidRDefault="006D383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95F86" w:rsidRDefault="006D3832" w:rsidP="00257510">
      <w:pPr>
        <w:ind w:firstLine="1134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67BEB71" wp14:editId="1B0419D8">
            <wp:extent cx="5867400" cy="6648450"/>
            <wp:effectExtent l="0" t="0" r="0" b="0"/>
            <wp:docPr id="10" name="Рисунок 10" descr="Y:\Матвиенко ПА\1 Комиссия\2014 08 22 Ж-3 из Р-2\9 Украин Уфи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Y:\Матвиенко ПА\1 Комиссия\2014 08 22 Ж-3 из Р-2\9 Украин Уфимск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76" cy="667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9C0" w:rsidRDefault="004B79C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79C0" w:rsidRDefault="004B79C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79C0" w:rsidRDefault="004B79C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D3832" w:rsidRDefault="006D383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D3832" w:rsidRDefault="006D383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D3832" w:rsidRDefault="006D383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57510" w:rsidRDefault="0025751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257510" w:rsidSect="006D3832">
          <w:pgSz w:w="11906" w:h="16838"/>
          <w:pgMar w:top="1103" w:right="284" w:bottom="709" w:left="709" w:header="708" w:footer="708" w:gutter="0"/>
          <w:cols w:space="708"/>
          <w:docGrid w:linePitch="360"/>
        </w:sectPr>
      </w:pPr>
    </w:p>
    <w:p w:rsidR="006D3832" w:rsidRDefault="006D383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57510" w:rsidRDefault="0025751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57510" w:rsidRDefault="0025751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79C0" w:rsidRPr="00551C10" w:rsidRDefault="004B79C0" w:rsidP="004B79C0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7</w:t>
      </w:r>
    </w:p>
    <w:p w:rsidR="004B79C0" w:rsidRPr="00551C10" w:rsidRDefault="004B79C0" w:rsidP="004B79C0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4B79C0" w:rsidRDefault="004B79C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79C0" w:rsidRDefault="006D3832" w:rsidP="00FC1583">
      <w:pPr>
        <w:ind w:firstLine="1276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98DEF60" wp14:editId="752505F8">
            <wp:extent cx="8890131" cy="5362575"/>
            <wp:effectExtent l="0" t="0" r="0" b="0"/>
            <wp:docPr id="9" name="Рисунок 9" descr="Y:\Матвиенко ПА\1 Комиссия\2014 08 22 Ж-3 из Р-2\9 Украин Уфимс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Матвиенко ПА\1 Комиссия\2014 08 22 Ж-3 из Р-2\9 Украин Уфимск 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015" cy="536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9C0" w:rsidRDefault="004B79C0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E0476" w:rsidRPr="00551C10" w:rsidRDefault="004E0476" w:rsidP="004E047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8</w:t>
      </w:r>
    </w:p>
    <w:p w:rsidR="004E0476" w:rsidRPr="00551C10" w:rsidRDefault="004E0476" w:rsidP="004E0476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4E0476" w:rsidRDefault="004E0476" w:rsidP="004E047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E0476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378684" cy="4610100"/>
            <wp:effectExtent l="0" t="0" r="0" b="0"/>
            <wp:docPr id="11" name="Рисунок 11" descr="Y:\Матвиенко ПА\1 Комиссия\2014 08 22 Ж-3 из Р-2\10 березовая 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Комиссия\2014 08 22 Ж-3 из Р-2\10 березовая 9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684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D4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94A4A" w:rsidRDefault="00A94A4A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A94A4A" w:rsidRDefault="00A94A4A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A94A4A" w:rsidRDefault="00A94A4A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9</w:t>
      </w: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0B57D4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A94A4A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029450" cy="4914900"/>
            <wp:effectExtent l="0" t="0" r="0" b="0"/>
            <wp:docPr id="12" name="Рисунок 12" descr="Y:\Матвиенко ПА\1 Комиссия\2014 08 22 Ж-3 из Р-2\11 Тульский Батальонная Париж 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Матвиенко ПА\1 Комиссия\2014 08 22 Ж-3 из Р-2\11 Тульский Батальонная Париж К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D4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94A4A" w:rsidRDefault="00A94A4A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94A4A" w:rsidRDefault="00A94A4A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E63A2" w:rsidRDefault="001E63A2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E63A2" w:rsidRDefault="001E63A2" w:rsidP="000B57D4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10</w:t>
      </w: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4E0476" w:rsidRDefault="004E0476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1E63A2" w:rsidP="001E63A2">
      <w:pPr>
        <w:ind w:firstLine="1560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915400" cy="4095750"/>
            <wp:effectExtent l="0" t="0" r="0" b="0"/>
            <wp:docPr id="13" name="Рисунок 13" descr="Y:\Матвиенко ПА\1 Комиссия\2014 08 22 Ж-3 из Р-2\12 Пригородная кожеве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Матвиенко ПА\1 Комиссия\2014 08 22 Ж-3 из Р-2\12 Пригородная кожевенный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E63A2" w:rsidRDefault="001E63A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E63A2" w:rsidRDefault="001E63A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E63A2" w:rsidRDefault="001E63A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E63A2" w:rsidRDefault="001E63A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E63A2" w:rsidRDefault="001E63A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B03FE" w:rsidRDefault="001B03F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B03FE" w:rsidRDefault="001B03F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11</w:t>
      </w: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1B03F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800975" cy="4484137"/>
            <wp:effectExtent l="0" t="0" r="0" b="0"/>
            <wp:docPr id="14" name="Рисунок 14" descr="Y:\Матвиенко ПА\1 Комиссия\2014 08 22 Ж-3 из Р-2\12 Пригородная Россий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Матвиенко ПА\1 Комиссия\2014 08 22 Ж-3 из Р-2\12 Пригородная Российская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8899" cy="448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B03FE" w:rsidRDefault="001B03F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B03FE" w:rsidRDefault="001B03F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B03FE" w:rsidRDefault="001B03F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B03FE" w:rsidRDefault="001B03F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D67FA" w:rsidRDefault="003D67F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D67FA" w:rsidRDefault="003D67F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12</w:t>
      </w: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F30C81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200900" cy="4524375"/>
            <wp:effectExtent l="0" t="0" r="0" b="0"/>
            <wp:docPr id="15" name="Рисунок 15" descr="Y:\Матвиенко ПА\1 Комиссия\2014 08 22 Ж-3 из Р-2\13 Айвазовского, Железнодоро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Матвиенко ПА\1 Комиссия\2014 08 22 Ж-3 из Р-2\13 Айвазовского, Железнодорожная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984" cy="452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C81" w:rsidRDefault="00F30C81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F30C81" w:rsidRDefault="00F30C81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D67FA" w:rsidRDefault="003D67F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D67FA" w:rsidRDefault="003D67F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03208" w:rsidRDefault="00003208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0B57D4">
      <w:pPr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13</w:t>
      </w: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03208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334375" cy="4810125"/>
            <wp:effectExtent l="0" t="0" r="0" b="0"/>
            <wp:docPr id="16" name="Рисунок 16" descr="Y:\Матвиенко ПА\1 Комиссия\2014 08 22 Ж-3 из Р-2\14 Полевая, Гор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Матвиенко ПА\1 Комиссия\2014 08 22 Ж-3 из Р-2\14 Полевая, Горная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6790" cy="481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8D3FA3" w:rsidSect="00257510">
          <w:pgSz w:w="16838" w:h="11906" w:orient="landscape"/>
          <w:pgMar w:top="709" w:right="1103" w:bottom="284" w:left="709" w:header="708" w:footer="708" w:gutter="0"/>
          <w:cols w:space="708"/>
          <w:docGrid w:linePitch="360"/>
        </w:sectPr>
      </w:pP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ФРАГМЕНТ № 14</w:t>
      </w:r>
    </w:p>
    <w:p w:rsidR="008D3FA3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</w:p>
    <w:p w:rsidR="008D3FA3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застройки города Ставрополя,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утвержденных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Ставропольской </w:t>
      </w:r>
    </w:p>
    <w:p w:rsidR="008D3FA3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городской Думы от 27 октября 2010 г. № 97 «Об утверждении Правил </w:t>
      </w:r>
    </w:p>
    <w:p w:rsidR="000B57D4" w:rsidRPr="00551C10" w:rsidRDefault="000B57D4" w:rsidP="000B57D4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Ставрополя»</w:t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476750" cy="5838825"/>
            <wp:effectExtent l="0" t="0" r="0" b="0"/>
            <wp:docPr id="17" name="Рисунок 17" descr="Y:\Матвиенко ПА\1 Комиссия\2014 08 22 Ж-3 из Р-2\15 Руставели Лопырина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Матвиенко ПА\1 Комиссия\2014 08 22 Ж-3 из Р-2\15 Руставели Лопырина посл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D4" w:rsidRDefault="000B57D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20E0A" w:rsidRDefault="00720E0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720E0A" w:rsidSect="008D3FA3">
          <w:pgSz w:w="11906" w:h="16838"/>
          <w:pgMar w:top="1103" w:right="284" w:bottom="709" w:left="709" w:header="708" w:footer="708" w:gutter="0"/>
          <w:cols w:space="708"/>
          <w:docGrid w:linePitch="360"/>
        </w:sect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D3FA3" w:rsidRDefault="008D3FA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03208" w:rsidRPr="00551C10" w:rsidRDefault="00003208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15</w:t>
      </w:r>
    </w:p>
    <w:p w:rsidR="00003208" w:rsidRPr="00551C10" w:rsidRDefault="00003208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003208" w:rsidRDefault="00003208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03208" w:rsidRDefault="00720E0A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039100" cy="4457700"/>
            <wp:effectExtent l="0" t="0" r="0" b="0"/>
            <wp:docPr id="18" name="Рисунок 18" descr="Y:\Матвиенко ПА\1 Комиссия\2014 08 22 Ж-3 из Р-2\16 Лопатина Попова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Матвиенко ПА\1 Комиссия\2014 08 22 Ж-3 из Р-2\16 Лопатина Попова после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208" w:rsidRDefault="00003208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03208" w:rsidRDefault="00003208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20E0A" w:rsidRDefault="00720E0A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20E0A" w:rsidRDefault="00720E0A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20E0A" w:rsidRDefault="00720E0A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20E0A" w:rsidRDefault="00720E0A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20E0A" w:rsidRDefault="00720E0A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03208" w:rsidRPr="00551C10" w:rsidRDefault="00003208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16</w:t>
      </w:r>
    </w:p>
    <w:p w:rsidR="00003208" w:rsidRPr="00551C10" w:rsidRDefault="00003208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003208" w:rsidRDefault="00003208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03208" w:rsidRDefault="00AD7D0C" w:rsidP="00AD7D0C">
      <w:pPr>
        <w:ind w:firstLine="2835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38875" cy="4972050"/>
            <wp:effectExtent l="0" t="0" r="0" b="0"/>
            <wp:docPr id="19" name="Рисунок 19" descr="Y:\Матвиенко ПА\1 Комиссия\2014 08 22 Ж-3 из Р-2\17 Яблочный кадастровые кварт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Матвиенко ПА\1 Комиссия\2014 08 22 Ж-3 из Р-2\17 Яблочный кадастровые кварт после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208" w:rsidRDefault="00003208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AD7D0C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AD7D0C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AD7D0C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82749E" w:rsidRDefault="0082749E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C249D0" w:rsidRDefault="00C249D0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003208" w:rsidRPr="00551C10" w:rsidRDefault="00003208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17</w:t>
      </w:r>
    </w:p>
    <w:p w:rsidR="00003208" w:rsidRPr="00551C10" w:rsidRDefault="00003208" w:rsidP="00003208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003208" w:rsidRDefault="00003208" w:rsidP="00003208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B57D4" w:rsidRDefault="0082749E" w:rsidP="0082749E">
      <w:pPr>
        <w:ind w:firstLine="1418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524875" cy="3686175"/>
            <wp:effectExtent l="0" t="0" r="0" b="0"/>
            <wp:docPr id="20" name="Рисунок 20" descr="Y:\Матвиенко ПА\1 Комиссия\2014 08 22 Ж-3 из Р-2\18 Свободная Овражная кадастровые кварт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Матвиенко ПА\1 Комиссия\2014 08 22 Ж-3 из Р-2\18 Свободная Овражная кадастровые кварт после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2749E" w:rsidRDefault="0082749E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365062" w:rsidRDefault="00365062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365062" w:rsidRDefault="00365062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18</w:t>
      </w: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65062">
      <w:pPr>
        <w:ind w:firstLine="2835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05525" cy="4962525"/>
            <wp:effectExtent l="0" t="0" r="0" b="0"/>
            <wp:docPr id="21" name="Рисунок 21" descr="Y:\Матвиенко ПА\1 Комиссия\2014 08 22 Ж-3 из Р-2\19 Алданский, Ю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Матвиенко ПА\1 Комиссия\2014 08 22 Ж-3 из Р-2\19 Алданский, Южная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365062" w:rsidSect="00720E0A">
          <w:pgSz w:w="16838" w:h="11906" w:orient="landscape"/>
          <w:pgMar w:top="709" w:right="1103" w:bottom="284" w:left="709" w:header="708" w:footer="708" w:gutter="0"/>
          <w:cols w:space="708"/>
          <w:docGrid w:linePitch="360"/>
        </w:sectPr>
      </w:pP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ФРАГМЕНТ № 19</w:t>
      </w:r>
    </w:p>
    <w:p w:rsidR="00365062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</w:p>
    <w:p w:rsidR="00365062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застройки города Ставрополя,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утвержденных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Ставропольской </w:t>
      </w:r>
    </w:p>
    <w:p w:rsidR="00365062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городской Думы от 27 октября 2010 г. № 97 «Об утверждении Правил </w:t>
      </w: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Ставрополя»</w:t>
      </w: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CA778A5" wp14:editId="7FCC2E06">
            <wp:extent cx="4181475" cy="4991100"/>
            <wp:effectExtent l="0" t="0" r="0" b="0"/>
            <wp:docPr id="22" name="Рисунок 22" descr="Y:\Матвиенко ПА\1 Комиссия\2014 08 22 Ж-3 из Р-2\20 Дачная,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Матвиенко ПА\1 Комиссия\2014 08 22 Ж-3 из Р-2\20 Дачная, Победы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EE75A7" w:rsidSect="00365062">
          <w:pgSz w:w="11906" w:h="16838"/>
          <w:pgMar w:top="1103" w:right="284" w:bottom="709" w:left="709" w:header="708" w:footer="708" w:gutter="0"/>
          <w:cols w:space="708"/>
          <w:docGrid w:linePitch="360"/>
        </w:sect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365062" w:rsidRDefault="00365062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20</w:t>
      </w: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324725" cy="4000500"/>
            <wp:effectExtent l="0" t="0" r="0" b="0"/>
            <wp:docPr id="24" name="Рисунок 24" descr="Y:\Матвиенко ПА\1 Комиссия\2014 08 22 Ж-3 из Р-2\21 Партизанская, Ессентук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Y:\Матвиенко ПА\1 Комиссия\2014 08 22 Ж-3 из Р-2\21 Партизанская, Ессентукская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21</w:t>
      </w: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FA04E79" wp14:editId="23EF4EE0">
            <wp:extent cx="7343775" cy="4870706"/>
            <wp:effectExtent l="0" t="0" r="0" b="0"/>
            <wp:docPr id="25" name="Рисунок 25" descr="Y:\Матвиенко ПА\1 Комиссия\2014 08 22 Ж-3 из Р-2\22 Ломоносова, Абрам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Y:\Матвиенко ПА\1 Комиссия\2014 08 22 Ж-3 из Р-2\22 Ломоносова, Абрамовой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331" cy="487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22</w:t>
      </w:r>
    </w:p>
    <w:p w:rsidR="00AD7D0C" w:rsidRPr="00551C10" w:rsidRDefault="00AD7D0C" w:rsidP="00AD7D0C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AD7D0C" w:rsidRDefault="00AD7D0C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556864" w:rsidP="00556864">
      <w:pPr>
        <w:ind w:firstLine="1843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136431" cy="4461464"/>
            <wp:effectExtent l="0" t="0" r="0" b="0"/>
            <wp:docPr id="26" name="Рисунок 26" descr="Y:\Матвиенко ПА\1 Комиссия\2014 08 22 Ж-3 из Р-2\23 Пономарева, Памир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Y:\Матвиенко ПА\1 Комиссия\2014 08 22 Ж-3 из Р-2\23 Пономарева, Памирск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0615" cy="446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556864" w:rsidRDefault="00556864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556864" w:rsidRDefault="00556864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EE75A7" w:rsidRPr="00551C10" w:rsidRDefault="00EE75A7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23</w:t>
      </w:r>
    </w:p>
    <w:p w:rsidR="00EE75A7" w:rsidRPr="00551C10" w:rsidRDefault="00EE75A7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819900" cy="5258091"/>
            <wp:effectExtent l="0" t="0" r="0" b="0"/>
            <wp:docPr id="27" name="Рисунок 27" descr="Y:\Матвиенко ПА\1 Комиссия\2014 08 22 Ж-3 из Р-2\24 Матросова, Каме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Y:\Матвиенко ПА\1 Комиссия\2014 08 22 Ж-3 из Р-2\24 Матросова, Каменный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396" cy="526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Pr="00551C10" w:rsidRDefault="00EE75A7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24</w:t>
      </w:r>
    </w:p>
    <w:p w:rsidR="00EE75A7" w:rsidRPr="00551C10" w:rsidRDefault="00EE75A7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581900" cy="4143375"/>
            <wp:effectExtent l="0" t="0" r="0" b="0"/>
            <wp:docPr id="28" name="Рисунок 28" descr="Y:\Матвиенко ПА\1 Комиссия\2014 08 22 Ж-3 из Р-2\25 Просторная, Мимоз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Y:\Матвиенко ПА\1 Комиссия\2014 08 22 Ж-3 из Р-2\25 Просторная, Мимоз 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556864" w:rsidRDefault="00556864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Pr="00551C10" w:rsidRDefault="00EE75A7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25</w:t>
      </w:r>
    </w:p>
    <w:p w:rsidR="00EE75A7" w:rsidRPr="00551C10" w:rsidRDefault="00EE75A7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162F" w:rsidRDefault="004B16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4B162F" w:rsidP="004B162F">
      <w:pPr>
        <w:ind w:firstLine="1276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110275" cy="4684955"/>
            <wp:effectExtent l="0" t="0" r="0" b="0"/>
            <wp:docPr id="29" name="Рисунок 29" descr="Y:\Матвиенко ПА\1 Комиссия\2014 08 22 Ж-3 из Р-2\26 Мутнянская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Y:\Матвиенко ПА\1 Комиссия\2014 08 22 Ж-3 из Р-2\26 Мутнянская Ленина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767" cy="468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162F" w:rsidRDefault="004B16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162F" w:rsidRDefault="004B16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162F" w:rsidRDefault="004B16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162F" w:rsidRDefault="004B16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EE75A7" w:rsidRPr="00551C10" w:rsidRDefault="005D4E7A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26</w:t>
      </w:r>
    </w:p>
    <w:p w:rsidR="00EE75A7" w:rsidRPr="00551C10" w:rsidRDefault="00EE75A7" w:rsidP="00EE75A7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EE75A7" w:rsidRDefault="00EE75A7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442017" cy="4956354"/>
            <wp:effectExtent l="0" t="0" r="0" b="0"/>
            <wp:docPr id="30" name="Рисунок 30" descr="Y:\Матвиенко ПА\1 Комиссия\2014 08 22 Ж-3 из Р-2\27 Панфилова Смоле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Y:\Матвиенко ПА\1 Комиссия\2014 08 22 Ж-3 из Р-2\27 Панфилова Смоленский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385" cy="496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CEF" w:rsidRDefault="00BB5CE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01159A" w:rsidRDefault="0001159A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01159A" w:rsidRDefault="0001159A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BB5CEF" w:rsidRPr="00551C10" w:rsidRDefault="005D4E7A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27</w:t>
      </w:r>
    </w:p>
    <w:p w:rsidR="00BB5CEF" w:rsidRPr="00551C10" w:rsidRDefault="00BB5CEF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BB5CEF" w:rsidRDefault="00BB5CEF" w:rsidP="00BB5CEF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Default="00BB5CE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01159A">
      <w:pPr>
        <w:ind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036941" cy="3819525"/>
            <wp:effectExtent l="0" t="0" r="0" b="0"/>
            <wp:docPr id="31" name="Рисунок 31" descr="Y:\Матвиенко ПА\1 Комиссия\2014 08 22 Ж-3 из Р-2\28 кадастровые квартал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Y:\Матвиенко ПА\1 Комиссия\2014 08 22 Ж-3 из Р-2\28 кадастровые кварталы 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436" cy="382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Default="00BB5CE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Pr="00551C10" w:rsidRDefault="005D4E7A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28</w:t>
      </w:r>
    </w:p>
    <w:p w:rsidR="00BB5CEF" w:rsidRPr="00551C10" w:rsidRDefault="00BB5CEF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BB5CEF" w:rsidRDefault="00BB5CEF" w:rsidP="00BB5CEF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BB5CEF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Default="0001159A" w:rsidP="0001159A">
      <w:pPr>
        <w:ind w:firstLine="1560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138414" cy="4315341"/>
            <wp:effectExtent l="0" t="0" r="0" b="0"/>
            <wp:docPr id="32" name="Рисунок 32" descr="Y:\Матвиенко ПА\1 Комиссия\2014 08 22 Ж-3 из Р-2\28 кадастровые кварта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Y:\Матвиенко ПА\1 Комиссия\2014 08 22 Ж-3 из Р-2\28 кадастровые кварталы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0906" cy="431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CEF" w:rsidRDefault="00BB5CE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0A6C2F" w:rsidSect="00EE75A7">
          <w:pgSz w:w="16838" w:h="11906" w:orient="landscape"/>
          <w:pgMar w:top="709" w:right="1103" w:bottom="284" w:left="709" w:header="708" w:footer="708" w:gutter="0"/>
          <w:cols w:space="708"/>
          <w:docGrid w:linePitch="360"/>
        </w:sectPr>
      </w:pPr>
    </w:p>
    <w:p w:rsidR="00BB5CEF" w:rsidRPr="00551C10" w:rsidRDefault="005D4E7A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ФРАГМЕНТ № 29</w:t>
      </w:r>
    </w:p>
    <w:p w:rsidR="000A6C2F" w:rsidRDefault="00BB5CEF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</w:t>
      </w:r>
    </w:p>
    <w:p w:rsidR="000A6C2F" w:rsidRDefault="00BB5CEF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и застройки города Ставрополя,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утвержденных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Ставропольской </w:t>
      </w:r>
    </w:p>
    <w:p w:rsidR="000A6C2F" w:rsidRDefault="00BB5CEF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городской Думы от 27 октября 2010 г. № 97 «Об утверждении Правил </w:t>
      </w:r>
    </w:p>
    <w:p w:rsidR="00BB5CEF" w:rsidRPr="00551C10" w:rsidRDefault="00BB5CEF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Ставрополя»</w:t>
      </w:r>
    </w:p>
    <w:p w:rsidR="00BB5CEF" w:rsidRDefault="00BB5CEF" w:rsidP="00BB5CEF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BB5CEF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600575" cy="5743575"/>
            <wp:effectExtent l="0" t="0" r="0" b="0"/>
            <wp:docPr id="33" name="Рисунок 33" descr="Y:\Матвиенко ПА\1 Комиссия\2014 08 22 Ж-3 из Р-2\29 Мичурина Гофицкого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Y:\Матвиенко ПА\1 Комиссия\2014 08 22 Ж-3 из Р-2\29 Мичурина Гофицкого после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1159A" w:rsidRDefault="0001159A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  <w:sectPr w:rsidR="00632E33" w:rsidSect="000A6C2F">
          <w:pgSz w:w="11906" w:h="16838"/>
          <w:pgMar w:top="1103" w:right="284" w:bottom="709" w:left="709" w:header="708" w:footer="708" w:gutter="0"/>
          <w:cols w:space="708"/>
          <w:docGrid w:linePitch="360"/>
        </w:sect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A6C2F" w:rsidRDefault="000A6C2F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Pr="00551C10" w:rsidRDefault="005D4E7A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30</w:t>
      </w:r>
    </w:p>
    <w:p w:rsidR="00BB5CEF" w:rsidRPr="00551C10" w:rsidRDefault="00BB5CEF" w:rsidP="00BB5CEF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BB5CEF" w:rsidRDefault="00BB5CEF" w:rsidP="00BB5CEF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BB5CEF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076199" cy="4904521"/>
            <wp:effectExtent l="0" t="0" r="0" b="0"/>
            <wp:docPr id="34" name="Рисунок 34" descr="Y:\Матвиенко ПА\1 Комиссия\2014 08 22 Ж-3 из Р-2\30 Гофицкого Закарпатский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Y:\Матвиенко ПА\1 Комиссия\2014 08 22 Ж-3 из Р-2\30 Гофицкого Закарпатский после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284" cy="490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Pr="00551C10" w:rsidRDefault="00632E3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31</w:t>
      </w:r>
    </w:p>
    <w:p w:rsidR="00632E33" w:rsidRPr="00551C10" w:rsidRDefault="00632E3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Ставрополя, утвержденных решением Ставропольской городской Думы от 27 октября 2010 г. № 97 «Об утверждении Правил землепользования и застройки города Ставрополя»</w:t>
      </w: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Default="000917C3" w:rsidP="000917C3">
      <w:pPr>
        <w:ind w:firstLine="3119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23569" cy="5046483"/>
            <wp:effectExtent l="0" t="0" r="0" b="0"/>
            <wp:docPr id="35" name="Рисунок 35" descr="Y:\Матвиенко ПА\1 Комиссия\2014 08 22 Ж-3 из Р-2\31 Достоевского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Y:\Матвиенко ПА\1 Комиссия\2014 08 22 Ж-3 из Р-2\31 Достоевского после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697" cy="504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917C3" w:rsidRDefault="000917C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4B27FD" w:rsidRDefault="004B27FD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sectPr w:rsidR="004B27FD" w:rsidSect="00632E33">
          <w:pgSz w:w="16838" w:h="11906" w:orient="landscape"/>
          <w:pgMar w:top="709" w:right="1103" w:bottom="284" w:left="709" w:header="708" w:footer="708" w:gutter="0"/>
          <w:cols w:space="708"/>
          <w:docGrid w:linePitch="360"/>
        </w:sectPr>
      </w:pPr>
    </w:p>
    <w:p w:rsidR="000917C3" w:rsidRDefault="000917C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632E33" w:rsidRPr="00551C10" w:rsidRDefault="00D85A37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ФРАГМЕНТ № 32</w:t>
      </w:r>
    </w:p>
    <w:p w:rsidR="004B27FD" w:rsidRDefault="00632E3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карты градостроительного зонирования Правил землепользования и </w:t>
      </w:r>
    </w:p>
    <w:p w:rsidR="004B27FD" w:rsidRDefault="00632E3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застройки города Ставрополя,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утвержденных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решением Ставропольской </w:t>
      </w:r>
    </w:p>
    <w:p w:rsidR="004B27FD" w:rsidRDefault="00632E3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городской Думы от 27 октября 2010 г. № 97 «Об утверждении Правил </w:t>
      </w:r>
    </w:p>
    <w:p w:rsidR="00632E33" w:rsidRPr="00551C10" w:rsidRDefault="00632E33" w:rsidP="00632E33">
      <w:pPr>
        <w:widowControl/>
        <w:suppressAutoHyphens w:val="0"/>
        <w:autoSpaceDN/>
        <w:spacing w:line="240" w:lineRule="exact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землепользования и </w:t>
      </w:r>
      <w:proofErr w:type="gramStart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застройки города</w:t>
      </w:r>
      <w:proofErr w:type="gramEnd"/>
      <w:r w:rsidRPr="00551C1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Ставрополя»</w:t>
      </w: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27FD" w:rsidRDefault="004B27FD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27FD" w:rsidRDefault="004B27FD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632E33" w:rsidRDefault="004B27FD" w:rsidP="004B27FD">
      <w:pPr>
        <w:ind w:firstLine="1560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E5A9C9E" wp14:editId="25374F30">
            <wp:extent cx="5134079" cy="5705160"/>
            <wp:effectExtent l="0" t="0" r="0" b="0"/>
            <wp:docPr id="36" name="Рисунок 36" descr="Y:\Матвиенко ПА\1 Комиссия\2014 08 22 Ж-3 из Р-2\32 Мельничный Калинина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Y:\Матвиенко ПА\1 Комиссия\2014 08 22 Ж-3 из Р-2\32 Мельничный Калинина после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524" cy="571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33" w:rsidRDefault="00632E33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B27FD" w:rsidRDefault="004B27FD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4B27FD" w:rsidRDefault="004B27FD" w:rsidP="00395F86">
      <w:pPr>
        <w:ind w:firstLine="2127"/>
        <w:jc w:val="both"/>
        <w:textAlignment w:val="baseline"/>
        <w:rPr>
          <w:rFonts w:ascii="Times New Roman" w:hAnsi="Times New Roman"/>
          <w:sz w:val="28"/>
          <w:szCs w:val="28"/>
        </w:rPr>
      </w:pPr>
    </w:p>
    <w:sectPr w:rsidR="004B27FD" w:rsidSect="004B27FD">
      <w:pgSz w:w="11906" w:h="16838"/>
      <w:pgMar w:top="1103" w:right="284" w:bottom="709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3FC1" w:rsidRDefault="00753FC1" w:rsidP="00463410">
      <w:r>
        <w:separator/>
      </w:r>
    </w:p>
  </w:endnote>
  <w:endnote w:type="continuationSeparator" w:id="0">
    <w:p w:rsidR="00753FC1" w:rsidRDefault="00753FC1" w:rsidP="004634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3FC1" w:rsidRDefault="00753FC1" w:rsidP="00463410">
      <w:r>
        <w:separator/>
      </w:r>
    </w:p>
  </w:footnote>
  <w:footnote w:type="continuationSeparator" w:id="0">
    <w:p w:rsidR="00753FC1" w:rsidRDefault="00753FC1" w:rsidP="004634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343F54"/>
    <w:multiLevelType w:val="hybridMultilevel"/>
    <w:tmpl w:val="D2BCEC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AFC36F7"/>
    <w:multiLevelType w:val="hybridMultilevel"/>
    <w:tmpl w:val="CA4A2874"/>
    <w:lvl w:ilvl="0" w:tplc="145679E6">
      <w:start w:val="1"/>
      <w:numFmt w:val="decimal"/>
      <w:lvlText w:val="%1)"/>
      <w:lvlJc w:val="left"/>
      <w:pPr>
        <w:ind w:left="1968" w:hanging="12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79AA4B6A"/>
    <w:multiLevelType w:val="hybridMultilevel"/>
    <w:tmpl w:val="04E87610"/>
    <w:lvl w:ilvl="0" w:tplc="AFF27FA0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C690A42"/>
    <w:multiLevelType w:val="multilevel"/>
    <w:tmpl w:val="2E34F3E4"/>
    <w:lvl w:ilvl="0">
      <w:start w:val="1"/>
      <w:numFmt w:val="decimal"/>
      <w:lvlText w:val="%1."/>
      <w:lvlJc w:val="left"/>
      <w:pPr>
        <w:tabs>
          <w:tab w:val="num" w:pos="555"/>
        </w:tabs>
        <w:ind w:left="555" w:hanging="555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1575"/>
        </w:tabs>
        <w:ind w:left="1575" w:hanging="720"/>
      </w:pPr>
      <w:rPr>
        <w:rFonts w:ascii="Times New Roman" w:eastAsia="Arial Unicode MS" w:hAnsi="Times New Roman" w:cs="Tahoma"/>
      </w:rPr>
    </w:lvl>
    <w:lvl w:ilvl="2">
      <w:start w:val="1"/>
      <w:numFmt w:val="decimal"/>
      <w:lvlText w:val="%1.%2.%3."/>
      <w:lvlJc w:val="left"/>
      <w:pPr>
        <w:tabs>
          <w:tab w:val="num" w:pos="2430"/>
        </w:tabs>
        <w:ind w:left="243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3645"/>
        </w:tabs>
        <w:ind w:left="364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4500"/>
        </w:tabs>
        <w:ind w:left="45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5715"/>
        </w:tabs>
        <w:ind w:left="571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930"/>
        </w:tabs>
        <w:ind w:left="693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785"/>
        </w:tabs>
        <w:ind w:left="778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9000"/>
        </w:tabs>
        <w:ind w:left="9000" w:hanging="2160"/>
      </w:pPr>
      <w:rPr>
        <w:rFonts w:cs="Times New Roman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360"/>
    <w:rsid w:val="00003208"/>
    <w:rsid w:val="0000684A"/>
    <w:rsid w:val="00007B60"/>
    <w:rsid w:val="0001159A"/>
    <w:rsid w:val="000454B9"/>
    <w:rsid w:val="0007713F"/>
    <w:rsid w:val="000917C3"/>
    <w:rsid w:val="000A493D"/>
    <w:rsid w:val="000A6C2F"/>
    <w:rsid w:val="000B57D4"/>
    <w:rsid w:val="000E7693"/>
    <w:rsid w:val="000F0E5B"/>
    <w:rsid w:val="000F7454"/>
    <w:rsid w:val="00110AA3"/>
    <w:rsid w:val="0017338D"/>
    <w:rsid w:val="001A125A"/>
    <w:rsid w:val="001B03FE"/>
    <w:rsid w:val="001C6753"/>
    <w:rsid w:val="001E026A"/>
    <w:rsid w:val="001E4AA6"/>
    <w:rsid w:val="001E63A2"/>
    <w:rsid w:val="001F16A5"/>
    <w:rsid w:val="001F4FE8"/>
    <w:rsid w:val="002143F3"/>
    <w:rsid w:val="00236FB7"/>
    <w:rsid w:val="00257510"/>
    <w:rsid w:val="002723B4"/>
    <w:rsid w:val="0028187D"/>
    <w:rsid w:val="002917A1"/>
    <w:rsid w:val="002A1360"/>
    <w:rsid w:val="002D34F0"/>
    <w:rsid w:val="002F3924"/>
    <w:rsid w:val="003053B4"/>
    <w:rsid w:val="003304FA"/>
    <w:rsid w:val="00334360"/>
    <w:rsid w:val="00365062"/>
    <w:rsid w:val="00380170"/>
    <w:rsid w:val="00395F86"/>
    <w:rsid w:val="003D67FA"/>
    <w:rsid w:val="00444BD4"/>
    <w:rsid w:val="00463410"/>
    <w:rsid w:val="00465514"/>
    <w:rsid w:val="00467087"/>
    <w:rsid w:val="004727AD"/>
    <w:rsid w:val="0047383C"/>
    <w:rsid w:val="00491C5F"/>
    <w:rsid w:val="004A30EC"/>
    <w:rsid w:val="004A698A"/>
    <w:rsid w:val="004B162F"/>
    <w:rsid w:val="004B27FD"/>
    <w:rsid w:val="004B79C0"/>
    <w:rsid w:val="004C31FF"/>
    <w:rsid w:val="004D1606"/>
    <w:rsid w:val="004D49C9"/>
    <w:rsid w:val="004D5108"/>
    <w:rsid w:val="004D5706"/>
    <w:rsid w:val="004E0476"/>
    <w:rsid w:val="004E1EEC"/>
    <w:rsid w:val="00535EDA"/>
    <w:rsid w:val="00536768"/>
    <w:rsid w:val="005368BE"/>
    <w:rsid w:val="00551C10"/>
    <w:rsid w:val="00556864"/>
    <w:rsid w:val="005651E6"/>
    <w:rsid w:val="005D38B7"/>
    <w:rsid w:val="005D4E7A"/>
    <w:rsid w:val="005D6E13"/>
    <w:rsid w:val="005E58B5"/>
    <w:rsid w:val="006205D0"/>
    <w:rsid w:val="006210E1"/>
    <w:rsid w:val="00632E33"/>
    <w:rsid w:val="00635291"/>
    <w:rsid w:val="00660B13"/>
    <w:rsid w:val="00661A8A"/>
    <w:rsid w:val="006B2279"/>
    <w:rsid w:val="006C7896"/>
    <w:rsid w:val="006D3832"/>
    <w:rsid w:val="00720E0A"/>
    <w:rsid w:val="007370F7"/>
    <w:rsid w:val="00753FC1"/>
    <w:rsid w:val="00757C5B"/>
    <w:rsid w:val="0077251C"/>
    <w:rsid w:val="00780AE9"/>
    <w:rsid w:val="0079704E"/>
    <w:rsid w:val="007B1E46"/>
    <w:rsid w:val="007B62B5"/>
    <w:rsid w:val="007D1D28"/>
    <w:rsid w:val="007F7E4A"/>
    <w:rsid w:val="0082749E"/>
    <w:rsid w:val="00834322"/>
    <w:rsid w:val="008430D4"/>
    <w:rsid w:val="00845C69"/>
    <w:rsid w:val="00860F87"/>
    <w:rsid w:val="00862447"/>
    <w:rsid w:val="00863862"/>
    <w:rsid w:val="00873B15"/>
    <w:rsid w:val="00877670"/>
    <w:rsid w:val="00883B59"/>
    <w:rsid w:val="008B685A"/>
    <w:rsid w:val="008D2C72"/>
    <w:rsid w:val="008D3FA3"/>
    <w:rsid w:val="008F62F9"/>
    <w:rsid w:val="00906589"/>
    <w:rsid w:val="00920D88"/>
    <w:rsid w:val="00924F99"/>
    <w:rsid w:val="00934EEC"/>
    <w:rsid w:val="009964D5"/>
    <w:rsid w:val="00A0139E"/>
    <w:rsid w:val="00A01AA1"/>
    <w:rsid w:val="00A030F6"/>
    <w:rsid w:val="00A33A28"/>
    <w:rsid w:val="00A5446B"/>
    <w:rsid w:val="00A73903"/>
    <w:rsid w:val="00A90963"/>
    <w:rsid w:val="00A94A4A"/>
    <w:rsid w:val="00AA5EE1"/>
    <w:rsid w:val="00AA5EE6"/>
    <w:rsid w:val="00AD7D0C"/>
    <w:rsid w:val="00AF284A"/>
    <w:rsid w:val="00AF4555"/>
    <w:rsid w:val="00B1030A"/>
    <w:rsid w:val="00B150BA"/>
    <w:rsid w:val="00B15795"/>
    <w:rsid w:val="00B87A35"/>
    <w:rsid w:val="00BB5CEF"/>
    <w:rsid w:val="00C078EF"/>
    <w:rsid w:val="00C249D0"/>
    <w:rsid w:val="00C470D6"/>
    <w:rsid w:val="00C85431"/>
    <w:rsid w:val="00CA090C"/>
    <w:rsid w:val="00CD50A0"/>
    <w:rsid w:val="00CE69E4"/>
    <w:rsid w:val="00CF5988"/>
    <w:rsid w:val="00D145E5"/>
    <w:rsid w:val="00D3301F"/>
    <w:rsid w:val="00D85A37"/>
    <w:rsid w:val="00DA1D69"/>
    <w:rsid w:val="00DB724E"/>
    <w:rsid w:val="00DC31BB"/>
    <w:rsid w:val="00DD065C"/>
    <w:rsid w:val="00DD33D3"/>
    <w:rsid w:val="00E0257C"/>
    <w:rsid w:val="00E3754A"/>
    <w:rsid w:val="00E6407C"/>
    <w:rsid w:val="00E96603"/>
    <w:rsid w:val="00EE75A7"/>
    <w:rsid w:val="00EF4C40"/>
    <w:rsid w:val="00F02506"/>
    <w:rsid w:val="00F17A9D"/>
    <w:rsid w:val="00F30C81"/>
    <w:rsid w:val="00F62B73"/>
    <w:rsid w:val="00F766AA"/>
    <w:rsid w:val="00F87A00"/>
    <w:rsid w:val="00FA66F4"/>
    <w:rsid w:val="00FB0CD3"/>
    <w:rsid w:val="00FC1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90C"/>
    <w:pPr>
      <w:widowControl w:val="0"/>
      <w:suppressAutoHyphens/>
      <w:autoSpaceDN w:val="0"/>
      <w:spacing w:after="0" w:line="240" w:lineRule="auto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CA090C"/>
    <w:pPr>
      <w:widowControl w:val="0"/>
      <w:suppressAutoHyphens/>
      <w:autoSpaceDN w:val="0"/>
      <w:spacing w:after="0" w:line="240" w:lineRule="auto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table" w:customStyle="1" w:styleId="1">
    <w:name w:val="Сетка таблицы1"/>
    <w:basedOn w:val="a1"/>
    <w:next w:val="a3"/>
    <w:uiPriority w:val="59"/>
    <w:rsid w:val="00CA090C"/>
    <w:pPr>
      <w:spacing w:after="0" w:line="240" w:lineRule="auto"/>
    </w:pPr>
    <w:rPr>
      <w:rFonts w:ascii="Arial" w:eastAsia="Arial Unicode MS" w:hAnsi="Arial" w:cs="Tahoma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CA09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67087"/>
    <w:rPr>
      <w:rFonts w:ascii="Tahoma" w:hAnsi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7087"/>
    <w:rPr>
      <w:rFonts w:ascii="Tahoma" w:eastAsia="Arial Unicode MS" w:hAnsi="Tahoma" w:cs="Tahoma"/>
      <w:kern w:val="3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110AA3"/>
    <w:pPr>
      <w:widowControl/>
      <w:suppressAutoHyphens w:val="0"/>
      <w:autoSpaceDN/>
      <w:ind w:left="720"/>
      <w:contextualSpacing/>
    </w:pPr>
    <w:rPr>
      <w:rFonts w:ascii="Calibri" w:eastAsia="Calibri" w:hAnsi="Calibri" w:cs="Times New Roman"/>
      <w:kern w:val="0"/>
      <w:sz w:val="22"/>
      <w:szCs w:val="22"/>
      <w:lang w:eastAsia="en-US"/>
    </w:rPr>
  </w:style>
  <w:style w:type="paragraph" w:styleId="a7">
    <w:name w:val="header"/>
    <w:basedOn w:val="a"/>
    <w:link w:val="a8"/>
    <w:uiPriority w:val="99"/>
    <w:unhideWhenUsed/>
    <w:rsid w:val="0046341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463410"/>
    <w:rPr>
      <w:rFonts w:ascii="Arial" w:eastAsia="Arial Unicode MS" w:hAnsi="Arial" w:cs="Tahoma"/>
      <w:kern w:val="3"/>
      <w:sz w:val="21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46341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463410"/>
    <w:rPr>
      <w:rFonts w:ascii="Arial" w:eastAsia="Arial Unicode MS" w:hAnsi="Arial" w:cs="Tahoma"/>
      <w:kern w:val="3"/>
      <w:sz w:val="21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90C"/>
    <w:pPr>
      <w:widowControl w:val="0"/>
      <w:suppressAutoHyphens/>
      <w:autoSpaceDN w:val="0"/>
      <w:spacing w:after="0" w:line="240" w:lineRule="auto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CA090C"/>
    <w:pPr>
      <w:widowControl w:val="0"/>
      <w:suppressAutoHyphens/>
      <w:autoSpaceDN w:val="0"/>
      <w:spacing w:after="0" w:line="240" w:lineRule="auto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table" w:customStyle="1" w:styleId="1">
    <w:name w:val="Сетка таблицы1"/>
    <w:basedOn w:val="a1"/>
    <w:next w:val="a3"/>
    <w:uiPriority w:val="59"/>
    <w:rsid w:val="00CA090C"/>
    <w:pPr>
      <w:spacing w:after="0" w:line="240" w:lineRule="auto"/>
    </w:pPr>
    <w:rPr>
      <w:rFonts w:ascii="Arial" w:eastAsia="Arial Unicode MS" w:hAnsi="Arial" w:cs="Tahoma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CA09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67087"/>
    <w:rPr>
      <w:rFonts w:ascii="Tahoma" w:hAnsi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7087"/>
    <w:rPr>
      <w:rFonts w:ascii="Tahoma" w:eastAsia="Arial Unicode MS" w:hAnsi="Tahoma" w:cs="Tahoma"/>
      <w:kern w:val="3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110AA3"/>
    <w:pPr>
      <w:widowControl/>
      <w:suppressAutoHyphens w:val="0"/>
      <w:autoSpaceDN/>
      <w:ind w:left="720"/>
      <w:contextualSpacing/>
    </w:pPr>
    <w:rPr>
      <w:rFonts w:ascii="Calibri" w:eastAsia="Calibri" w:hAnsi="Calibri" w:cs="Times New Roman"/>
      <w:kern w:val="0"/>
      <w:sz w:val="22"/>
      <w:szCs w:val="22"/>
      <w:lang w:eastAsia="en-US"/>
    </w:rPr>
  </w:style>
  <w:style w:type="paragraph" w:styleId="a7">
    <w:name w:val="header"/>
    <w:basedOn w:val="a"/>
    <w:link w:val="a8"/>
    <w:uiPriority w:val="99"/>
    <w:unhideWhenUsed/>
    <w:rsid w:val="0046341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463410"/>
    <w:rPr>
      <w:rFonts w:ascii="Arial" w:eastAsia="Arial Unicode MS" w:hAnsi="Arial" w:cs="Tahoma"/>
      <w:kern w:val="3"/>
      <w:sz w:val="21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46341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463410"/>
    <w:rPr>
      <w:rFonts w:ascii="Arial" w:eastAsia="Arial Unicode MS" w:hAnsi="Arial" w:cs="Tahoma"/>
      <w:kern w:val="3"/>
      <w:sz w:val="21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78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7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33533B-6353-490D-92B1-E08B5CF649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36</Pages>
  <Words>2790</Words>
  <Characters>15909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Мезенцева Анастасия Сергеевна</dc:creator>
  <cp:lastModifiedBy>пользователь</cp:lastModifiedBy>
  <cp:revision>4</cp:revision>
  <cp:lastPrinted>2015-03-23T09:08:00Z</cp:lastPrinted>
  <dcterms:created xsi:type="dcterms:W3CDTF">2015-04-03T08:25:00Z</dcterms:created>
  <dcterms:modified xsi:type="dcterms:W3CDTF">2015-04-09T11:57:00Z</dcterms:modified>
</cp:coreProperties>
</file>