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tblLayout w:type="fixed"/>
        <w:tblLook w:val="00A0" w:firstRow="1" w:lastRow="0" w:firstColumn="1" w:lastColumn="0" w:noHBand="0" w:noVBand="0"/>
      </w:tblPr>
      <w:tblGrid>
        <w:gridCol w:w="4784"/>
        <w:gridCol w:w="4785"/>
      </w:tblGrid>
      <w:tr w:rsidR="000D4684" w:rsidRPr="006F5DA5" w:rsidTr="007D0C8E">
        <w:tc>
          <w:tcPr>
            <w:tcW w:w="4784" w:type="dxa"/>
          </w:tcPr>
          <w:p w:rsidR="0065789B" w:rsidRPr="00996A54" w:rsidRDefault="0065789B" w:rsidP="007D0C8E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01786" w:rsidRPr="00996A54" w:rsidRDefault="00801786" w:rsidP="0065789B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4684" w:rsidRPr="006F5DA5" w:rsidRDefault="000D4684" w:rsidP="006F5DA5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F5DA5">
        <w:rPr>
          <w:rFonts w:ascii="Times New Roman" w:hAnsi="Times New Roman"/>
          <w:sz w:val="28"/>
          <w:szCs w:val="28"/>
        </w:rPr>
        <w:t>ПРОЕКТ</w:t>
      </w:r>
    </w:p>
    <w:p w:rsidR="000D4684" w:rsidRPr="006F5DA5" w:rsidRDefault="009D17D5" w:rsidP="006F5DA5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внесения изменения</w:t>
      </w:r>
      <w:r w:rsidR="000D4684" w:rsidRPr="006F5DA5">
        <w:rPr>
          <w:rFonts w:ascii="Times New Roman" w:hAnsi="Times New Roman"/>
          <w:sz w:val="28"/>
          <w:szCs w:val="28"/>
        </w:rPr>
        <w:t xml:space="preserve"> в Правила </w:t>
      </w:r>
    </w:p>
    <w:p w:rsidR="000D4684" w:rsidRPr="006F5DA5" w:rsidRDefault="000D4684" w:rsidP="006F5DA5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F5DA5">
        <w:rPr>
          <w:rFonts w:ascii="Times New Roman" w:hAnsi="Times New Roman"/>
          <w:sz w:val="28"/>
          <w:szCs w:val="28"/>
        </w:rPr>
        <w:t>землепользования и застройки города Ставрополя</w:t>
      </w:r>
    </w:p>
    <w:p w:rsidR="000D4684" w:rsidRPr="006F5DA5" w:rsidRDefault="000D4684" w:rsidP="006F5DA5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0D4684" w:rsidRPr="006F5DA5" w:rsidRDefault="000D4684" w:rsidP="006F5DA5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DA5">
        <w:rPr>
          <w:rFonts w:ascii="Times New Roman" w:hAnsi="Times New Roman"/>
          <w:sz w:val="28"/>
          <w:szCs w:val="28"/>
        </w:rPr>
        <w:tab/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</w:t>
      </w:r>
    </w:p>
    <w:p w:rsidR="000D4684" w:rsidRPr="006F5DA5" w:rsidRDefault="000D4684" w:rsidP="006F5DA5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D4684" w:rsidRPr="00083678" w:rsidRDefault="000D4684" w:rsidP="009D17D5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DA5">
        <w:rPr>
          <w:rFonts w:ascii="Times New Roman" w:hAnsi="Times New Roman"/>
          <w:sz w:val="28"/>
          <w:szCs w:val="28"/>
        </w:rPr>
        <w:tab/>
      </w:r>
      <w:r w:rsidR="00083678" w:rsidRPr="006F5DA5">
        <w:rPr>
          <w:rFonts w:ascii="Times New Roman" w:hAnsi="Times New Roman"/>
          <w:sz w:val="28"/>
          <w:szCs w:val="28"/>
        </w:rPr>
        <w:t xml:space="preserve">Внести </w:t>
      </w:r>
      <w:r w:rsidR="00083678">
        <w:rPr>
          <w:rFonts w:ascii="Times New Roman" w:hAnsi="Times New Roman"/>
          <w:sz w:val="28"/>
          <w:szCs w:val="28"/>
        </w:rPr>
        <w:t xml:space="preserve">изменение </w:t>
      </w:r>
      <w:r w:rsidR="00083678" w:rsidRPr="006F5DA5">
        <w:rPr>
          <w:rFonts w:ascii="Times New Roman" w:hAnsi="Times New Roman"/>
          <w:sz w:val="28"/>
          <w:szCs w:val="28"/>
        </w:rPr>
        <w:t xml:space="preserve">в Правила землепользования и застройки города Ставрополя, утвержденные решением Ставропольской городской Думы </w:t>
      </w:r>
      <w:r w:rsidR="00083678">
        <w:rPr>
          <w:rFonts w:ascii="Times New Roman" w:hAnsi="Times New Roman"/>
          <w:sz w:val="28"/>
          <w:szCs w:val="28"/>
        </w:rPr>
        <w:t xml:space="preserve">                  </w:t>
      </w:r>
      <w:r w:rsidR="00083678" w:rsidRPr="006F5DA5">
        <w:rPr>
          <w:rFonts w:ascii="Times New Roman" w:hAnsi="Times New Roman"/>
          <w:sz w:val="28"/>
          <w:szCs w:val="28"/>
        </w:rPr>
        <w:t xml:space="preserve">от 27 октября 2010 г. № 97 «Об утверждении Правил землепользования и застройки города Ставрополя» (с изменениями, внесенными решениями Ставропольской городской Думы </w:t>
      </w:r>
      <w:r w:rsidR="00083678" w:rsidRPr="000346BC">
        <w:rPr>
          <w:rFonts w:ascii="Times New Roman" w:hAnsi="Times New Roman"/>
          <w:sz w:val="28"/>
          <w:szCs w:val="28"/>
        </w:rPr>
        <w:t>30 янв</w:t>
      </w:r>
      <w:r w:rsidR="00083678">
        <w:rPr>
          <w:rFonts w:ascii="Times New Roman" w:hAnsi="Times New Roman"/>
          <w:sz w:val="28"/>
          <w:szCs w:val="28"/>
        </w:rPr>
        <w:t xml:space="preserve">аря 2013 года № 321, </w:t>
      </w:r>
      <w:r w:rsidR="00083678" w:rsidRPr="000346BC">
        <w:rPr>
          <w:rFonts w:ascii="Times New Roman" w:hAnsi="Times New Roman"/>
          <w:sz w:val="28"/>
          <w:szCs w:val="28"/>
        </w:rPr>
        <w:t>от 29 января 2014 г</w:t>
      </w:r>
      <w:r w:rsidR="00083678">
        <w:rPr>
          <w:rFonts w:ascii="Times New Roman" w:hAnsi="Times New Roman"/>
          <w:sz w:val="28"/>
          <w:szCs w:val="28"/>
        </w:rPr>
        <w:t>ода</w:t>
      </w:r>
      <w:r w:rsidR="00083678" w:rsidRPr="000346BC">
        <w:rPr>
          <w:rFonts w:ascii="Times New Roman" w:hAnsi="Times New Roman"/>
          <w:sz w:val="28"/>
          <w:szCs w:val="28"/>
        </w:rPr>
        <w:t xml:space="preserve"> № 470</w:t>
      </w:r>
      <w:r w:rsidR="00083678">
        <w:rPr>
          <w:rFonts w:ascii="Times New Roman" w:hAnsi="Times New Roman"/>
          <w:sz w:val="28"/>
          <w:szCs w:val="28"/>
        </w:rPr>
        <w:t>, от 09 апреля 2014 года № 492, от 17 ноября 2014 года                        № 573, от 03 декабря 2014 года № 579, от 26 августа 2015 года № 724,                 от 26 февраля 2016 года №834</w:t>
      </w:r>
      <w:r w:rsidR="00083678" w:rsidRPr="000346BC">
        <w:rPr>
          <w:rFonts w:ascii="Times New Roman" w:hAnsi="Times New Roman"/>
          <w:sz w:val="28"/>
          <w:szCs w:val="28"/>
        </w:rPr>
        <w:t>)</w:t>
      </w:r>
      <w:r w:rsidR="00083678">
        <w:rPr>
          <w:rFonts w:ascii="Times New Roman" w:hAnsi="Times New Roman"/>
          <w:sz w:val="28"/>
          <w:szCs w:val="28"/>
        </w:rPr>
        <w:t>, изложив с</w:t>
      </w:r>
      <w:r w:rsidR="002B5908">
        <w:rPr>
          <w:rFonts w:ascii="Times New Roman" w:hAnsi="Times New Roman" w:cs="Times New Roman"/>
          <w:sz w:val="28"/>
          <w:szCs w:val="28"/>
        </w:rPr>
        <w:t>татью 69</w:t>
      </w:r>
      <w:r w:rsidRPr="00D64A0E">
        <w:rPr>
          <w:rFonts w:ascii="Times New Roman" w:hAnsi="Times New Roman" w:cs="Times New Roman"/>
          <w:sz w:val="28"/>
          <w:szCs w:val="28"/>
        </w:rPr>
        <w:t xml:space="preserve"> в </w:t>
      </w:r>
      <w:r w:rsidR="00AB0DBA">
        <w:rPr>
          <w:rFonts w:ascii="Times New Roman" w:hAnsi="Times New Roman" w:cs="Times New Roman"/>
          <w:sz w:val="28"/>
          <w:szCs w:val="28"/>
        </w:rPr>
        <w:t>следующей</w:t>
      </w:r>
      <w:r w:rsidRPr="00D64A0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D4684" w:rsidRDefault="002B5908" w:rsidP="006F5DA5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«Статья 69</w:t>
      </w:r>
      <w:r w:rsidR="00AB0DBA">
        <w:rPr>
          <w:rFonts w:ascii="Times New Roman" w:hAnsi="Times New Roman" w:cs="Times New Roman"/>
          <w:sz w:val="28"/>
          <w:szCs w:val="28"/>
        </w:rPr>
        <w:t xml:space="preserve">. </w:t>
      </w:r>
      <w:r w:rsidRPr="00193221">
        <w:rPr>
          <w:rFonts w:ascii="Times New Roman" w:hAnsi="Times New Roman" w:cs="Times New Roman"/>
          <w:sz w:val="28"/>
          <w:szCs w:val="28"/>
        </w:rPr>
        <w:t xml:space="preserve">Зона очистных сооружений </w:t>
      </w:r>
      <w:proofErr w:type="spellStart"/>
      <w:r w:rsidRPr="00193221">
        <w:rPr>
          <w:rFonts w:ascii="Times New Roman" w:hAnsi="Times New Roman" w:cs="Times New Roman"/>
          <w:sz w:val="28"/>
          <w:szCs w:val="28"/>
        </w:rPr>
        <w:t>хозбытовой</w:t>
      </w:r>
      <w:proofErr w:type="spellEnd"/>
      <w:r w:rsidRPr="00193221">
        <w:rPr>
          <w:rFonts w:ascii="Times New Roman" w:hAnsi="Times New Roman" w:cs="Times New Roman"/>
          <w:sz w:val="28"/>
          <w:szCs w:val="28"/>
        </w:rPr>
        <w:t xml:space="preserve"> канализации</w:t>
      </w:r>
      <w:r w:rsidR="00C8203A">
        <w:rPr>
          <w:rFonts w:ascii="Times New Roman" w:hAnsi="Times New Roman" w:cs="Times New Roman"/>
          <w:sz w:val="28"/>
          <w:szCs w:val="28"/>
        </w:rPr>
        <w:t>, промышленности</w:t>
      </w:r>
    </w:p>
    <w:p w:rsidR="00C8203A" w:rsidRPr="00C8203A" w:rsidRDefault="00C8203A" w:rsidP="00C8203A">
      <w:pPr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203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1. Зона очистных сооружений </w:t>
      </w:r>
      <w:proofErr w:type="spellStart"/>
      <w:r w:rsidRPr="00C8203A">
        <w:rPr>
          <w:rFonts w:ascii="Times New Roman" w:eastAsia="Times New Roman" w:hAnsi="Times New Roman" w:cs="Times New Roman"/>
          <w:kern w:val="0"/>
          <w:sz w:val="28"/>
          <w:szCs w:val="28"/>
        </w:rPr>
        <w:t>хозбытовой</w:t>
      </w:r>
      <w:proofErr w:type="spellEnd"/>
      <w:r w:rsidRPr="00C8203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канализации, промышленности выделена для обеспечения правовых условий использования территорий, предназначенных для размещения объектов канализации, очистных сооружений </w:t>
      </w:r>
      <w:proofErr w:type="spellStart"/>
      <w:r w:rsidRPr="00C8203A">
        <w:rPr>
          <w:rFonts w:ascii="Times New Roman" w:eastAsia="Times New Roman" w:hAnsi="Times New Roman" w:cs="Times New Roman"/>
          <w:kern w:val="0"/>
          <w:sz w:val="28"/>
          <w:szCs w:val="28"/>
        </w:rPr>
        <w:t>хозбытовой</w:t>
      </w:r>
      <w:proofErr w:type="spellEnd"/>
      <w:r w:rsidRPr="00C8203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канализации, промышленных объектов, а также объектов, обеспечивающих эксплуатацию и функционирование очистных сооружений.</w:t>
      </w:r>
    </w:p>
    <w:p w:rsidR="00C8203A" w:rsidRDefault="00C8203A" w:rsidP="00C8203A">
      <w:pPr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203A">
        <w:rPr>
          <w:rFonts w:ascii="Times New Roman" w:eastAsia="Times New Roman" w:hAnsi="Times New Roman" w:cs="Times New Roman"/>
          <w:kern w:val="0"/>
          <w:sz w:val="28"/>
          <w:szCs w:val="28"/>
        </w:rPr>
        <w:t>2. Основные виды разрешенного использования:</w:t>
      </w:r>
    </w:p>
    <w:p w:rsidR="00B40B85" w:rsidRPr="00C8203A" w:rsidRDefault="00B40B85" w:rsidP="00C8203A">
      <w:pPr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коммунальное обслуживание</w:t>
      </w:r>
      <w:r w:rsidR="00083678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C8203A" w:rsidRDefault="00A72A4C" w:rsidP="00B40B85">
      <w:pPr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производственная деятельность</w:t>
      </w:r>
      <w:r w:rsidR="0008367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</w:t>
      </w:r>
      <w:r w:rsidR="00083678" w:rsidRPr="00193221">
        <w:rPr>
          <w:rFonts w:ascii="Times New Roman" w:hAnsi="Times New Roman" w:cs="Times New Roman"/>
          <w:sz w:val="28"/>
          <w:szCs w:val="28"/>
        </w:rPr>
        <w:t>при соблюдении санитарно-эпидемиологических правил и нормативов</w:t>
      </w:r>
      <w:r w:rsidR="00083678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A72A4C" w:rsidRDefault="00A72A4C" w:rsidP="00B40B85">
      <w:pPr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склады</w:t>
      </w:r>
      <w:r w:rsidR="00083678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A72A4C" w:rsidRDefault="00A72A4C" w:rsidP="00B40B85">
      <w:pPr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легкая промышленность</w:t>
      </w:r>
      <w:r w:rsidR="00083678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C8203A" w:rsidRDefault="00C8203A" w:rsidP="00083678">
      <w:pPr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203A">
        <w:rPr>
          <w:rFonts w:ascii="Times New Roman" w:eastAsia="Times New Roman" w:hAnsi="Times New Roman" w:cs="Times New Roman"/>
          <w:kern w:val="0"/>
          <w:sz w:val="28"/>
          <w:szCs w:val="28"/>
        </w:rPr>
        <w:t>3. Условно разрешенные виды использования:</w:t>
      </w:r>
    </w:p>
    <w:p w:rsidR="00B40B85" w:rsidRDefault="00B40B85" w:rsidP="00C8203A">
      <w:pPr>
        <w:widowControl/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обслуживание автотранспорта</w:t>
      </w:r>
      <w:r w:rsidR="00083678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A72A4C" w:rsidRDefault="00A72A4C" w:rsidP="00A72A4C">
      <w:pPr>
        <w:widowControl/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питомники</w:t>
      </w:r>
      <w:r w:rsidR="00A6620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</w:t>
      </w:r>
      <w:r w:rsidR="00A66207" w:rsidRPr="00193221">
        <w:rPr>
          <w:rFonts w:ascii="Times New Roman" w:hAnsi="Times New Roman" w:cs="Times New Roman"/>
          <w:sz w:val="28"/>
          <w:szCs w:val="28"/>
        </w:rPr>
        <w:t>при соблюдении санитарно-эпидемиологических правил и нормативов</w:t>
      </w:r>
      <w:r w:rsidR="00A66207">
        <w:rPr>
          <w:rFonts w:ascii="Times New Roman" w:hAnsi="Times New Roman" w:cs="Times New Roman"/>
          <w:sz w:val="28"/>
          <w:szCs w:val="28"/>
        </w:rPr>
        <w:t>)</w:t>
      </w:r>
      <w:r w:rsidR="00083678">
        <w:rPr>
          <w:rFonts w:ascii="Times New Roman" w:hAnsi="Times New Roman" w:cs="Times New Roman"/>
          <w:sz w:val="28"/>
          <w:szCs w:val="28"/>
        </w:rPr>
        <w:t>;</w:t>
      </w:r>
    </w:p>
    <w:p w:rsidR="00A72A4C" w:rsidRPr="00C8203A" w:rsidRDefault="00A72A4C" w:rsidP="00A72A4C">
      <w:pPr>
        <w:widowControl/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трубопроводный транспорт</w:t>
      </w:r>
      <w:r w:rsidR="00083678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C8203A" w:rsidRDefault="00C8203A" w:rsidP="00C8203A">
      <w:pPr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203A">
        <w:rPr>
          <w:rFonts w:ascii="Times New Roman" w:eastAsia="Times New Roman" w:hAnsi="Times New Roman" w:cs="Times New Roman"/>
          <w:kern w:val="0"/>
          <w:sz w:val="28"/>
          <w:szCs w:val="28"/>
        </w:rPr>
        <w:t>4. Вспомогательные виды разрешенного использования:</w:t>
      </w:r>
    </w:p>
    <w:p w:rsidR="00C8203A" w:rsidRPr="00C8203A" w:rsidRDefault="00C8203A" w:rsidP="00C8203A">
      <w:pPr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203A">
        <w:rPr>
          <w:rFonts w:ascii="Times New Roman" w:eastAsia="Times New Roman" w:hAnsi="Times New Roman" w:cs="Times New Roman"/>
          <w:kern w:val="0"/>
          <w:sz w:val="28"/>
          <w:szCs w:val="28"/>
        </w:rPr>
        <w:t>объекты, предназначенные для обслуживания, эксплуатации и благоустройства, включая трансформаторные подстанции, тепловые пункты, гидранты, а также рекламные конструкции, автостоянки, расположенные</w:t>
      </w:r>
      <w:r w:rsidR="009D17D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</w:t>
      </w:r>
      <w:r w:rsidRPr="00C8203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границах земельного участка;</w:t>
      </w:r>
    </w:p>
    <w:p w:rsidR="00C8203A" w:rsidRPr="00C8203A" w:rsidRDefault="00C8203A" w:rsidP="00C8203A">
      <w:pPr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203A">
        <w:rPr>
          <w:rFonts w:ascii="Times New Roman" w:eastAsia="Times New Roman" w:hAnsi="Times New Roman" w:cs="Times New Roman"/>
          <w:kern w:val="0"/>
          <w:sz w:val="28"/>
          <w:szCs w:val="28"/>
        </w:rPr>
        <w:t>защитные зеленые насаждения, цветники, газоны.</w:t>
      </w:r>
    </w:p>
    <w:p w:rsidR="00C8203A" w:rsidRPr="00C8203A" w:rsidRDefault="00C8203A" w:rsidP="00C8203A">
      <w:pPr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203A">
        <w:rPr>
          <w:rFonts w:ascii="Times New Roman" w:eastAsia="Times New Roman" w:hAnsi="Times New Roman" w:cs="Times New Roman"/>
          <w:kern w:val="0"/>
          <w:sz w:val="28"/>
          <w:szCs w:val="28"/>
        </w:rPr>
        <w:t>5. Предельные параметры разрешенного строительства:</w:t>
      </w:r>
    </w:p>
    <w:p w:rsidR="00C8203A" w:rsidRPr="00C8203A" w:rsidRDefault="00C8203A" w:rsidP="00C8203A">
      <w:pPr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203A">
        <w:rPr>
          <w:rFonts w:ascii="Times New Roman" w:eastAsia="Times New Roman" w:hAnsi="Times New Roman" w:cs="Times New Roman"/>
          <w:kern w:val="0"/>
          <w:sz w:val="28"/>
          <w:szCs w:val="28"/>
        </w:rPr>
        <w:t>1) площадь земельного участка:</w:t>
      </w:r>
    </w:p>
    <w:p w:rsidR="00C8203A" w:rsidRPr="00C8203A" w:rsidRDefault="00C8203A" w:rsidP="00C8203A">
      <w:pPr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203A">
        <w:rPr>
          <w:rFonts w:ascii="Times New Roman" w:eastAsia="Times New Roman" w:hAnsi="Times New Roman" w:cs="Times New Roman"/>
          <w:kern w:val="0"/>
          <w:sz w:val="28"/>
          <w:szCs w:val="28"/>
        </w:rPr>
        <w:t>минимальная - не нормируется;</w:t>
      </w:r>
    </w:p>
    <w:p w:rsidR="00C8203A" w:rsidRPr="00C8203A" w:rsidRDefault="00C8203A" w:rsidP="00C8203A">
      <w:pPr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203A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максимальная - не нормируется;</w:t>
      </w:r>
    </w:p>
    <w:p w:rsidR="00C8203A" w:rsidRPr="00C8203A" w:rsidRDefault="00C8203A" w:rsidP="00C8203A">
      <w:pPr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203A">
        <w:rPr>
          <w:rFonts w:ascii="Times New Roman" w:eastAsia="Times New Roman" w:hAnsi="Times New Roman" w:cs="Times New Roman"/>
          <w:kern w:val="0"/>
          <w:sz w:val="28"/>
          <w:szCs w:val="28"/>
        </w:rPr>
        <w:t>2) максимальная высота зданий - не нормируется;</w:t>
      </w:r>
    </w:p>
    <w:p w:rsidR="00C8203A" w:rsidRPr="00C8203A" w:rsidRDefault="00C8203A" w:rsidP="00C8203A">
      <w:pPr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203A">
        <w:rPr>
          <w:rFonts w:ascii="Times New Roman" w:eastAsia="Times New Roman" w:hAnsi="Times New Roman" w:cs="Times New Roman"/>
          <w:kern w:val="0"/>
          <w:sz w:val="28"/>
          <w:szCs w:val="28"/>
        </w:rPr>
        <w:t>3) минимальный отступ зданий, строений и сооружений от красной линии улиц, проездов - в соответствии с действующими строительными нормами и правилами;</w:t>
      </w:r>
    </w:p>
    <w:p w:rsidR="00C8203A" w:rsidRDefault="00C8203A" w:rsidP="00C8203A">
      <w:pPr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203A">
        <w:rPr>
          <w:rFonts w:ascii="Times New Roman" w:eastAsia="Times New Roman" w:hAnsi="Times New Roman" w:cs="Times New Roman"/>
          <w:kern w:val="0"/>
          <w:sz w:val="28"/>
          <w:szCs w:val="28"/>
        </w:rPr>
        <w:t>4) при размещении зданий, строений и сооружений должны соблюдаться установленные законодательством нормы пожарной безопасности и законодательством в области обеспечения санитарно-эпидемиологического благополучия населения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</w:t>
      </w:r>
      <w:r w:rsidR="00653B4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строительные нормы и правила;</w:t>
      </w:r>
    </w:p>
    <w:p w:rsidR="00653B4F" w:rsidRPr="00C8203A" w:rsidRDefault="00653B4F" w:rsidP="00C8203A">
      <w:pPr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5) размещение зданий, строений и сооружений в санитарно-защитной зоне очистных сооружений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</w:rPr>
        <w:t>хозбытовой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канализации возможно при соответствующей обоснованной корректировке границ санитарно-защитной зоны.</w:t>
      </w:r>
      <w:r w:rsidR="00012E8B">
        <w:rPr>
          <w:rFonts w:ascii="Times New Roman" w:eastAsia="Times New Roman" w:hAnsi="Times New Roman" w:cs="Times New Roman"/>
          <w:kern w:val="0"/>
          <w:sz w:val="28"/>
          <w:szCs w:val="28"/>
        </w:rPr>
        <w:t>»</w:t>
      </w:r>
    </w:p>
    <w:p w:rsidR="000D4684" w:rsidRPr="00A55F45" w:rsidRDefault="000D4684" w:rsidP="00767517">
      <w:pPr>
        <w:tabs>
          <w:tab w:val="left" w:pos="-61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684" w:rsidRDefault="000D4684" w:rsidP="00D90633">
      <w:pPr>
        <w:pStyle w:val="a6"/>
        <w:widowControl/>
        <w:suppressAutoHyphens w:val="0"/>
        <w:autoSpaceDN/>
        <w:ind w:left="0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bookmarkStart w:id="0" w:name="_GoBack"/>
      <w:bookmarkEnd w:id="0"/>
    </w:p>
    <w:sectPr w:rsidR="000D4684" w:rsidSect="00D64A0E">
      <w:pgSz w:w="11906" w:h="16838"/>
      <w:pgMar w:top="1418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2C3"/>
    <w:multiLevelType w:val="hybridMultilevel"/>
    <w:tmpl w:val="D42C327E"/>
    <w:lvl w:ilvl="0" w:tplc="4C607452">
      <w:start w:val="1"/>
      <w:numFmt w:val="bullet"/>
      <w:lvlText w:val="-"/>
      <w:lvlJc w:val="left"/>
      <w:pPr>
        <w:tabs>
          <w:tab w:val="num" w:pos="4167"/>
        </w:tabs>
        <w:ind w:left="4167" w:hanging="360"/>
      </w:pPr>
      <w:rPr>
        <w:rFonts w:ascii="Times New Roman" w:hAnsi="Times New Roman" w:hint="default"/>
        <w:sz w:val="24"/>
      </w:rPr>
    </w:lvl>
    <w:lvl w:ilvl="1" w:tplc="589A7E94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cs="Times New Roman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  <w:sz w:val="24"/>
        <w:szCs w:val="24"/>
      </w:rPr>
    </w:lvl>
    <w:lvl w:ilvl="3" w:tplc="4C607452">
      <w:start w:val="1"/>
      <w:numFmt w:val="bullet"/>
      <w:lvlText w:val="-"/>
      <w:lvlJc w:val="left"/>
      <w:pPr>
        <w:tabs>
          <w:tab w:val="num" w:pos="3447"/>
        </w:tabs>
        <w:ind w:left="3447" w:hanging="360"/>
      </w:pPr>
      <w:rPr>
        <w:rFonts w:ascii="Times New Roman" w:hAnsi="Times New Roman" w:hint="default"/>
        <w:sz w:val="24"/>
      </w:rPr>
    </w:lvl>
    <w:lvl w:ilvl="4" w:tplc="589A7E94">
      <w:start w:val="1"/>
      <w:numFmt w:val="decimal"/>
      <w:lvlText w:val="%5)"/>
      <w:lvlJc w:val="left"/>
      <w:pPr>
        <w:tabs>
          <w:tab w:val="num" w:pos="4167"/>
        </w:tabs>
        <w:ind w:left="4167" w:hanging="360"/>
      </w:pPr>
      <w:rPr>
        <w:rFonts w:cs="Times New Roman"/>
        <w:sz w:val="24"/>
        <w:szCs w:val="24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35E3D66"/>
    <w:multiLevelType w:val="hybridMultilevel"/>
    <w:tmpl w:val="0C929560"/>
    <w:lvl w:ilvl="0" w:tplc="09E86F0E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A83481"/>
    <w:multiLevelType w:val="hybridMultilevel"/>
    <w:tmpl w:val="F0A6BA1C"/>
    <w:lvl w:ilvl="0" w:tplc="CCEC1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60F6C14"/>
    <w:multiLevelType w:val="hybridMultilevel"/>
    <w:tmpl w:val="C75EF13A"/>
    <w:lvl w:ilvl="0" w:tplc="345E81BE">
      <w:start w:val="12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60E1E06"/>
    <w:multiLevelType w:val="hybridMultilevel"/>
    <w:tmpl w:val="583E9AFC"/>
    <w:lvl w:ilvl="0" w:tplc="F058E2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AE7BC2"/>
    <w:multiLevelType w:val="hybridMultilevel"/>
    <w:tmpl w:val="88AA7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C84270"/>
    <w:multiLevelType w:val="hybridMultilevel"/>
    <w:tmpl w:val="B6B281B4"/>
    <w:lvl w:ilvl="0" w:tplc="7486D63E">
      <w:start w:val="9"/>
      <w:numFmt w:val="decimal"/>
      <w:lvlText w:val="%1.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22E5BDF"/>
    <w:multiLevelType w:val="hybridMultilevel"/>
    <w:tmpl w:val="EF4E3E56"/>
    <w:lvl w:ilvl="0" w:tplc="8A882050">
      <w:start w:val="1"/>
      <w:numFmt w:val="decimal"/>
      <w:lvlText w:val="%1.)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8">
    <w:nsid w:val="403169E5"/>
    <w:multiLevelType w:val="hybridMultilevel"/>
    <w:tmpl w:val="98D8FBB8"/>
    <w:lvl w:ilvl="0" w:tplc="0E3EBD38">
      <w:start w:val="11"/>
      <w:numFmt w:val="decimal"/>
      <w:lvlText w:val="%1.)"/>
      <w:lvlJc w:val="left"/>
      <w:pPr>
        <w:ind w:left="1173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4A6607F"/>
    <w:multiLevelType w:val="hybridMultilevel"/>
    <w:tmpl w:val="62B2BA30"/>
    <w:lvl w:ilvl="0" w:tplc="FE686C26">
      <w:start w:val="6"/>
      <w:numFmt w:val="decimal"/>
      <w:lvlText w:val="%1.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4EE3037"/>
    <w:multiLevelType w:val="hybridMultilevel"/>
    <w:tmpl w:val="3B5E139E"/>
    <w:lvl w:ilvl="0" w:tplc="5B0C70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6572D70"/>
    <w:multiLevelType w:val="hybridMultilevel"/>
    <w:tmpl w:val="10CCE000"/>
    <w:lvl w:ilvl="0" w:tplc="377E5D1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6AC6938"/>
    <w:multiLevelType w:val="hybridMultilevel"/>
    <w:tmpl w:val="0F0C8B0E"/>
    <w:lvl w:ilvl="0" w:tplc="E30CF12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DDF3405"/>
    <w:multiLevelType w:val="hybridMultilevel"/>
    <w:tmpl w:val="66EA7F90"/>
    <w:lvl w:ilvl="0" w:tplc="5FC68FBA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51DB06ED"/>
    <w:multiLevelType w:val="hybridMultilevel"/>
    <w:tmpl w:val="24E2531A"/>
    <w:lvl w:ilvl="0" w:tplc="589A7E9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4C60745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4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4C607452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hint="default"/>
        <w:sz w:val="24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59AA1C8F"/>
    <w:multiLevelType w:val="hybridMultilevel"/>
    <w:tmpl w:val="248A2D12"/>
    <w:lvl w:ilvl="0" w:tplc="3A3A3FA6">
      <w:start w:val="11"/>
      <w:numFmt w:val="decimal"/>
      <w:lvlText w:val="%1.)"/>
      <w:lvlJc w:val="left"/>
      <w:pPr>
        <w:ind w:left="1173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5C700FCE"/>
    <w:multiLevelType w:val="hybridMultilevel"/>
    <w:tmpl w:val="FD601A12"/>
    <w:lvl w:ilvl="0" w:tplc="416067E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61E676CF"/>
    <w:multiLevelType w:val="hybridMultilevel"/>
    <w:tmpl w:val="804E9B8E"/>
    <w:lvl w:ilvl="0" w:tplc="A3E04D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38003A5"/>
    <w:multiLevelType w:val="hybridMultilevel"/>
    <w:tmpl w:val="3988987A"/>
    <w:lvl w:ilvl="0" w:tplc="42B46C9C">
      <w:start w:val="5"/>
      <w:numFmt w:val="decimal"/>
      <w:lvlText w:val="%1.)"/>
      <w:lvlJc w:val="left"/>
      <w:pPr>
        <w:tabs>
          <w:tab w:val="num" w:pos="2118"/>
        </w:tabs>
        <w:ind w:left="2118" w:hanging="14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643921D0"/>
    <w:multiLevelType w:val="hybridMultilevel"/>
    <w:tmpl w:val="2C3070D4"/>
    <w:lvl w:ilvl="0" w:tplc="A09CF798">
      <w:start w:val="8"/>
      <w:numFmt w:val="decimal"/>
      <w:lvlText w:val="%1.)"/>
      <w:lvlJc w:val="left"/>
      <w:pPr>
        <w:tabs>
          <w:tab w:val="num" w:pos="1413"/>
        </w:tabs>
        <w:ind w:left="1413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8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7"/>
  </w:num>
  <w:num w:numId="16">
    <w:abstractNumId w:val="12"/>
  </w:num>
  <w:num w:numId="17">
    <w:abstractNumId w:val="1"/>
  </w:num>
  <w:num w:numId="18">
    <w:abstractNumId w:val="3"/>
  </w:num>
  <w:num w:numId="19">
    <w:abstractNumId w:val="13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60"/>
    <w:rsid w:val="000027B6"/>
    <w:rsid w:val="00012B88"/>
    <w:rsid w:val="00012E8B"/>
    <w:rsid w:val="000229CA"/>
    <w:rsid w:val="00081D38"/>
    <w:rsid w:val="00083678"/>
    <w:rsid w:val="000D4684"/>
    <w:rsid w:val="001028CB"/>
    <w:rsid w:val="0013582B"/>
    <w:rsid w:val="00145612"/>
    <w:rsid w:val="001559D7"/>
    <w:rsid w:val="001A6715"/>
    <w:rsid w:val="001B7F16"/>
    <w:rsid w:val="001C0609"/>
    <w:rsid w:val="0021113D"/>
    <w:rsid w:val="002137FF"/>
    <w:rsid w:val="002375E8"/>
    <w:rsid w:val="00257A34"/>
    <w:rsid w:val="00265653"/>
    <w:rsid w:val="002812FB"/>
    <w:rsid w:val="002A1360"/>
    <w:rsid w:val="002B5908"/>
    <w:rsid w:val="002E330D"/>
    <w:rsid w:val="002E4FE8"/>
    <w:rsid w:val="00345F7A"/>
    <w:rsid w:val="00376958"/>
    <w:rsid w:val="00396E9B"/>
    <w:rsid w:val="004372EF"/>
    <w:rsid w:val="00467087"/>
    <w:rsid w:val="00484609"/>
    <w:rsid w:val="00490E8E"/>
    <w:rsid w:val="004E15F0"/>
    <w:rsid w:val="00513F19"/>
    <w:rsid w:val="005237A3"/>
    <w:rsid w:val="00553DD6"/>
    <w:rsid w:val="005564C3"/>
    <w:rsid w:val="0056157B"/>
    <w:rsid w:val="00586680"/>
    <w:rsid w:val="005A321E"/>
    <w:rsid w:val="005B050E"/>
    <w:rsid w:val="005B6C7F"/>
    <w:rsid w:val="005B7B9F"/>
    <w:rsid w:val="005D3845"/>
    <w:rsid w:val="005D4A65"/>
    <w:rsid w:val="005F1F76"/>
    <w:rsid w:val="0060301C"/>
    <w:rsid w:val="00634BF1"/>
    <w:rsid w:val="00653B4F"/>
    <w:rsid w:val="0065789B"/>
    <w:rsid w:val="006A3BFA"/>
    <w:rsid w:val="006A4E7F"/>
    <w:rsid w:val="006B01D7"/>
    <w:rsid w:val="006F1C29"/>
    <w:rsid w:val="006F5DA5"/>
    <w:rsid w:val="0075428C"/>
    <w:rsid w:val="00767517"/>
    <w:rsid w:val="007D0C8E"/>
    <w:rsid w:val="007F7EB3"/>
    <w:rsid w:val="00801786"/>
    <w:rsid w:val="00807983"/>
    <w:rsid w:val="00833EF2"/>
    <w:rsid w:val="00835FCB"/>
    <w:rsid w:val="00867FCE"/>
    <w:rsid w:val="008A1718"/>
    <w:rsid w:val="008A7969"/>
    <w:rsid w:val="008E04E5"/>
    <w:rsid w:val="008E77D4"/>
    <w:rsid w:val="00911BBD"/>
    <w:rsid w:val="00912D10"/>
    <w:rsid w:val="00940C42"/>
    <w:rsid w:val="00943997"/>
    <w:rsid w:val="00944153"/>
    <w:rsid w:val="00967F34"/>
    <w:rsid w:val="009910DB"/>
    <w:rsid w:val="0099337C"/>
    <w:rsid w:val="00996A54"/>
    <w:rsid w:val="009D17D5"/>
    <w:rsid w:val="009E4428"/>
    <w:rsid w:val="00A15F94"/>
    <w:rsid w:val="00A31333"/>
    <w:rsid w:val="00A36C2B"/>
    <w:rsid w:val="00A55F45"/>
    <w:rsid w:val="00A66207"/>
    <w:rsid w:val="00A72A4C"/>
    <w:rsid w:val="00A96C1D"/>
    <w:rsid w:val="00AB0DBA"/>
    <w:rsid w:val="00B00BB8"/>
    <w:rsid w:val="00B40B85"/>
    <w:rsid w:val="00B44E48"/>
    <w:rsid w:val="00B91B13"/>
    <w:rsid w:val="00C0393C"/>
    <w:rsid w:val="00C23253"/>
    <w:rsid w:val="00C47CD3"/>
    <w:rsid w:val="00C56451"/>
    <w:rsid w:val="00C8203A"/>
    <w:rsid w:val="00C84B4D"/>
    <w:rsid w:val="00CA08CF"/>
    <w:rsid w:val="00CA090C"/>
    <w:rsid w:val="00CC04C8"/>
    <w:rsid w:val="00CC3788"/>
    <w:rsid w:val="00CD4A1D"/>
    <w:rsid w:val="00CD50A0"/>
    <w:rsid w:val="00D02C0F"/>
    <w:rsid w:val="00D17AEE"/>
    <w:rsid w:val="00D54467"/>
    <w:rsid w:val="00D64A0E"/>
    <w:rsid w:val="00D90633"/>
    <w:rsid w:val="00DA1C8F"/>
    <w:rsid w:val="00DB1AA5"/>
    <w:rsid w:val="00DC4F8B"/>
    <w:rsid w:val="00DE10A1"/>
    <w:rsid w:val="00DE7755"/>
    <w:rsid w:val="00E2392E"/>
    <w:rsid w:val="00E23F49"/>
    <w:rsid w:val="00E27E59"/>
    <w:rsid w:val="00E3018C"/>
    <w:rsid w:val="00E521F3"/>
    <w:rsid w:val="00EA3EDB"/>
    <w:rsid w:val="00EB3659"/>
    <w:rsid w:val="00EC1341"/>
    <w:rsid w:val="00EF0A68"/>
    <w:rsid w:val="00F077FD"/>
    <w:rsid w:val="00F17A9D"/>
    <w:rsid w:val="00F45D86"/>
    <w:rsid w:val="00F71B07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</w:pPr>
    <w:rPr>
      <w:rFonts w:ascii="Arial" w:eastAsia="Arial Unicode MS" w:hAnsi="Arial" w:cs="Tahoma"/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A090C"/>
    <w:pPr>
      <w:widowControl w:val="0"/>
      <w:suppressAutoHyphens/>
      <w:autoSpaceDN w:val="0"/>
    </w:pPr>
    <w:rPr>
      <w:rFonts w:ascii="Arial" w:eastAsia="Arial Unicode MS" w:hAnsi="Arial" w:cs="Tahoma"/>
      <w:kern w:val="3"/>
      <w:sz w:val="21"/>
      <w:szCs w:val="24"/>
    </w:rPr>
  </w:style>
  <w:style w:type="table" w:customStyle="1" w:styleId="1">
    <w:name w:val="Сетка таблицы1"/>
    <w:uiPriority w:val="99"/>
    <w:rsid w:val="00CA090C"/>
    <w:rPr>
      <w:rFonts w:ascii="Arial" w:eastAsia="Arial Unicode MS" w:hAnsi="Arial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CA0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67087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  <w:style w:type="table" w:customStyle="1" w:styleId="2">
    <w:name w:val="Сетка таблицы2"/>
    <w:uiPriority w:val="99"/>
    <w:rsid w:val="006F5DA5"/>
    <w:rPr>
      <w:rFonts w:ascii="Arial" w:eastAsia="Arial Unicode MS" w:hAnsi="Arial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A3EDB"/>
    <w:pPr>
      <w:ind w:left="720"/>
      <w:contextualSpacing/>
    </w:pPr>
  </w:style>
  <w:style w:type="paragraph" w:customStyle="1" w:styleId="a7">
    <w:name w:val="Простойттекст"/>
    <w:basedOn w:val="a"/>
    <w:uiPriority w:val="99"/>
    <w:rsid w:val="00265653"/>
    <w:pPr>
      <w:widowControl/>
      <w:autoSpaceDN/>
      <w:ind w:firstLine="705"/>
      <w:jc w:val="both"/>
    </w:pPr>
    <w:rPr>
      <w:rFonts w:ascii="Times New Roman" w:eastAsia="Times New Roman" w:hAnsi="Times New Roman" w:cs="Times New Roman"/>
      <w:kern w:val="2"/>
      <w:sz w:val="26"/>
      <w:szCs w:val="26"/>
    </w:rPr>
  </w:style>
  <w:style w:type="paragraph" w:styleId="a8">
    <w:name w:val="Plain Text"/>
    <w:basedOn w:val="a"/>
    <w:link w:val="a9"/>
    <w:uiPriority w:val="99"/>
    <w:rsid w:val="004E15F0"/>
    <w:pPr>
      <w:widowControl/>
      <w:suppressAutoHyphens w:val="0"/>
      <w:autoSpaceDN/>
    </w:pPr>
    <w:rPr>
      <w:rFonts w:ascii="Courier New" w:eastAsia="Calibri" w:hAnsi="Courier New" w:cs="Times New Roman"/>
      <w:kern w:val="0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56157B"/>
    <w:rPr>
      <w:rFonts w:ascii="Courier New" w:eastAsia="Arial Unicode MS" w:hAnsi="Courier New" w:cs="Courier New"/>
      <w:kern w:val="3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4E15F0"/>
    <w:rPr>
      <w:rFonts w:ascii="Courier New" w:hAnsi="Courier New"/>
      <w:lang w:val="ru-RU" w:eastAsia="ru-RU"/>
    </w:rPr>
  </w:style>
  <w:style w:type="paragraph" w:customStyle="1" w:styleId="ConsPlusNormal">
    <w:name w:val="ConsPlusNormal"/>
    <w:rsid w:val="00E301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</w:pPr>
    <w:rPr>
      <w:rFonts w:ascii="Arial" w:eastAsia="Arial Unicode MS" w:hAnsi="Arial" w:cs="Tahoma"/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A090C"/>
    <w:pPr>
      <w:widowControl w:val="0"/>
      <w:suppressAutoHyphens/>
      <w:autoSpaceDN w:val="0"/>
    </w:pPr>
    <w:rPr>
      <w:rFonts w:ascii="Arial" w:eastAsia="Arial Unicode MS" w:hAnsi="Arial" w:cs="Tahoma"/>
      <w:kern w:val="3"/>
      <w:sz w:val="21"/>
      <w:szCs w:val="24"/>
    </w:rPr>
  </w:style>
  <w:style w:type="table" w:customStyle="1" w:styleId="1">
    <w:name w:val="Сетка таблицы1"/>
    <w:uiPriority w:val="99"/>
    <w:rsid w:val="00CA090C"/>
    <w:rPr>
      <w:rFonts w:ascii="Arial" w:eastAsia="Arial Unicode MS" w:hAnsi="Arial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CA0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67087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  <w:style w:type="table" w:customStyle="1" w:styleId="2">
    <w:name w:val="Сетка таблицы2"/>
    <w:uiPriority w:val="99"/>
    <w:rsid w:val="006F5DA5"/>
    <w:rPr>
      <w:rFonts w:ascii="Arial" w:eastAsia="Arial Unicode MS" w:hAnsi="Arial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A3EDB"/>
    <w:pPr>
      <w:ind w:left="720"/>
      <w:contextualSpacing/>
    </w:pPr>
  </w:style>
  <w:style w:type="paragraph" w:customStyle="1" w:styleId="a7">
    <w:name w:val="Простойттекст"/>
    <w:basedOn w:val="a"/>
    <w:uiPriority w:val="99"/>
    <w:rsid w:val="00265653"/>
    <w:pPr>
      <w:widowControl/>
      <w:autoSpaceDN/>
      <w:ind w:firstLine="705"/>
      <w:jc w:val="both"/>
    </w:pPr>
    <w:rPr>
      <w:rFonts w:ascii="Times New Roman" w:eastAsia="Times New Roman" w:hAnsi="Times New Roman" w:cs="Times New Roman"/>
      <w:kern w:val="2"/>
      <w:sz w:val="26"/>
      <w:szCs w:val="26"/>
    </w:rPr>
  </w:style>
  <w:style w:type="paragraph" w:styleId="a8">
    <w:name w:val="Plain Text"/>
    <w:basedOn w:val="a"/>
    <w:link w:val="a9"/>
    <w:uiPriority w:val="99"/>
    <w:rsid w:val="004E15F0"/>
    <w:pPr>
      <w:widowControl/>
      <w:suppressAutoHyphens w:val="0"/>
      <w:autoSpaceDN/>
    </w:pPr>
    <w:rPr>
      <w:rFonts w:ascii="Courier New" w:eastAsia="Calibri" w:hAnsi="Courier New" w:cs="Times New Roman"/>
      <w:kern w:val="0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56157B"/>
    <w:rPr>
      <w:rFonts w:ascii="Courier New" w:eastAsia="Arial Unicode MS" w:hAnsi="Courier New" w:cs="Courier New"/>
      <w:kern w:val="3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4E15F0"/>
    <w:rPr>
      <w:rFonts w:ascii="Courier New" w:hAnsi="Courier New"/>
      <w:lang w:val="ru-RU" w:eastAsia="ru-RU"/>
    </w:rPr>
  </w:style>
  <w:style w:type="paragraph" w:customStyle="1" w:styleId="ConsPlusNormal">
    <w:name w:val="ConsPlusNormal"/>
    <w:rsid w:val="00E301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Анастасия Сергеевна</dc:creator>
  <cp:keywords/>
  <dc:description/>
  <cp:lastModifiedBy>пользователь</cp:lastModifiedBy>
  <cp:revision>2</cp:revision>
  <cp:lastPrinted>2016-07-26T13:27:00Z</cp:lastPrinted>
  <dcterms:created xsi:type="dcterms:W3CDTF">2016-08-10T06:04:00Z</dcterms:created>
  <dcterms:modified xsi:type="dcterms:W3CDTF">2016-08-10T06:04:00Z</dcterms:modified>
</cp:coreProperties>
</file>