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7380" w:rsidRPr="00337380" w:rsidRDefault="00337380" w:rsidP="00337380">
      <w:pPr>
        <w:tabs>
          <w:tab w:val="left" w:pos="5954"/>
        </w:tabs>
        <w:overflowPunct w:val="0"/>
        <w:autoSpaceDE w:val="0"/>
        <w:autoSpaceDN w:val="0"/>
        <w:adjustRightInd w:val="0"/>
        <w:spacing w:line="240" w:lineRule="exact"/>
        <w:ind w:left="5387" w:firstLine="4819"/>
        <w:jc w:val="center"/>
        <w:rPr>
          <w:rFonts w:ascii="Times New Roman CYR" w:eastAsia="Times New Roman" w:hAnsi="Times New Roman CYR" w:cs="Times New Roman"/>
          <w:bCs/>
          <w:sz w:val="24"/>
          <w:lang w:eastAsia="ru-RU"/>
        </w:rPr>
      </w:pPr>
      <w:r w:rsidRPr="00337380">
        <w:rPr>
          <w:rFonts w:ascii="Times New Roman CYR" w:eastAsia="Times New Roman" w:hAnsi="Times New Roman CYR" w:cs="Times New Roman"/>
          <w:bCs/>
          <w:sz w:val="24"/>
          <w:lang w:eastAsia="ru-RU"/>
        </w:rPr>
        <w:t xml:space="preserve">Приложение </w:t>
      </w:r>
      <w:r>
        <w:rPr>
          <w:rFonts w:ascii="Times New Roman CYR" w:eastAsia="Times New Roman" w:hAnsi="Times New Roman CYR" w:cs="Times New Roman"/>
          <w:bCs/>
          <w:sz w:val="24"/>
          <w:lang w:eastAsia="ru-RU"/>
        </w:rPr>
        <w:t>2</w:t>
      </w:r>
    </w:p>
    <w:p w:rsidR="00337380" w:rsidRPr="00337380" w:rsidRDefault="00337380" w:rsidP="00337380">
      <w:pPr>
        <w:tabs>
          <w:tab w:val="left" w:pos="6096"/>
        </w:tabs>
        <w:overflowPunct w:val="0"/>
        <w:autoSpaceDE w:val="0"/>
        <w:autoSpaceDN w:val="0"/>
        <w:adjustRightInd w:val="0"/>
        <w:spacing w:line="240" w:lineRule="exact"/>
        <w:ind w:left="5670" w:firstLine="4819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  <w:r w:rsidRPr="00337380">
        <w:rPr>
          <w:rFonts w:ascii="Times New Roman CYR" w:eastAsia="Times New Roman" w:hAnsi="Times New Roman CYR" w:cs="Times New Roman"/>
          <w:bCs/>
          <w:sz w:val="24"/>
          <w:szCs w:val="20"/>
          <w:lang w:eastAsia="ru-RU"/>
        </w:rPr>
        <w:t>к постановлению избирательной</w:t>
      </w:r>
      <w:r w:rsidRPr="00337380">
        <w:rPr>
          <w:rFonts w:ascii="Times New Roman CYR" w:eastAsia="Times New Roman" w:hAnsi="Times New Roman CYR" w:cs="Times New Roman"/>
          <w:b/>
          <w:bCs/>
          <w:sz w:val="24"/>
          <w:szCs w:val="20"/>
          <w:lang w:eastAsia="ru-RU"/>
        </w:rPr>
        <w:t xml:space="preserve"> </w:t>
      </w:r>
    </w:p>
    <w:p w:rsidR="00337380" w:rsidRPr="00337380" w:rsidRDefault="00337380" w:rsidP="00337380">
      <w:pPr>
        <w:tabs>
          <w:tab w:val="left" w:pos="5954"/>
          <w:tab w:val="left" w:pos="6096"/>
          <w:tab w:val="center" w:pos="8221"/>
          <w:tab w:val="right" w:pos="10206"/>
        </w:tabs>
        <w:overflowPunct w:val="0"/>
        <w:autoSpaceDE w:val="0"/>
        <w:autoSpaceDN w:val="0"/>
        <w:adjustRightInd w:val="0"/>
        <w:spacing w:line="240" w:lineRule="exact"/>
        <w:ind w:left="5812" w:firstLine="4819"/>
        <w:rPr>
          <w:rFonts w:ascii="Times New Roman CYR" w:eastAsia="Times New Roman" w:hAnsi="Times New Roman CYR" w:cs="Times New Roman"/>
          <w:bCs/>
          <w:sz w:val="24"/>
          <w:szCs w:val="20"/>
          <w:lang w:eastAsia="ru-RU"/>
        </w:rPr>
      </w:pPr>
      <w:r w:rsidRPr="00337380">
        <w:rPr>
          <w:rFonts w:ascii="Times New Roman CYR" w:eastAsia="Times New Roman" w:hAnsi="Times New Roman CYR" w:cs="Times New Roman"/>
          <w:bCs/>
          <w:sz w:val="24"/>
          <w:szCs w:val="20"/>
          <w:lang w:eastAsia="ru-RU"/>
        </w:rPr>
        <w:t xml:space="preserve">     комиссии города Ставрополя</w:t>
      </w:r>
    </w:p>
    <w:p w:rsidR="000C1FD4" w:rsidRPr="00337380" w:rsidRDefault="00337380" w:rsidP="00337380">
      <w:pPr>
        <w:pStyle w:val="3"/>
        <w:tabs>
          <w:tab w:val="left" w:pos="5954"/>
          <w:tab w:val="left" w:pos="6096"/>
        </w:tabs>
        <w:spacing w:line="240" w:lineRule="exact"/>
        <w:ind w:left="5387" w:firstLine="4819"/>
        <w:jc w:val="left"/>
        <w:rPr>
          <w:b w:val="0"/>
          <w:bCs w:val="0"/>
          <w:sz w:val="24"/>
          <w:szCs w:val="24"/>
        </w:rPr>
      </w:pPr>
      <w:r w:rsidRPr="00337380">
        <w:rPr>
          <w:rFonts w:eastAsia="Times New Roman" w:cs="Times New Roman"/>
          <w:sz w:val="24"/>
          <w:szCs w:val="20"/>
        </w:rPr>
        <w:t xml:space="preserve">          от 25 мая 2016 года № 40/129</w:t>
      </w:r>
      <w:r w:rsidR="000C1FD4">
        <w:tab/>
      </w:r>
      <w:r w:rsidR="000C1FD4">
        <w:tab/>
      </w:r>
      <w:r w:rsidR="000C1FD4">
        <w:tab/>
      </w:r>
      <w:r w:rsidR="000C1FD4">
        <w:tab/>
      </w:r>
      <w:r w:rsidR="000C1FD4">
        <w:tab/>
      </w:r>
    </w:p>
    <w:p w:rsidR="00F14488" w:rsidRDefault="00192EA7">
      <w:r>
        <w:rPr>
          <w:noProof/>
          <w:lang w:eastAsia="ru-RU"/>
        </w:rPr>
        <w:drawing>
          <wp:inline distT="0" distB="0" distL="0" distR="0">
            <wp:extent cx="9201150" cy="5695950"/>
            <wp:effectExtent l="0" t="0" r="0" b="0"/>
            <wp:docPr id="1" name="DEF56820-2944-412F-9A92-C56806E291DB" descr="cid:FA793CD2-74D5-4F4E-AC08-953A28B25302@stavadm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F56820-2944-412F-9A92-C56806E291DB" descr="cid:FA793CD2-74D5-4F4E-AC08-953A28B25302@stavadm.ru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FD4" w:rsidRPr="003D2AEC" w:rsidRDefault="00F14488" w:rsidP="00F14488">
      <w:p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r w:rsidRPr="003D2AEC">
        <w:rPr>
          <w:rFonts w:ascii="Times New Roman" w:hAnsi="Times New Roman" w:cs="Times New Roman"/>
          <w:sz w:val="24"/>
          <w:szCs w:val="24"/>
        </w:rPr>
        <w:t xml:space="preserve">Секретарь </w:t>
      </w:r>
      <w:r w:rsidRPr="003D2AEC">
        <w:rPr>
          <w:rFonts w:ascii="Times New Roman" w:hAnsi="Times New Roman" w:cs="Times New Roman"/>
          <w:sz w:val="24"/>
          <w:szCs w:val="24"/>
        </w:rPr>
        <w:tab/>
      </w:r>
      <w:r w:rsidRPr="003D2AEC">
        <w:rPr>
          <w:rFonts w:ascii="Times New Roman" w:hAnsi="Times New Roman" w:cs="Times New Roman"/>
          <w:sz w:val="24"/>
          <w:szCs w:val="24"/>
        </w:rPr>
        <w:tab/>
      </w:r>
      <w:r w:rsidRPr="003D2AEC">
        <w:rPr>
          <w:rFonts w:ascii="Times New Roman" w:hAnsi="Times New Roman" w:cs="Times New Roman"/>
          <w:sz w:val="24"/>
          <w:szCs w:val="24"/>
        </w:rPr>
        <w:tab/>
      </w:r>
      <w:r w:rsidRPr="003D2AEC">
        <w:rPr>
          <w:rFonts w:ascii="Times New Roman" w:hAnsi="Times New Roman" w:cs="Times New Roman"/>
          <w:sz w:val="24"/>
          <w:szCs w:val="24"/>
        </w:rPr>
        <w:tab/>
      </w:r>
      <w:r w:rsidRPr="003D2AEC">
        <w:rPr>
          <w:rFonts w:ascii="Times New Roman" w:hAnsi="Times New Roman" w:cs="Times New Roman"/>
          <w:sz w:val="24"/>
          <w:szCs w:val="24"/>
        </w:rPr>
        <w:tab/>
      </w:r>
      <w:r w:rsidRPr="003D2AEC">
        <w:rPr>
          <w:rFonts w:ascii="Times New Roman" w:hAnsi="Times New Roman" w:cs="Times New Roman"/>
          <w:sz w:val="24"/>
          <w:szCs w:val="24"/>
        </w:rPr>
        <w:tab/>
      </w:r>
      <w:r w:rsidRPr="003D2AEC">
        <w:rPr>
          <w:rFonts w:ascii="Times New Roman" w:hAnsi="Times New Roman" w:cs="Times New Roman"/>
          <w:sz w:val="24"/>
          <w:szCs w:val="24"/>
        </w:rPr>
        <w:tab/>
      </w:r>
      <w:r w:rsidRPr="003D2AEC">
        <w:rPr>
          <w:rFonts w:ascii="Times New Roman" w:hAnsi="Times New Roman" w:cs="Times New Roman"/>
          <w:sz w:val="24"/>
          <w:szCs w:val="24"/>
        </w:rPr>
        <w:tab/>
      </w:r>
      <w:r w:rsidRPr="003D2AEC">
        <w:rPr>
          <w:rFonts w:ascii="Times New Roman" w:hAnsi="Times New Roman" w:cs="Times New Roman"/>
          <w:sz w:val="24"/>
          <w:szCs w:val="24"/>
        </w:rPr>
        <w:tab/>
      </w:r>
      <w:r w:rsidRPr="003D2AEC">
        <w:rPr>
          <w:rFonts w:ascii="Times New Roman" w:hAnsi="Times New Roman" w:cs="Times New Roman"/>
          <w:sz w:val="24"/>
          <w:szCs w:val="24"/>
        </w:rPr>
        <w:tab/>
      </w:r>
      <w:r w:rsidRPr="003D2AEC">
        <w:rPr>
          <w:rFonts w:ascii="Times New Roman" w:hAnsi="Times New Roman" w:cs="Times New Roman"/>
          <w:sz w:val="24"/>
          <w:szCs w:val="24"/>
        </w:rPr>
        <w:tab/>
      </w:r>
      <w:r w:rsidRPr="003D2AEC">
        <w:rPr>
          <w:rFonts w:ascii="Times New Roman" w:hAnsi="Times New Roman" w:cs="Times New Roman"/>
          <w:sz w:val="24"/>
          <w:szCs w:val="24"/>
        </w:rPr>
        <w:tab/>
      </w:r>
      <w:r w:rsidRPr="003D2AEC">
        <w:rPr>
          <w:rFonts w:ascii="Times New Roman" w:hAnsi="Times New Roman" w:cs="Times New Roman"/>
          <w:sz w:val="24"/>
          <w:szCs w:val="24"/>
        </w:rPr>
        <w:tab/>
      </w:r>
      <w:r w:rsidRPr="003D2AEC">
        <w:rPr>
          <w:rFonts w:ascii="Times New Roman" w:hAnsi="Times New Roman" w:cs="Times New Roman"/>
          <w:sz w:val="24"/>
          <w:szCs w:val="24"/>
        </w:rPr>
        <w:tab/>
      </w:r>
      <w:r w:rsidRPr="003D2AEC">
        <w:rPr>
          <w:rFonts w:ascii="Times New Roman" w:hAnsi="Times New Roman" w:cs="Times New Roman"/>
          <w:sz w:val="24"/>
          <w:szCs w:val="24"/>
        </w:rPr>
        <w:tab/>
      </w:r>
      <w:r w:rsidRPr="003D2AEC">
        <w:rPr>
          <w:rFonts w:ascii="Times New Roman" w:hAnsi="Times New Roman" w:cs="Times New Roman"/>
          <w:sz w:val="24"/>
          <w:szCs w:val="24"/>
        </w:rPr>
        <w:tab/>
      </w:r>
      <w:r w:rsidRPr="003D2AEC"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bookmarkEnd w:id="0"/>
      <w:r w:rsidRPr="003D2AEC">
        <w:rPr>
          <w:rFonts w:ascii="Times New Roman" w:hAnsi="Times New Roman" w:cs="Times New Roman"/>
          <w:sz w:val="24"/>
          <w:szCs w:val="24"/>
        </w:rPr>
        <w:t xml:space="preserve">     Е.С. Морозова</w:t>
      </w:r>
    </w:p>
    <w:sectPr w:rsidR="000C1FD4" w:rsidRPr="003D2AEC" w:rsidSect="00F14488">
      <w:pgSz w:w="16838" w:h="11906" w:orient="landscape"/>
      <w:pgMar w:top="993" w:right="1134" w:bottom="14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6BE"/>
    <w:rsid w:val="000C1FD4"/>
    <w:rsid w:val="00192EA7"/>
    <w:rsid w:val="002D56BE"/>
    <w:rsid w:val="002D6539"/>
    <w:rsid w:val="00337380"/>
    <w:rsid w:val="003A6B48"/>
    <w:rsid w:val="003D2AEC"/>
    <w:rsid w:val="004E29C0"/>
    <w:rsid w:val="006914FF"/>
    <w:rsid w:val="00912F8A"/>
    <w:rsid w:val="00B67D30"/>
    <w:rsid w:val="00BC37B1"/>
    <w:rsid w:val="00CA5711"/>
    <w:rsid w:val="00D0657D"/>
    <w:rsid w:val="00D572D2"/>
    <w:rsid w:val="00D573DB"/>
    <w:rsid w:val="00D97611"/>
    <w:rsid w:val="00E54B45"/>
    <w:rsid w:val="00EB6AA9"/>
    <w:rsid w:val="00F14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75B1A5F-E206-4EED-8185-DBDF4EE39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6539"/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D56B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D56BE"/>
    <w:rPr>
      <w:rFonts w:ascii="Tahoma" w:hAnsi="Tahoma" w:cs="Tahoma"/>
      <w:sz w:val="16"/>
      <w:szCs w:val="16"/>
    </w:rPr>
  </w:style>
  <w:style w:type="paragraph" w:styleId="3">
    <w:name w:val="Body Text 3"/>
    <w:basedOn w:val="a"/>
    <w:link w:val="30"/>
    <w:uiPriority w:val="99"/>
    <w:rsid w:val="00D572D2"/>
    <w:pPr>
      <w:overflowPunct w:val="0"/>
      <w:autoSpaceDE w:val="0"/>
      <w:autoSpaceDN w:val="0"/>
      <w:adjustRightInd w:val="0"/>
      <w:jc w:val="center"/>
      <w:textAlignment w:val="baseline"/>
    </w:pPr>
    <w:rPr>
      <w:rFonts w:ascii="Times New Roman CYR" w:hAnsi="Times New Roman CYR" w:cs="Times New Roman CYR"/>
      <w:b/>
      <w:bCs/>
      <w:sz w:val="28"/>
      <w:szCs w:val="28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061C79"/>
    <w:rPr>
      <w:rFonts w:cs="Calibri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199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городв Ставрополя</Company>
  <LinksUpToDate>false</LinksUpToDate>
  <CharactersWithSpaces>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AA.Sonina</dc:creator>
  <cp:keywords/>
  <dc:description/>
  <cp:lastModifiedBy>МорозоваЕС</cp:lastModifiedBy>
  <cp:revision>5</cp:revision>
  <cp:lastPrinted>2016-05-25T14:41:00Z</cp:lastPrinted>
  <dcterms:created xsi:type="dcterms:W3CDTF">2016-05-25T09:53:00Z</dcterms:created>
  <dcterms:modified xsi:type="dcterms:W3CDTF">2016-05-25T14:42:00Z</dcterms:modified>
</cp:coreProperties>
</file>