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9" w:rsidRPr="00F00119" w:rsidRDefault="008F75B3" w:rsidP="00F00119">
      <w:pPr>
        <w:jc w:val="center"/>
        <w:rPr>
          <w:i/>
          <w:sz w:val="28"/>
          <w:szCs w:val="28"/>
        </w:rPr>
      </w:pPr>
      <w:r>
        <w:t xml:space="preserve"> </w:t>
      </w:r>
      <w:r w:rsidR="00F00119">
        <w:tab/>
      </w:r>
      <w:r w:rsidR="00F00119">
        <w:tab/>
      </w:r>
      <w:r w:rsidR="00F00119" w:rsidRPr="00F00119">
        <w:rPr>
          <w:sz w:val="28"/>
          <w:szCs w:val="28"/>
        </w:rPr>
        <w:t xml:space="preserve">           </w:t>
      </w:r>
    </w:p>
    <w:p w:rsidR="00F00119" w:rsidRDefault="00F00119" w:rsidP="00F00119">
      <w:pPr>
        <w:pStyle w:val="31"/>
      </w:pPr>
      <w:r>
        <w:t>Избирательная комиссия города Ставрополя</w:t>
      </w:r>
    </w:p>
    <w:p w:rsidR="00F00119" w:rsidRDefault="00F00119" w:rsidP="00F00119">
      <w:pPr>
        <w:jc w:val="center"/>
        <w:rPr>
          <w:b/>
          <w:sz w:val="24"/>
        </w:rPr>
      </w:pPr>
    </w:p>
    <w:p w:rsidR="00743C6C" w:rsidRDefault="00743C6C" w:rsidP="00F00119">
      <w:pPr>
        <w:jc w:val="center"/>
        <w:rPr>
          <w:b/>
          <w:sz w:val="24"/>
        </w:rPr>
      </w:pPr>
    </w:p>
    <w:p w:rsidR="00F00119" w:rsidRPr="00743C6C" w:rsidRDefault="00F00119" w:rsidP="00F00119">
      <w:pPr>
        <w:jc w:val="center"/>
        <w:rPr>
          <w:rFonts w:ascii="Times New Roman CYR" w:hAnsi="Times New Roman CYR"/>
          <w:b/>
          <w:sz w:val="24"/>
        </w:rPr>
      </w:pPr>
      <w:r w:rsidRPr="00743C6C">
        <w:rPr>
          <w:rFonts w:ascii="Times New Roman CYR" w:hAnsi="Times New Roman CYR"/>
          <w:b/>
          <w:sz w:val="40"/>
        </w:rPr>
        <w:t>ПОСТАНОВЛЕНИЕ</w:t>
      </w:r>
    </w:p>
    <w:p w:rsidR="00743C6C" w:rsidRDefault="00743C6C" w:rsidP="00F00119">
      <w:pPr>
        <w:rPr>
          <w:rFonts w:ascii="Times New Roman CYR" w:hAnsi="Times New Roman CYR"/>
          <w:sz w:val="28"/>
          <w:szCs w:val="28"/>
        </w:rPr>
      </w:pPr>
    </w:p>
    <w:p w:rsidR="00F00119" w:rsidRPr="002F1063" w:rsidRDefault="006B5420" w:rsidP="00F00119">
      <w:pPr>
        <w:rPr>
          <w:rFonts w:ascii="Times New Roman CYR" w:hAnsi="Times New Roman CYR"/>
          <w:b/>
          <w:sz w:val="28"/>
          <w:szCs w:val="28"/>
        </w:rPr>
      </w:pPr>
      <w:r w:rsidRPr="002F1063">
        <w:rPr>
          <w:rFonts w:ascii="Times New Roman CYR" w:hAnsi="Times New Roman CYR"/>
          <w:sz w:val="28"/>
          <w:szCs w:val="28"/>
        </w:rPr>
        <w:t xml:space="preserve">  </w:t>
      </w:r>
      <w:r w:rsidR="00C83E5A">
        <w:rPr>
          <w:rFonts w:ascii="Times New Roman CYR" w:hAnsi="Times New Roman CYR"/>
          <w:sz w:val="28"/>
          <w:szCs w:val="28"/>
        </w:rPr>
        <w:t>08</w:t>
      </w:r>
      <w:r w:rsidR="002F1063" w:rsidRPr="002F1063">
        <w:rPr>
          <w:rFonts w:ascii="Times New Roman CYR" w:hAnsi="Times New Roman CYR"/>
          <w:sz w:val="28"/>
          <w:szCs w:val="28"/>
        </w:rPr>
        <w:t xml:space="preserve"> </w:t>
      </w:r>
      <w:r w:rsidR="000F6BB9" w:rsidRPr="002F1063">
        <w:rPr>
          <w:rFonts w:ascii="Times New Roman CYR" w:hAnsi="Times New Roman CYR"/>
          <w:sz w:val="28"/>
          <w:szCs w:val="28"/>
        </w:rPr>
        <w:t>августа 2016</w:t>
      </w:r>
      <w:r w:rsidR="00F00119" w:rsidRPr="002F1063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6F1AB2" w:rsidRPr="002F1063">
        <w:rPr>
          <w:rFonts w:ascii="Times New Roman CYR" w:hAnsi="Times New Roman CYR"/>
          <w:sz w:val="28"/>
          <w:szCs w:val="28"/>
        </w:rPr>
        <w:t xml:space="preserve">                        </w:t>
      </w:r>
      <w:r w:rsidR="008B397D" w:rsidRPr="002F1063">
        <w:rPr>
          <w:rFonts w:ascii="Times New Roman CYR" w:hAnsi="Times New Roman CYR"/>
          <w:sz w:val="28"/>
          <w:szCs w:val="28"/>
        </w:rPr>
        <w:t xml:space="preserve"> </w:t>
      </w:r>
      <w:r w:rsidR="002F1063" w:rsidRPr="002F1063">
        <w:rPr>
          <w:rFonts w:ascii="Times New Roman CYR" w:hAnsi="Times New Roman CYR"/>
          <w:sz w:val="28"/>
          <w:szCs w:val="28"/>
        </w:rPr>
        <w:t xml:space="preserve">  </w:t>
      </w:r>
      <w:r w:rsidR="008B397D" w:rsidRPr="002F1063">
        <w:rPr>
          <w:rFonts w:ascii="Times New Roman CYR" w:hAnsi="Times New Roman CYR"/>
          <w:sz w:val="28"/>
          <w:szCs w:val="28"/>
        </w:rPr>
        <w:t xml:space="preserve"> </w:t>
      </w:r>
      <w:r w:rsidR="006F1AB2" w:rsidRPr="002F1063">
        <w:rPr>
          <w:rFonts w:ascii="Times New Roman CYR" w:hAnsi="Times New Roman CYR"/>
          <w:sz w:val="28"/>
          <w:szCs w:val="28"/>
        </w:rPr>
        <w:t xml:space="preserve">  № </w:t>
      </w:r>
      <w:r w:rsidR="002F1063" w:rsidRPr="002F1063">
        <w:rPr>
          <w:rFonts w:ascii="Times New Roman CYR" w:hAnsi="Times New Roman CYR"/>
          <w:sz w:val="28"/>
          <w:szCs w:val="28"/>
        </w:rPr>
        <w:t>54</w:t>
      </w:r>
      <w:r w:rsidR="00F00119" w:rsidRPr="002F1063">
        <w:rPr>
          <w:rFonts w:ascii="Times New Roman CYR" w:hAnsi="Times New Roman CYR"/>
          <w:sz w:val="28"/>
          <w:szCs w:val="28"/>
        </w:rPr>
        <w:t>/</w:t>
      </w:r>
      <w:r w:rsidR="002F1063" w:rsidRPr="002F1063">
        <w:rPr>
          <w:rFonts w:ascii="Times New Roman CYR" w:hAnsi="Times New Roman CYR"/>
          <w:sz w:val="28"/>
          <w:szCs w:val="28"/>
        </w:rPr>
        <w:t>203</w:t>
      </w:r>
    </w:p>
    <w:p w:rsidR="00F00119" w:rsidRDefault="00F00119">
      <w:pPr>
        <w:jc w:val="center"/>
      </w:pPr>
    </w:p>
    <w:p w:rsidR="0049309C" w:rsidRDefault="0049309C">
      <w:pPr>
        <w:jc w:val="center"/>
        <w:rPr>
          <w:rFonts w:ascii="Times New Roman CYR" w:hAnsi="Times New Roman CYR"/>
          <w:sz w:val="28"/>
          <w:vertAlign w:val="superscript"/>
        </w:rPr>
      </w:pPr>
      <w:r>
        <w:rPr>
          <w:rFonts w:ascii="Times New Roman CYR" w:hAnsi="Times New Roman CYR"/>
          <w:sz w:val="28"/>
          <w:vertAlign w:val="superscript"/>
        </w:rPr>
        <w:t>г.</w:t>
      </w:r>
      <w:r w:rsidR="00743C6C">
        <w:rPr>
          <w:rFonts w:ascii="Times New Roman CYR" w:hAnsi="Times New Roman CYR"/>
          <w:sz w:val="28"/>
          <w:vertAlign w:val="superscript"/>
        </w:rPr>
        <w:t xml:space="preserve"> </w:t>
      </w:r>
      <w:r>
        <w:rPr>
          <w:rFonts w:ascii="Times New Roman CYR" w:hAnsi="Times New Roman CYR"/>
          <w:sz w:val="28"/>
          <w:vertAlign w:val="superscript"/>
        </w:rPr>
        <w:t>Ставрополь</w:t>
      </w:r>
    </w:p>
    <w:p w:rsidR="0049309C" w:rsidRDefault="0049309C">
      <w:pPr>
        <w:pStyle w:val="a3"/>
        <w:tabs>
          <w:tab w:val="clear" w:pos="4536"/>
          <w:tab w:val="clear" w:pos="9072"/>
        </w:tabs>
        <w:rPr>
          <w:rFonts w:ascii="Times New Roman" w:hAnsi="Times New Roman"/>
          <w:color w:val="FF0000"/>
        </w:rPr>
      </w:pPr>
    </w:p>
    <w:p w:rsidR="0049309C" w:rsidRDefault="000F6BB9" w:rsidP="00F00119">
      <w:pPr>
        <w:pStyle w:val="a5"/>
        <w:spacing w:line="240" w:lineRule="exact"/>
        <w:rPr>
          <w:sz w:val="28"/>
        </w:rPr>
      </w:pPr>
      <w:bookmarkStart w:id="0" w:name="e0_10_"/>
      <w:r>
        <w:rPr>
          <w:b w:val="0"/>
          <w:sz w:val="28"/>
        </w:rPr>
        <w:t>О внесении изменений в состав  Рабочей группы</w:t>
      </w:r>
      <w:r w:rsidRPr="008F0081">
        <w:rPr>
          <w:b w:val="0"/>
          <w:sz w:val="28"/>
        </w:rPr>
        <w:t xml:space="preserve">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списков кандидатов в депутаты</w:t>
      </w:r>
      <w:r w:rsidRPr="008F0081">
        <w:rPr>
          <w:b w:val="0"/>
          <w:color w:val="0000FF"/>
          <w:sz w:val="28"/>
        </w:rPr>
        <w:t xml:space="preserve"> </w:t>
      </w:r>
      <w:r w:rsidRPr="008F0081">
        <w:rPr>
          <w:b w:val="0"/>
          <w:sz w:val="28"/>
        </w:rPr>
        <w:t>Ставропольской городской Думы седьмого созыва</w:t>
      </w:r>
      <w:r>
        <w:rPr>
          <w:b w:val="0"/>
          <w:sz w:val="28"/>
        </w:rPr>
        <w:t xml:space="preserve">, утвержденный постановлением избирательной комиссии города Ставрополя от 04 июля 2016 года № 44/150 </w:t>
      </w:r>
    </w:p>
    <w:p w:rsidR="0049309C" w:rsidRDefault="0049309C">
      <w:pPr>
        <w:widowControl/>
        <w:ind w:left="28" w:right="3" w:firstLine="823"/>
        <w:jc w:val="both"/>
        <w:rPr>
          <w:color w:val="FF0000"/>
          <w:sz w:val="28"/>
        </w:rPr>
      </w:pPr>
    </w:p>
    <w:bookmarkEnd w:id="0"/>
    <w:p w:rsidR="0049309C" w:rsidRDefault="0049309C" w:rsidP="00DA1795">
      <w:pPr>
        <w:pStyle w:val="a5"/>
        <w:ind w:right="-1" w:firstLine="709"/>
        <w:jc w:val="both"/>
        <w:rPr>
          <w:b w:val="0"/>
          <w:sz w:val="28"/>
        </w:rPr>
      </w:pPr>
      <w:r>
        <w:rPr>
          <w:b w:val="0"/>
          <w:sz w:val="28"/>
        </w:rPr>
        <w:t>избирательная комиссия города Ставрополя</w:t>
      </w:r>
    </w:p>
    <w:p w:rsidR="0049309C" w:rsidRDefault="0049309C">
      <w:pPr>
        <w:pStyle w:val="a5"/>
        <w:ind w:right="-1" w:firstLine="851"/>
        <w:jc w:val="both"/>
        <w:rPr>
          <w:sz w:val="28"/>
        </w:rPr>
      </w:pPr>
    </w:p>
    <w:p w:rsidR="0049309C" w:rsidRDefault="0049309C">
      <w:pPr>
        <w:widowControl/>
        <w:ind w:right="3"/>
        <w:rPr>
          <w:sz w:val="28"/>
        </w:rPr>
      </w:pPr>
      <w:r>
        <w:rPr>
          <w:sz w:val="28"/>
        </w:rPr>
        <w:t>ПОСТАНОВЛЯЕТ:</w:t>
      </w:r>
    </w:p>
    <w:p w:rsidR="0049309C" w:rsidRDefault="0049309C">
      <w:pPr>
        <w:widowControl/>
        <w:ind w:left="28" w:right="3" w:firstLine="823"/>
        <w:jc w:val="both"/>
        <w:rPr>
          <w:color w:val="FF0000"/>
          <w:sz w:val="28"/>
        </w:rPr>
      </w:pPr>
    </w:p>
    <w:p w:rsidR="008106A8" w:rsidRPr="005104A7" w:rsidRDefault="00F00119" w:rsidP="000F6BB9">
      <w:pPr>
        <w:pStyle w:val="a5"/>
        <w:ind w:firstLine="708"/>
        <w:jc w:val="both"/>
        <w:rPr>
          <w:b w:val="0"/>
          <w:sz w:val="28"/>
          <w:szCs w:val="28"/>
        </w:rPr>
      </w:pPr>
      <w:bookmarkStart w:id="1" w:name="e0_16_"/>
      <w:r w:rsidRPr="00F00119">
        <w:rPr>
          <w:b w:val="0"/>
          <w:sz w:val="28"/>
          <w:szCs w:val="28"/>
        </w:rPr>
        <w:t xml:space="preserve">1. </w:t>
      </w:r>
      <w:proofErr w:type="gramStart"/>
      <w:r w:rsidR="000F6BB9">
        <w:rPr>
          <w:b w:val="0"/>
          <w:sz w:val="28"/>
          <w:szCs w:val="28"/>
        </w:rPr>
        <w:t xml:space="preserve">Внести </w:t>
      </w:r>
      <w:r w:rsidR="005104A7">
        <w:rPr>
          <w:b w:val="0"/>
          <w:sz w:val="28"/>
          <w:szCs w:val="28"/>
        </w:rPr>
        <w:t xml:space="preserve">изменения </w:t>
      </w:r>
      <w:r w:rsidR="000F6BB9">
        <w:rPr>
          <w:b w:val="0"/>
          <w:sz w:val="28"/>
          <w:szCs w:val="28"/>
        </w:rPr>
        <w:t>в состав</w:t>
      </w:r>
      <w:r w:rsidR="005104A7">
        <w:rPr>
          <w:b w:val="0"/>
          <w:sz w:val="28"/>
          <w:szCs w:val="28"/>
        </w:rPr>
        <w:t xml:space="preserve"> </w:t>
      </w:r>
      <w:r w:rsidR="005104A7">
        <w:rPr>
          <w:b w:val="0"/>
          <w:sz w:val="28"/>
        </w:rPr>
        <w:t>Рабочей группы</w:t>
      </w:r>
      <w:r w:rsidR="005104A7" w:rsidRPr="008F0081">
        <w:rPr>
          <w:b w:val="0"/>
          <w:sz w:val="28"/>
        </w:rPr>
        <w:t xml:space="preserve">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списков кандидатов в депутаты</w:t>
      </w:r>
      <w:r w:rsidR="005104A7" w:rsidRPr="008F0081">
        <w:rPr>
          <w:b w:val="0"/>
          <w:color w:val="0000FF"/>
          <w:sz w:val="28"/>
        </w:rPr>
        <w:t xml:space="preserve"> </w:t>
      </w:r>
      <w:r w:rsidR="005104A7" w:rsidRPr="008F0081">
        <w:rPr>
          <w:b w:val="0"/>
          <w:sz w:val="28"/>
        </w:rPr>
        <w:t>Ставропольской городской Думы седьмого созыва</w:t>
      </w:r>
      <w:r w:rsidR="005104A7">
        <w:rPr>
          <w:b w:val="0"/>
          <w:sz w:val="28"/>
        </w:rPr>
        <w:t xml:space="preserve">, утвержденный постановлением избирательной комиссии города Ставрополя от 04 июля 2016 года № 44/150 (далее – Рабочая группа), исключив из состава Рабочей группы       </w:t>
      </w:r>
      <w:proofErr w:type="spellStart"/>
      <w:r w:rsidR="005104A7" w:rsidRPr="005104A7">
        <w:rPr>
          <w:b w:val="0"/>
          <w:sz w:val="28"/>
        </w:rPr>
        <w:t>Судавцова</w:t>
      </w:r>
      <w:proofErr w:type="spellEnd"/>
      <w:r w:rsidR="005104A7" w:rsidRPr="005104A7">
        <w:rPr>
          <w:b w:val="0"/>
          <w:sz w:val="28"/>
        </w:rPr>
        <w:t xml:space="preserve"> И.Д.</w:t>
      </w:r>
      <w:proofErr w:type="gramEnd"/>
      <w:r w:rsidR="005104A7" w:rsidRPr="005104A7">
        <w:rPr>
          <w:b w:val="0"/>
          <w:sz w:val="28"/>
        </w:rPr>
        <w:t xml:space="preserve">, </w:t>
      </w:r>
      <w:proofErr w:type="spellStart"/>
      <w:r w:rsidR="005104A7" w:rsidRPr="005104A7">
        <w:rPr>
          <w:rFonts w:ascii="Times New Roman" w:hAnsi="Times New Roman"/>
          <w:b w:val="0"/>
          <w:sz w:val="28"/>
          <w:szCs w:val="28"/>
        </w:rPr>
        <w:t>Гультяева</w:t>
      </w:r>
      <w:proofErr w:type="spellEnd"/>
      <w:r w:rsidR="005104A7" w:rsidRPr="005104A7">
        <w:rPr>
          <w:rFonts w:ascii="Times New Roman" w:hAnsi="Times New Roman"/>
          <w:b w:val="0"/>
          <w:sz w:val="28"/>
          <w:szCs w:val="28"/>
        </w:rPr>
        <w:t xml:space="preserve"> С.В., </w:t>
      </w:r>
      <w:proofErr w:type="spellStart"/>
      <w:r w:rsidR="005104A7" w:rsidRPr="005104A7">
        <w:rPr>
          <w:rFonts w:ascii="Times New Roman" w:hAnsi="Times New Roman"/>
          <w:b w:val="0"/>
          <w:sz w:val="28"/>
          <w:szCs w:val="28"/>
        </w:rPr>
        <w:t>Лавриненко</w:t>
      </w:r>
      <w:proofErr w:type="spellEnd"/>
      <w:r w:rsidR="005104A7" w:rsidRPr="005104A7">
        <w:rPr>
          <w:rFonts w:ascii="Times New Roman" w:hAnsi="Times New Roman"/>
          <w:b w:val="0"/>
          <w:sz w:val="28"/>
          <w:szCs w:val="28"/>
        </w:rPr>
        <w:t xml:space="preserve"> В.А., </w:t>
      </w:r>
      <w:proofErr w:type="spellStart"/>
      <w:r w:rsidR="005104A7" w:rsidRPr="005104A7">
        <w:rPr>
          <w:rFonts w:ascii="Times New Roman" w:hAnsi="Times New Roman"/>
          <w:b w:val="0"/>
          <w:sz w:val="28"/>
          <w:szCs w:val="28"/>
        </w:rPr>
        <w:t>Скоморохова</w:t>
      </w:r>
      <w:proofErr w:type="spellEnd"/>
      <w:r w:rsidR="005104A7" w:rsidRPr="005104A7">
        <w:rPr>
          <w:rFonts w:ascii="Times New Roman" w:hAnsi="Times New Roman"/>
          <w:b w:val="0"/>
          <w:sz w:val="28"/>
          <w:szCs w:val="28"/>
        </w:rPr>
        <w:t xml:space="preserve"> М.А., </w:t>
      </w:r>
      <w:proofErr w:type="spellStart"/>
      <w:r w:rsidR="005104A7" w:rsidRPr="005104A7">
        <w:rPr>
          <w:rFonts w:ascii="Times New Roman" w:hAnsi="Times New Roman"/>
          <w:b w:val="0"/>
          <w:sz w:val="28"/>
          <w:szCs w:val="28"/>
        </w:rPr>
        <w:t>Зацепилина</w:t>
      </w:r>
      <w:proofErr w:type="spellEnd"/>
      <w:r w:rsidR="005104A7" w:rsidRPr="005104A7">
        <w:rPr>
          <w:rFonts w:ascii="Times New Roman" w:hAnsi="Times New Roman"/>
          <w:b w:val="0"/>
          <w:sz w:val="28"/>
          <w:szCs w:val="28"/>
        </w:rPr>
        <w:t xml:space="preserve"> И.В.</w:t>
      </w:r>
    </w:p>
    <w:p w:rsidR="001A1DEE" w:rsidRPr="008036B0" w:rsidRDefault="005104A7" w:rsidP="001A1DEE">
      <w:pPr>
        <w:ind w:firstLine="567"/>
        <w:jc w:val="both"/>
        <w:rPr>
          <w:kern w:val="28"/>
          <w:sz w:val="28"/>
          <w:szCs w:val="28"/>
        </w:rPr>
      </w:pPr>
      <w:r>
        <w:rPr>
          <w:bCs/>
          <w:sz w:val="28"/>
          <w:szCs w:val="28"/>
        </w:rPr>
        <w:t>2</w:t>
      </w:r>
      <w:r w:rsidR="008C22C8" w:rsidRPr="008C22C8">
        <w:rPr>
          <w:bCs/>
          <w:sz w:val="28"/>
          <w:szCs w:val="28"/>
        </w:rPr>
        <w:t xml:space="preserve">. </w:t>
      </w:r>
      <w:proofErr w:type="gramStart"/>
      <w:r w:rsidR="001A1DEE" w:rsidRPr="008C22C8">
        <w:rPr>
          <w:bCs/>
          <w:sz w:val="28"/>
          <w:szCs w:val="28"/>
        </w:rPr>
        <w:t>Разместить</w:t>
      </w:r>
      <w:proofErr w:type="gramEnd"/>
      <w:r w:rsidR="001A1DEE" w:rsidRPr="008C22C8">
        <w:rPr>
          <w:bCs/>
          <w:sz w:val="28"/>
          <w:szCs w:val="28"/>
        </w:rPr>
        <w:t xml:space="preserve"> настоящее</w:t>
      </w:r>
      <w:r w:rsidR="001A1DEE" w:rsidRPr="008C22C8">
        <w:rPr>
          <w:kern w:val="28"/>
          <w:sz w:val="28"/>
          <w:szCs w:val="28"/>
        </w:rPr>
        <w:t xml:space="preserve"> постановление</w:t>
      </w:r>
      <w:r w:rsidR="001A1DEE" w:rsidRPr="008036B0">
        <w:rPr>
          <w:kern w:val="28"/>
          <w:sz w:val="28"/>
          <w:szCs w:val="28"/>
        </w:rPr>
        <w:t xml:space="preserve"> на сайте Ставропольской городской Думы в информационно - телекоммуникационной сети «Интернет».</w:t>
      </w:r>
    </w:p>
    <w:p w:rsidR="00743C6C" w:rsidRDefault="00743C6C" w:rsidP="001A1DEE">
      <w:pPr>
        <w:pStyle w:val="32"/>
        <w:tabs>
          <w:tab w:val="left" w:pos="851"/>
        </w:tabs>
        <w:ind w:firstLine="709"/>
      </w:pPr>
    </w:p>
    <w:p w:rsidR="002F1063" w:rsidRDefault="002F1063" w:rsidP="001A1DEE">
      <w:pPr>
        <w:pStyle w:val="32"/>
        <w:tabs>
          <w:tab w:val="left" w:pos="851"/>
        </w:tabs>
        <w:ind w:firstLine="709"/>
      </w:pPr>
    </w:p>
    <w:p w:rsidR="002F1063" w:rsidRDefault="002F1063" w:rsidP="001A1DEE">
      <w:pPr>
        <w:pStyle w:val="32"/>
        <w:tabs>
          <w:tab w:val="left" w:pos="851"/>
        </w:tabs>
        <w:ind w:firstLine="709"/>
      </w:pPr>
    </w:p>
    <w:p w:rsidR="001A1DEE" w:rsidRDefault="0049309C" w:rsidP="001A1DEE">
      <w:pPr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В.В.</w:t>
      </w:r>
      <w:r w:rsidR="00ED206A">
        <w:rPr>
          <w:sz w:val="28"/>
        </w:rPr>
        <w:t xml:space="preserve"> </w:t>
      </w:r>
      <w:r w:rsidR="001A1DEE">
        <w:rPr>
          <w:sz w:val="28"/>
        </w:rPr>
        <w:t>Филиппченко</w:t>
      </w:r>
    </w:p>
    <w:p w:rsidR="001A1DEE" w:rsidRDefault="001A1DEE" w:rsidP="001A1DEE">
      <w:pPr>
        <w:jc w:val="both"/>
        <w:rPr>
          <w:sz w:val="28"/>
        </w:rPr>
      </w:pPr>
    </w:p>
    <w:p w:rsidR="002F1063" w:rsidRDefault="002F1063" w:rsidP="001A1DEE">
      <w:pPr>
        <w:jc w:val="both"/>
        <w:rPr>
          <w:sz w:val="28"/>
        </w:rPr>
      </w:pPr>
    </w:p>
    <w:p w:rsidR="002F1063" w:rsidRDefault="002F1063" w:rsidP="001A1DEE">
      <w:pPr>
        <w:jc w:val="both"/>
        <w:rPr>
          <w:sz w:val="28"/>
        </w:rPr>
      </w:pPr>
    </w:p>
    <w:p w:rsidR="009728FC" w:rsidRDefault="0049309C" w:rsidP="008F0081">
      <w:pPr>
        <w:jc w:val="both"/>
        <w:rPr>
          <w:b/>
          <w:sz w:val="24"/>
        </w:rPr>
      </w:pPr>
      <w:r>
        <w:rPr>
          <w:sz w:val="28"/>
        </w:rPr>
        <w:t xml:space="preserve">Секретарь                                                                              </w:t>
      </w:r>
      <w:r w:rsidR="001A1DEE">
        <w:rPr>
          <w:sz w:val="28"/>
        </w:rPr>
        <w:t xml:space="preserve">       Е.С. Морозова</w:t>
      </w:r>
      <w:bookmarkEnd w:id="1"/>
    </w:p>
    <w:sectPr w:rsidR="009728FC" w:rsidSect="008F0081">
      <w:headerReference w:type="default" r:id="rId7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DE" w:rsidRDefault="00EB0ADE">
      <w:r>
        <w:separator/>
      </w:r>
    </w:p>
  </w:endnote>
  <w:endnote w:type="continuationSeparator" w:id="0">
    <w:p w:rsidR="00EB0ADE" w:rsidRDefault="00EB0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DE" w:rsidRDefault="00EB0ADE">
      <w:r>
        <w:separator/>
      </w:r>
    </w:p>
  </w:footnote>
  <w:footnote w:type="continuationSeparator" w:id="0">
    <w:p w:rsidR="00EB0ADE" w:rsidRDefault="00EB0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ED" w:rsidRDefault="00B27E29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4E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4A7">
      <w:rPr>
        <w:rStyle w:val="a6"/>
        <w:noProof/>
      </w:rPr>
      <w:t>2</w:t>
    </w:r>
    <w:r>
      <w:rPr>
        <w:rStyle w:val="a6"/>
      </w:rPr>
      <w:fldChar w:fldCharType="end"/>
    </w:r>
  </w:p>
  <w:p w:rsidR="003A4EED" w:rsidRDefault="003A4E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E5E"/>
    <w:multiLevelType w:val="hybridMultilevel"/>
    <w:tmpl w:val="489CF114"/>
    <w:lvl w:ilvl="0" w:tplc="87AE928C">
      <w:start w:val="1"/>
      <w:numFmt w:val="decimal"/>
      <w:lvlText w:val="%1."/>
      <w:lvlJc w:val="left"/>
      <w:pPr>
        <w:tabs>
          <w:tab w:val="num" w:pos="2962"/>
        </w:tabs>
        <w:ind w:left="296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9C33A38"/>
    <w:multiLevelType w:val="hybridMultilevel"/>
    <w:tmpl w:val="D6FAB99E"/>
    <w:lvl w:ilvl="0" w:tplc="521082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375"/>
    <w:multiLevelType w:val="hybridMultilevel"/>
    <w:tmpl w:val="96A4B7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3E921E5A"/>
    <w:multiLevelType w:val="singleLevel"/>
    <w:tmpl w:val="591C17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3FA00ED1"/>
    <w:multiLevelType w:val="hybridMultilevel"/>
    <w:tmpl w:val="7314582C"/>
    <w:lvl w:ilvl="0" w:tplc="87AE928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1812ACF"/>
    <w:multiLevelType w:val="hybridMultilevel"/>
    <w:tmpl w:val="556800D6"/>
    <w:lvl w:ilvl="0" w:tplc="5EFA142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E8604A0"/>
    <w:multiLevelType w:val="singleLevel"/>
    <w:tmpl w:val="472CD2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054469E"/>
    <w:multiLevelType w:val="hybridMultilevel"/>
    <w:tmpl w:val="FD5A0D88"/>
    <w:lvl w:ilvl="0" w:tplc="94B42F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2FF224C"/>
    <w:multiLevelType w:val="hybridMultilevel"/>
    <w:tmpl w:val="2468F92A"/>
    <w:lvl w:ilvl="0" w:tplc="45AA0B4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03F61E3"/>
    <w:multiLevelType w:val="hybridMultilevel"/>
    <w:tmpl w:val="23AE3D48"/>
    <w:lvl w:ilvl="0" w:tplc="342E265C">
      <w:start w:val="1"/>
      <w:numFmt w:val="bullet"/>
      <w:lvlText w:val=""/>
      <w:lvlJc w:val="left"/>
      <w:pPr>
        <w:tabs>
          <w:tab w:val="num" w:pos="1721"/>
        </w:tabs>
        <w:ind w:left="624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6400A"/>
    <w:multiLevelType w:val="hybridMultilevel"/>
    <w:tmpl w:val="6E2C091C"/>
    <w:lvl w:ilvl="0" w:tplc="1144A8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F1235"/>
    <w:rsid w:val="000C0359"/>
    <w:rsid w:val="000F6BB9"/>
    <w:rsid w:val="00105D0F"/>
    <w:rsid w:val="00110728"/>
    <w:rsid w:val="00112478"/>
    <w:rsid w:val="00112B23"/>
    <w:rsid w:val="00112E9A"/>
    <w:rsid w:val="00113F7B"/>
    <w:rsid w:val="00117451"/>
    <w:rsid w:val="0013741C"/>
    <w:rsid w:val="001835EC"/>
    <w:rsid w:val="0019086F"/>
    <w:rsid w:val="001A1DEE"/>
    <w:rsid w:val="001B6FC3"/>
    <w:rsid w:val="001D17FE"/>
    <w:rsid w:val="001E0539"/>
    <w:rsid w:val="001F4601"/>
    <w:rsid w:val="0021247B"/>
    <w:rsid w:val="002167F0"/>
    <w:rsid w:val="002360AD"/>
    <w:rsid w:val="002A46E7"/>
    <w:rsid w:val="002D240D"/>
    <w:rsid w:val="002D71F8"/>
    <w:rsid w:val="002E1270"/>
    <w:rsid w:val="002F1063"/>
    <w:rsid w:val="002F7668"/>
    <w:rsid w:val="00314EE2"/>
    <w:rsid w:val="003A4EED"/>
    <w:rsid w:val="003B2681"/>
    <w:rsid w:val="003E3EA2"/>
    <w:rsid w:val="00435431"/>
    <w:rsid w:val="00485D9E"/>
    <w:rsid w:val="004912A9"/>
    <w:rsid w:val="0049309C"/>
    <w:rsid w:val="00496271"/>
    <w:rsid w:val="00497C08"/>
    <w:rsid w:val="004A3E35"/>
    <w:rsid w:val="004B11F0"/>
    <w:rsid w:val="004D0905"/>
    <w:rsid w:val="004D75CE"/>
    <w:rsid w:val="005104A7"/>
    <w:rsid w:val="005144FA"/>
    <w:rsid w:val="00555144"/>
    <w:rsid w:val="00572615"/>
    <w:rsid w:val="00584EC5"/>
    <w:rsid w:val="005962DC"/>
    <w:rsid w:val="005C6495"/>
    <w:rsid w:val="006135D6"/>
    <w:rsid w:val="00642216"/>
    <w:rsid w:val="00650062"/>
    <w:rsid w:val="00665DCE"/>
    <w:rsid w:val="00665DF5"/>
    <w:rsid w:val="006672B5"/>
    <w:rsid w:val="00674316"/>
    <w:rsid w:val="006824AE"/>
    <w:rsid w:val="006B5420"/>
    <w:rsid w:val="006F0742"/>
    <w:rsid w:val="006F1AB2"/>
    <w:rsid w:val="006F28B8"/>
    <w:rsid w:val="006F631D"/>
    <w:rsid w:val="006F67E0"/>
    <w:rsid w:val="00712452"/>
    <w:rsid w:val="00732B4C"/>
    <w:rsid w:val="00733417"/>
    <w:rsid w:val="00743C6C"/>
    <w:rsid w:val="0075712A"/>
    <w:rsid w:val="007801E8"/>
    <w:rsid w:val="007832E5"/>
    <w:rsid w:val="007A1526"/>
    <w:rsid w:val="007A76F4"/>
    <w:rsid w:val="007D2DF8"/>
    <w:rsid w:val="007D63E0"/>
    <w:rsid w:val="008018AA"/>
    <w:rsid w:val="008106A8"/>
    <w:rsid w:val="0082034E"/>
    <w:rsid w:val="0082448A"/>
    <w:rsid w:val="00832934"/>
    <w:rsid w:val="00852B89"/>
    <w:rsid w:val="008B2708"/>
    <w:rsid w:val="008B397D"/>
    <w:rsid w:val="008B5B87"/>
    <w:rsid w:val="008C22C8"/>
    <w:rsid w:val="008C6E80"/>
    <w:rsid w:val="008F0081"/>
    <w:rsid w:val="008F75B3"/>
    <w:rsid w:val="00905E87"/>
    <w:rsid w:val="00915F5E"/>
    <w:rsid w:val="009412F4"/>
    <w:rsid w:val="009505E1"/>
    <w:rsid w:val="0097235A"/>
    <w:rsid w:val="009728FC"/>
    <w:rsid w:val="00992C9D"/>
    <w:rsid w:val="00994C65"/>
    <w:rsid w:val="009959D6"/>
    <w:rsid w:val="009B6E8E"/>
    <w:rsid w:val="009B7A4F"/>
    <w:rsid w:val="009E48A6"/>
    <w:rsid w:val="00A11656"/>
    <w:rsid w:val="00A17AD0"/>
    <w:rsid w:val="00A21009"/>
    <w:rsid w:val="00A26BE7"/>
    <w:rsid w:val="00A30CA6"/>
    <w:rsid w:val="00A50241"/>
    <w:rsid w:val="00AB13B2"/>
    <w:rsid w:val="00AB437F"/>
    <w:rsid w:val="00AF1235"/>
    <w:rsid w:val="00B05853"/>
    <w:rsid w:val="00B27E29"/>
    <w:rsid w:val="00B42242"/>
    <w:rsid w:val="00B94106"/>
    <w:rsid w:val="00BA3F96"/>
    <w:rsid w:val="00BA42D7"/>
    <w:rsid w:val="00BE6FBA"/>
    <w:rsid w:val="00BF0C66"/>
    <w:rsid w:val="00BF6D8E"/>
    <w:rsid w:val="00C0006B"/>
    <w:rsid w:val="00C0259F"/>
    <w:rsid w:val="00C1126F"/>
    <w:rsid w:val="00C216D4"/>
    <w:rsid w:val="00C22724"/>
    <w:rsid w:val="00C839C9"/>
    <w:rsid w:val="00C83E5A"/>
    <w:rsid w:val="00CA3234"/>
    <w:rsid w:val="00CA70BF"/>
    <w:rsid w:val="00CB376D"/>
    <w:rsid w:val="00CE5FA2"/>
    <w:rsid w:val="00D21F56"/>
    <w:rsid w:val="00D26A86"/>
    <w:rsid w:val="00D6217B"/>
    <w:rsid w:val="00D7186F"/>
    <w:rsid w:val="00D824D7"/>
    <w:rsid w:val="00DA1795"/>
    <w:rsid w:val="00DD0634"/>
    <w:rsid w:val="00E11935"/>
    <w:rsid w:val="00E260E7"/>
    <w:rsid w:val="00EB0ADE"/>
    <w:rsid w:val="00EC0C00"/>
    <w:rsid w:val="00EC5C18"/>
    <w:rsid w:val="00ED206A"/>
    <w:rsid w:val="00EE1CF5"/>
    <w:rsid w:val="00EF0FA4"/>
    <w:rsid w:val="00F00119"/>
    <w:rsid w:val="00F068CE"/>
    <w:rsid w:val="00F76F7C"/>
    <w:rsid w:val="00F77C5D"/>
    <w:rsid w:val="00F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E2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27E29"/>
    <w:pPr>
      <w:keepNext/>
      <w:widowControl/>
      <w:outlineLvl w:val="0"/>
    </w:pPr>
    <w:rPr>
      <w:rFonts w:ascii="Times New Roman CYR" w:hAnsi="Times New Roman CYR"/>
      <w:sz w:val="26"/>
    </w:rPr>
  </w:style>
  <w:style w:type="paragraph" w:styleId="2">
    <w:name w:val="heading 2"/>
    <w:basedOn w:val="a"/>
    <w:next w:val="a"/>
    <w:qFormat/>
    <w:rsid w:val="00B27E29"/>
    <w:pPr>
      <w:keepNext/>
      <w:widowControl/>
      <w:ind w:left="5670"/>
      <w:outlineLvl w:val="1"/>
    </w:pPr>
    <w:rPr>
      <w:rFonts w:ascii="Times New Roman CYR" w:hAnsi="Times New Roman CYR"/>
      <w:sz w:val="27"/>
    </w:rPr>
  </w:style>
  <w:style w:type="paragraph" w:styleId="3">
    <w:name w:val="heading 3"/>
    <w:basedOn w:val="a"/>
    <w:next w:val="a"/>
    <w:qFormat/>
    <w:rsid w:val="00B27E29"/>
    <w:pPr>
      <w:keepNext/>
      <w:widowControl/>
      <w:jc w:val="center"/>
      <w:outlineLvl w:val="2"/>
    </w:pPr>
    <w:rPr>
      <w:rFonts w:ascii="Times New Roman CYR" w:hAnsi="Times New Roman CYR"/>
      <w:sz w:val="27"/>
    </w:rPr>
  </w:style>
  <w:style w:type="paragraph" w:styleId="4">
    <w:name w:val="heading 4"/>
    <w:basedOn w:val="a"/>
    <w:next w:val="a"/>
    <w:qFormat/>
    <w:rsid w:val="00B27E29"/>
    <w:pPr>
      <w:keepNext/>
      <w:widowControl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qFormat/>
    <w:rsid w:val="00B27E29"/>
    <w:pPr>
      <w:keepNext/>
      <w:ind w:left="5670"/>
      <w:jc w:val="center"/>
      <w:outlineLvl w:val="4"/>
    </w:pPr>
    <w:rPr>
      <w:rFonts w:ascii="Times New Roman CYR" w:hAnsi="Times New Roman CYR"/>
      <w:sz w:val="24"/>
    </w:rPr>
  </w:style>
  <w:style w:type="paragraph" w:styleId="6">
    <w:name w:val="heading 6"/>
    <w:basedOn w:val="a"/>
    <w:next w:val="a"/>
    <w:qFormat/>
    <w:rsid w:val="00B27E29"/>
    <w:pPr>
      <w:keepNext/>
      <w:widowControl/>
      <w:spacing w:line="216" w:lineRule="auto"/>
      <w:outlineLvl w:val="5"/>
    </w:pPr>
    <w:rPr>
      <w:color w:val="FF0000"/>
      <w:sz w:val="28"/>
    </w:rPr>
  </w:style>
  <w:style w:type="paragraph" w:styleId="7">
    <w:name w:val="heading 7"/>
    <w:basedOn w:val="a"/>
    <w:next w:val="a"/>
    <w:qFormat/>
    <w:rsid w:val="00B27E29"/>
    <w:pPr>
      <w:keepNext/>
      <w:spacing w:line="216" w:lineRule="auto"/>
      <w:jc w:val="center"/>
      <w:outlineLvl w:val="6"/>
    </w:pPr>
    <w:rPr>
      <w:rFonts w:ascii="Times New Roman CYR" w:hAnsi="Times New Roman CYR"/>
      <w:b/>
      <w:color w:val="0000FF"/>
      <w:sz w:val="28"/>
    </w:rPr>
  </w:style>
  <w:style w:type="paragraph" w:styleId="8">
    <w:name w:val="heading 8"/>
    <w:basedOn w:val="a"/>
    <w:next w:val="a"/>
    <w:qFormat/>
    <w:rsid w:val="00B27E29"/>
    <w:pPr>
      <w:keepNext/>
      <w:spacing w:line="288" w:lineRule="auto"/>
      <w:ind w:firstLine="567"/>
      <w:jc w:val="both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7E29"/>
    <w:pPr>
      <w:widowControl/>
      <w:tabs>
        <w:tab w:val="center" w:pos="4536"/>
        <w:tab w:val="right" w:pos="9072"/>
      </w:tabs>
    </w:pPr>
    <w:rPr>
      <w:rFonts w:ascii="Times New Roman CYR" w:hAnsi="Times New Roman CYR"/>
      <w:sz w:val="28"/>
    </w:rPr>
  </w:style>
  <w:style w:type="paragraph" w:styleId="a4">
    <w:name w:val="Title"/>
    <w:basedOn w:val="a"/>
    <w:qFormat/>
    <w:rsid w:val="00B27E29"/>
    <w:pPr>
      <w:widowControl/>
      <w:jc w:val="center"/>
    </w:pPr>
    <w:rPr>
      <w:rFonts w:ascii="Times New Roman CYR" w:hAnsi="Times New Roman CYR"/>
      <w:sz w:val="28"/>
    </w:rPr>
  </w:style>
  <w:style w:type="paragraph" w:styleId="a5">
    <w:name w:val="Body Text"/>
    <w:basedOn w:val="a"/>
    <w:rsid w:val="00B27E29"/>
    <w:pPr>
      <w:widowControl/>
      <w:jc w:val="center"/>
    </w:pPr>
    <w:rPr>
      <w:rFonts w:ascii="Times New Roman CYR" w:hAnsi="Times New Roman CYR"/>
      <w:b/>
      <w:sz w:val="27"/>
    </w:rPr>
  </w:style>
  <w:style w:type="paragraph" w:customStyle="1" w:styleId="21">
    <w:name w:val="Основной текст 21"/>
    <w:basedOn w:val="a"/>
    <w:rsid w:val="00B27E29"/>
    <w:pPr>
      <w:widowControl/>
      <w:spacing w:line="240" w:lineRule="exact"/>
    </w:pPr>
    <w:rPr>
      <w:rFonts w:ascii="Times New Roman CYR" w:hAnsi="Times New Roman CYR"/>
      <w:sz w:val="28"/>
    </w:rPr>
  </w:style>
  <w:style w:type="paragraph" w:customStyle="1" w:styleId="Oaeno14-151">
    <w:name w:val="Oaeno 14-1.51"/>
    <w:basedOn w:val="a"/>
    <w:rsid w:val="00B27E29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B27E29"/>
    <w:pPr>
      <w:widowControl/>
      <w:spacing w:line="288" w:lineRule="auto"/>
      <w:ind w:firstLine="993"/>
      <w:jc w:val="both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B27E29"/>
    <w:pPr>
      <w:widowControl/>
      <w:jc w:val="center"/>
    </w:pPr>
    <w:rPr>
      <w:rFonts w:ascii="Times New Roman CYR" w:hAnsi="Times New Roman CYR"/>
      <w:b/>
      <w:sz w:val="28"/>
    </w:rPr>
  </w:style>
  <w:style w:type="character" w:styleId="a6">
    <w:name w:val="page number"/>
    <w:basedOn w:val="a0"/>
    <w:rsid w:val="00B27E29"/>
  </w:style>
  <w:style w:type="paragraph" w:styleId="a7">
    <w:name w:val="footer"/>
    <w:basedOn w:val="a"/>
    <w:rsid w:val="00B27E29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B27E29"/>
    <w:pPr>
      <w:jc w:val="center"/>
    </w:pPr>
    <w:rPr>
      <w:sz w:val="28"/>
    </w:rPr>
  </w:style>
  <w:style w:type="paragraph" w:customStyle="1" w:styleId="23">
    <w:name w:val="Основной текст 23"/>
    <w:basedOn w:val="a"/>
    <w:rsid w:val="00B27E29"/>
    <w:pPr>
      <w:ind w:firstLine="840"/>
      <w:jc w:val="both"/>
    </w:pPr>
    <w:rPr>
      <w:rFonts w:ascii="Times New Roman CYR" w:hAnsi="Times New Roman CYR"/>
      <w:sz w:val="27"/>
    </w:rPr>
  </w:style>
  <w:style w:type="paragraph" w:customStyle="1" w:styleId="caaieiaie1">
    <w:name w:val="caaieiaie 1"/>
    <w:basedOn w:val="a"/>
    <w:next w:val="a"/>
    <w:rsid w:val="00B27E29"/>
    <w:pPr>
      <w:keepNext/>
      <w:overflowPunct/>
      <w:autoSpaceDE/>
      <w:autoSpaceDN/>
      <w:adjustRightInd/>
      <w:spacing w:before="240" w:after="240" w:line="360" w:lineRule="auto"/>
      <w:ind w:firstLine="709"/>
      <w:jc w:val="both"/>
      <w:textAlignment w:val="auto"/>
    </w:pPr>
    <w:rPr>
      <w:b/>
      <w:kern w:val="28"/>
      <w:sz w:val="28"/>
    </w:rPr>
  </w:style>
  <w:style w:type="paragraph" w:customStyle="1" w:styleId="Oaeno14-15">
    <w:name w:val="Oaeno14-15"/>
    <w:basedOn w:val="a"/>
    <w:rsid w:val="00B27E29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ourier" w:hAnsi="Courier"/>
      <w:sz w:val="28"/>
    </w:rPr>
  </w:style>
  <w:style w:type="paragraph" w:customStyle="1" w:styleId="a8">
    <w:name w:val="проектный"/>
    <w:basedOn w:val="a"/>
    <w:rsid w:val="00B27E29"/>
    <w:pPr>
      <w:overflowPunct/>
      <w:autoSpaceDE/>
      <w:autoSpaceDN/>
      <w:adjustRightInd/>
      <w:spacing w:before="120" w:after="120" w:line="480" w:lineRule="auto"/>
      <w:ind w:firstLine="680"/>
      <w:jc w:val="both"/>
      <w:textAlignment w:val="auto"/>
    </w:pPr>
    <w:rPr>
      <w:sz w:val="28"/>
    </w:rPr>
  </w:style>
  <w:style w:type="paragraph" w:customStyle="1" w:styleId="e2">
    <w:name w:val="Îñíîâíîé òåêñò ñ eòñòóïîì 2"/>
    <w:basedOn w:val="a"/>
    <w:rsid w:val="00B27E29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14-15">
    <w:name w:val="Текст14-15"/>
    <w:basedOn w:val="a"/>
    <w:rsid w:val="00B27E29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</w:rPr>
  </w:style>
  <w:style w:type="paragraph" w:customStyle="1" w:styleId="Pragmatica">
    <w:name w:val="Pragmatica"/>
    <w:rsid w:val="00B27E29"/>
    <w:pPr>
      <w:overflowPunct w:val="0"/>
      <w:autoSpaceDE w:val="0"/>
      <w:autoSpaceDN w:val="0"/>
      <w:adjustRightInd w:val="0"/>
      <w:spacing w:line="170" w:lineRule="atLeast"/>
      <w:ind w:firstLine="227"/>
      <w:jc w:val="both"/>
      <w:textAlignment w:val="baseline"/>
    </w:pPr>
    <w:rPr>
      <w:rFonts w:ascii="Pragmatica" w:hAnsi="Pragmatica"/>
      <w:sz w:val="16"/>
    </w:rPr>
  </w:style>
  <w:style w:type="paragraph" w:customStyle="1" w:styleId="Iniiaiieoaenoneonooiii2">
    <w:name w:val="Iniiaiie oaeno n eonooiii 2"/>
    <w:basedOn w:val="a"/>
    <w:rsid w:val="00B27E29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9">
    <w:name w:val="Block Text"/>
    <w:basedOn w:val="a"/>
    <w:rsid w:val="00B27E29"/>
    <w:pPr>
      <w:widowControl/>
      <w:ind w:left="28" w:right="3" w:firstLine="823"/>
      <w:jc w:val="both"/>
    </w:pPr>
    <w:rPr>
      <w:rFonts w:ascii="Times New Roman CYR" w:hAnsi="Times New Roman CYR"/>
      <w:sz w:val="27"/>
    </w:rPr>
  </w:style>
  <w:style w:type="paragraph" w:styleId="aa">
    <w:name w:val="Body Text Indent"/>
    <w:basedOn w:val="a"/>
    <w:rsid w:val="00B27E29"/>
    <w:pPr>
      <w:widowControl/>
      <w:overflowPunct/>
      <w:autoSpaceDE/>
      <w:autoSpaceDN/>
      <w:adjustRightInd/>
      <w:ind w:firstLine="840"/>
      <w:jc w:val="both"/>
      <w:textAlignment w:val="auto"/>
    </w:pPr>
    <w:rPr>
      <w:sz w:val="28"/>
    </w:rPr>
  </w:style>
  <w:style w:type="paragraph" w:customStyle="1" w:styleId="ConsNormal">
    <w:name w:val="ConsNormal"/>
    <w:rsid w:val="00B27E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rsid w:val="00B27E29"/>
    <w:pPr>
      <w:widowControl/>
      <w:spacing w:line="228" w:lineRule="auto"/>
    </w:pPr>
    <w:rPr>
      <w:color w:val="0000FF"/>
      <w:sz w:val="28"/>
    </w:rPr>
  </w:style>
  <w:style w:type="paragraph" w:styleId="30">
    <w:name w:val="Body Text 3"/>
    <w:basedOn w:val="a"/>
    <w:rsid w:val="00B27E29"/>
    <w:pPr>
      <w:widowControl/>
      <w:spacing w:line="228" w:lineRule="auto"/>
    </w:pPr>
    <w:rPr>
      <w:color w:val="FF0000"/>
      <w:sz w:val="28"/>
    </w:rPr>
  </w:style>
  <w:style w:type="paragraph" w:styleId="24">
    <w:name w:val="Body Text Indent 2"/>
    <w:basedOn w:val="a"/>
    <w:link w:val="25"/>
    <w:rsid w:val="00B27E29"/>
    <w:pPr>
      <w:spacing w:line="288" w:lineRule="auto"/>
      <w:ind w:firstLine="851"/>
      <w:jc w:val="both"/>
    </w:pPr>
    <w:rPr>
      <w:bCs/>
      <w:sz w:val="28"/>
    </w:rPr>
  </w:style>
  <w:style w:type="paragraph" w:styleId="32">
    <w:name w:val="Body Text Indent 3"/>
    <w:basedOn w:val="a"/>
    <w:rsid w:val="00B27E29"/>
    <w:pPr>
      <w:ind w:firstLine="567"/>
      <w:jc w:val="both"/>
    </w:pPr>
    <w:rPr>
      <w:rFonts w:ascii="Times New Roman CYR" w:hAnsi="Times New Roman CYR"/>
      <w:color w:val="0000FF"/>
      <w:sz w:val="28"/>
    </w:rPr>
  </w:style>
  <w:style w:type="character" w:customStyle="1" w:styleId="ab">
    <w:name w:val="Гипертекстовая ссылка"/>
    <w:rsid w:val="00B27E29"/>
    <w:rPr>
      <w:b/>
      <w:bCs/>
      <w:color w:val="008000"/>
      <w:szCs w:val="20"/>
      <w:u w:val="single"/>
    </w:rPr>
  </w:style>
  <w:style w:type="character" w:customStyle="1" w:styleId="ac">
    <w:name w:val="Утратил силу"/>
    <w:rsid w:val="00B27E29"/>
    <w:rPr>
      <w:b/>
      <w:bCs/>
      <w:strike/>
      <w:color w:val="808000"/>
      <w:szCs w:val="20"/>
    </w:rPr>
  </w:style>
  <w:style w:type="paragraph" w:styleId="ad">
    <w:name w:val="Balloon Text"/>
    <w:basedOn w:val="a"/>
    <w:semiHidden/>
    <w:rsid w:val="0021247B"/>
    <w:rPr>
      <w:rFonts w:ascii="Tahoma" w:hAnsi="Tahoma" w:cs="Tahoma"/>
      <w:sz w:val="16"/>
      <w:szCs w:val="16"/>
    </w:rPr>
  </w:style>
  <w:style w:type="character" w:customStyle="1" w:styleId="25">
    <w:name w:val="Основной текст с отступом 2 Знак"/>
    <w:link w:val="24"/>
    <w:rsid w:val="00110728"/>
    <w:rPr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единой нумерации избирательных участков на территории Ставропольского края</vt:lpstr>
    </vt:vector>
  </TitlesOfParts>
  <Company>[fAq]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единой нумерации избирательных участков на территории Ставропольского края</dc:title>
  <dc:creator>VOSHOD</dc:creator>
  <cp:lastModifiedBy>Izbercom</cp:lastModifiedBy>
  <cp:revision>3</cp:revision>
  <cp:lastPrinted>2016-08-08T16:34:00Z</cp:lastPrinted>
  <dcterms:created xsi:type="dcterms:W3CDTF">2016-08-08T15:04:00Z</dcterms:created>
  <dcterms:modified xsi:type="dcterms:W3CDTF">2016-08-08T18:11:00Z</dcterms:modified>
</cp:coreProperties>
</file>